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70" w:rsidRPr="00542D7B" w:rsidRDefault="00414F70" w:rsidP="00414F70">
      <w:pPr>
        <w:jc w:val="center"/>
        <w:rPr>
          <w:b/>
          <w:sz w:val="28"/>
          <w:szCs w:val="28"/>
        </w:rPr>
      </w:pPr>
      <w:r w:rsidRPr="00542D7B">
        <w:rPr>
          <w:b/>
          <w:sz w:val="28"/>
          <w:szCs w:val="28"/>
        </w:rPr>
        <w:t xml:space="preserve">НОВОСИБИРСКАЯ ОБЛАСТЬ </w:t>
      </w:r>
    </w:p>
    <w:p w:rsidR="00414F70" w:rsidRPr="00542D7B" w:rsidRDefault="00414F70" w:rsidP="00414F70">
      <w:pPr>
        <w:jc w:val="center"/>
        <w:rPr>
          <w:b/>
          <w:sz w:val="28"/>
          <w:szCs w:val="28"/>
        </w:rPr>
      </w:pPr>
      <w:r w:rsidRPr="00542D7B">
        <w:rPr>
          <w:b/>
          <w:sz w:val="28"/>
          <w:szCs w:val="28"/>
        </w:rPr>
        <w:t>СОВЕТ ДЕПУТАТОВ УЛЫБИНСКОГО СЕЛЬСОВЕТА</w:t>
      </w:r>
    </w:p>
    <w:p w:rsidR="00414F70" w:rsidRPr="00542D7B" w:rsidRDefault="00414F70" w:rsidP="00414F70">
      <w:pPr>
        <w:jc w:val="center"/>
        <w:rPr>
          <w:b/>
          <w:sz w:val="28"/>
          <w:szCs w:val="28"/>
        </w:rPr>
      </w:pPr>
      <w:r w:rsidRPr="00542D7B">
        <w:rPr>
          <w:b/>
          <w:sz w:val="28"/>
          <w:szCs w:val="28"/>
        </w:rPr>
        <w:t>ИСКИТИМСКОГО РАЙОНА</w:t>
      </w:r>
    </w:p>
    <w:p w:rsidR="00414F70" w:rsidRPr="00542D7B" w:rsidRDefault="00414F70" w:rsidP="00414F70">
      <w:pPr>
        <w:jc w:val="center"/>
        <w:rPr>
          <w:b/>
          <w:sz w:val="28"/>
          <w:szCs w:val="28"/>
        </w:rPr>
      </w:pPr>
      <w:r w:rsidRPr="00542D7B">
        <w:rPr>
          <w:b/>
          <w:sz w:val="28"/>
          <w:szCs w:val="28"/>
        </w:rPr>
        <w:t>пятого созыва</w:t>
      </w:r>
    </w:p>
    <w:p w:rsidR="00414F70" w:rsidRPr="00542D7B" w:rsidRDefault="00414F70" w:rsidP="00414F70">
      <w:pPr>
        <w:jc w:val="center"/>
        <w:rPr>
          <w:b/>
          <w:sz w:val="28"/>
          <w:szCs w:val="28"/>
        </w:rPr>
      </w:pPr>
    </w:p>
    <w:p w:rsidR="00414F70" w:rsidRPr="00542D7B" w:rsidRDefault="00414F70" w:rsidP="00414F70">
      <w:pPr>
        <w:rPr>
          <w:b/>
          <w:sz w:val="28"/>
          <w:szCs w:val="28"/>
        </w:rPr>
      </w:pPr>
      <w:r w:rsidRPr="00542D7B">
        <w:rPr>
          <w:b/>
          <w:sz w:val="28"/>
          <w:szCs w:val="28"/>
        </w:rPr>
        <w:t xml:space="preserve">                                                     </w:t>
      </w:r>
      <w:proofErr w:type="gramStart"/>
      <w:r w:rsidRPr="00542D7B">
        <w:rPr>
          <w:b/>
          <w:sz w:val="28"/>
          <w:szCs w:val="28"/>
        </w:rPr>
        <w:t>Р</w:t>
      </w:r>
      <w:proofErr w:type="gramEnd"/>
      <w:r w:rsidRPr="00542D7B">
        <w:rPr>
          <w:b/>
          <w:sz w:val="28"/>
          <w:szCs w:val="28"/>
        </w:rPr>
        <w:t xml:space="preserve"> Е Ш Е Н И Е</w:t>
      </w:r>
    </w:p>
    <w:p w:rsidR="00414F70" w:rsidRPr="00542D7B" w:rsidRDefault="00414F70" w:rsidP="00414F70">
      <w:pPr>
        <w:jc w:val="center"/>
        <w:rPr>
          <w:sz w:val="28"/>
          <w:szCs w:val="28"/>
        </w:rPr>
      </w:pPr>
      <w:r w:rsidRPr="00542D7B">
        <w:rPr>
          <w:sz w:val="28"/>
          <w:szCs w:val="28"/>
        </w:rPr>
        <w:t xml:space="preserve">(двадцать </w:t>
      </w:r>
      <w:r>
        <w:rPr>
          <w:sz w:val="28"/>
          <w:szCs w:val="28"/>
        </w:rPr>
        <w:t>восьмая</w:t>
      </w:r>
      <w:r w:rsidRPr="00542D7B">
        <w:rPr>
          <w:sz w:val="28"/>
          <w:szCs w:val="28"/>
        </w:rPr>
        <w:t xml:space="preserve"> сессия)</w:t>
      </w:r>
    </w:p>
    <w:p w:rsidR="00414F70" w:rsidRPr="00542D7B" w:rsidRDefault="00414F70" w:rsidP="00414F70">
      <w:pPr>
        <w:rPr>
          <w:sz w:val="28"/>
          <w:szCs w:val="28"/>
        </w:rPr>
      </w:pPr>
      <w:r w:rsidRPr="00542D7B">
        <w:rPr>
          <w:sz w:val="28"/>
          <w:szCs w:val="28"/>
        </w:rPr>
        <w:t xml:space="preserve">                                        </w:t>
      </w:r>
    </w:p>
    <w:p w:rsidR="00414F70" w:rsidRPr="00542D7B" w:rsidRDefault="00414F70" w:rsidP="00414F70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42D7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42D7B">
        <w:rPr>
          <w:sz w:val="28"/>
          <w:szCs w:val="28"/>
        </w:rPr>
        <w:t xml:space="preserve">.2017                                     </w:t>
      </w:r>
      <w:proofErr w:type="spellStart"/>
      <w:r w:rsidRPr="00542D7B">
        <w:rPr>
          <w:sz w:val="28"/>
          <w:szCs w:val="28"/>
        </w:rPr>
        <w:t>с</w:t>
      </w:r>
      <w:proofErr w:type="gramStart"/>
      <w:r w:rsidRPr="00542D7B">
        <w:rPr>
          <w:sz w:val="28"/>
          <w:szCs w:val="28"/>
        </w:rPr>
        <w:t>.У</w:t>
      </w:r>
      <w:proofErr w:type="gramEnd"/>
      <w:r w:rsidRPr="00542D7B">
        <w:rPr>
          <w:sz w:val="28"/>
          <w:szCs w:val="28"/>
        </w:rPr>
        <w:t>лыбино</w:t>
      </w:r>
      <w:proofErr w:type="spellEnd"/>
      <w:r w:rsidRPr="00542D7B">
        <w:rPr>
          <w:sz w:val="28"/>
          <w:szCs w:val="28"/>
        </w:rPr>
        <w:t xml:space="preserve">                                            № </w:t>
      </w:r>
      <w:r>
        <w:rPr>
          <w:sz w:val="28"/>
          <w:szCs w:val="28"/>
        </w:rPr>
        <w:t>76</w:t>
      </w:r>
    </w:p>
    <w:p w:rsidR="00414F70" w:rsidRPr="00542D7B" w:rsidRDefault="00414F70" w:rsidP="00414F70">
      <w:pPr>
        <w:jc w:val="both"/>
        <w:rPr>
          <w:sz w:val="28"/>
          <w:szCs w:val="28"/>
        </w:rPr>
      </w:pPr>
    </w:p>
    <w:p w:rsidR="0029515A" w:rsidRPr="00414F70" w:rsidRDefault="0029515A" w:rsidP="0029515A">
      <w:pPr>
        <w:jc w:val="both"/>
        <w:rPr>
          <w:sz w:val="28"/>
          <w:szCs w:val="28"/>
        </w:rPr>
      </w:pP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18"/>
          <w:szCs w:val="18"/>
        </w:rPr>
      </w:pPr>
    </w:p>
    <w:p w:rsidR="006A4ACC" w:rsidRPr="00414F70" w:rsidRDefault="006A4ACC" w:rsidP="006A4ACC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proofErr w:type="gramStart"/>
      <w:r w:rsidRPr="00414F70">
        <w:rPr>
          <w:b/>
          <w:bCs/>
          <w:color w:val="000000"/>
          <w:sz w:val="28"/>
          <w:szCs w:val="28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указанного имущества</w:t>
      </w:r>
      <w:proofErr w:type="gramEnd"/>
      <w:r w:rsidRPr="00414F70">
        <w:rPr>
          <w:b/>
          <w:bCs/>
          <w:color w:val="000000"/>
          <w:sz w:val="28"/>
          <w:szCs w:val="28"/>
        </w:rPr>
        <w:t xml:space="preserve"> в аренду субъектам малого и среднего предпринимательства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18"/>
          <w:szCs w:val="18"/>
        </w:rPr>
      </w:pPr>
      <w:r w:rsidRPr="00414F70">
        <w:rPr>
          <w:color w:val="000000"/>
        </w:rPr>
        <w:t> 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proofErr w:type="gramStart"/>
      <w:r w:rsidRPr="00FB160F">
        <w:rPr>
          <w:sz w:val="28"/>
          <w:szCs w:val="28"/>
        </w:rPr>
        <w:t>В соответствии с Федеральным законом </w:t>
      </w:r>
      <w:hyperlink r:id="rId4" w:tgtFrame="Logical" w:history="1">
        <w:r w:rsidRPr="00FB160F">
          <w:rPr>
            <w:sz w:val="28"/>
            <w:szCs w:val="28"/>
          </w:rPr>
          <w:t>от 24.07.2007 № 209-ФЗ</w:t>
        </w:r>
      </w:hyperlink>
      <w:r w:rsidRPr="00FB160F">
        <w:rPr>
          <w:sz w:val="28"/>
          <w:szCs w:val="28"/>
        </w:rPr>
        <w:t> «О развитии</w:t>
      </w:r>
      <w:r w:rsidRPr="00414F70">
        <w:rPr>
          <w:color w:val="000000"/>
          <w:sz w:val="28"/>
          <w:szCs w:val="28"/>
        </w:rPr>
        <w:t xml:space="preserve"> малого и среднего предпринимательства в Российской Федерации», Законом Новосибирской области от 2 июля 2008 года № 245-ОЗ «О развитии малого и среднего предпринимательства в Новосибирской области», в целях реализации государственной политики в области развития малого и среднего предпринимательства в </w:t>
      </w:r>
      <w:proofErr w:type="spellStart"/>
      <w:r w:rsidR="00420970" w:rsidRPr="00414F70">
        <w:rPr>
          <w:color w:val="000000"/>
          <w:sz w:val="28"/>
          <w:szCs w:val="28"/>
        </w:rPr>
        <w:t>Улыбинском</w:t>
      </w:r>
      <w:proofErr w:type="spellEnd"/>
      <w:r w:rsidRPr="00414F70">
        <w:rPr>
          <w:color w:val="000000"/>
          <w:sz w:val="28"/>
          <w:szCs w:val="28"/>
        </w:rPr>
        <w:t xml:space="preserve"> сельсовете </w:t>
      </w:r>
      <w:r w:rsidR="00420970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</w:t>
      </w:r>
      <w:r w:rsidR="00FB160F">
        <w:rPr>
          <w:color w:val="000000"/>
          <w:sz w:val="28"/>
          <w:szCs w:val="28"/>
        </w:rPr>
        <w:t xml:space="preserve">и, </w:t>
      </w:r>
      <w:r w:rsidRPr="00414F70">
        <w:rPr>
          <w:color w:val="000000"/>
          <w:sz w:val="28"/>
          <w:szCs w:val="28"/>
        </w:rPr>
        <w:t xml:space="preserve">Совет депутатов </w:t>
      </w:r>
      <w:proofErr w:type="spellStart"/>
      <w:r w:rsidR="00420970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420970" w:rsidRPr="00414F70">
        <w:rPr>
          <w:color w:val="000000"/>
          <w:sz w:val="28"/>
          <w:szCs w:val="28"/>
        </w:rPr>
        <w:t xml:space="preserve">Искитимского </w:t>
      </w:r>
      <w:r w:rsidRPr="00414F70">
        <w:rPr>
          <w:color w:val="000000"/>
          <w:sz w:val="28"/>
          <w:szCs w:val="28"/>
        </w:rPr>
        <w:t>района</w:t>
      </w:r>
      <w:proofErr w:type="gramEnd"/>
      <w:r w:rsidRPr="00414F70">
        <w:rPr>
          <w:color w:val="000000"/>
          <w:sz w:val="28"/>
          <w:szCs w:val="28"/>
        </w:rPr>
        <w:t xml:space="preserve"> Новосибирской области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РЕШИЛ: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1. </w:t>
      </w:r>
      <w:proofErr w:type="gramStart"/>
      <w:r w:rsidRPr="00414F70">
        <w:rPr>
          <w:color w:val="000000"/>
          <w:sz w:val="28"/>
          <w:szCs w:val="28"/>
        </w:rPr>
        <w:t>Утвердить прилагаемый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2. Утвердить прилагаемый Порядок и условия предоставления в аренду муниципального имущества, свободного от прав третьих лиц, субъектам </w:t>
      </w:r>
      <w:r w:rsidRPr="00414F70">
        <w:rPr>
          <w:color w:val="000000"/>
          <w:sz w:val="28"/>
          <w:szCs w:val="28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A4ACC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3. Опубликовать решение в периодическом печатном издании «</w:t>
      </w:r>
      <w:proofErr w:type="spellStart"/>
      <w:r w:rsidR="00420970" w:rsidRPr="00414F70">
        <w:rPr>
          <w:color w:val="000000"/>
          <w:sz w:val="28"/>
          <w:szCs w:val="28"/>
        </w:rPr>
        <w:t>Улыбинский</w:t>
      </w:r>
      <w:proofErr w:type="spellEnd"/>
      <w:r w:rsidR="00420970" w:rsidRPr="00414F70">
        <w:rPr>
          <w:color w:val="000000"/>
          <w:sz w:val="28"/>
          <w:szCs w:val="28"/>
        </w:rPr>
        <w:t xml:space="preserve"> в</w:t>
      </w:r>
      <w:r w:rsidRPr="00414F70">
        <w:rPr>
          <w:color w:val="000000"/>
          <w:sz w:val="28"/>
          <w:szCs w:val="28"/>
        </w:rPr>
        <w:t>естник</w:t>
      </w:r>
      <w:r w:rsidR="00420970" w:rsidRPr="00414F70">
        <w:rPr>
          <w:color w:val="000000"/>
          <w:sz w:val="28"/>
          <w:szCs w:val="28"/>
        </w:rPr>
        <w:t>»</w:t>
      </w:r>
      <w:r w:rsidR="00414F70">
        <w:rPr>
          <w:color w:val="000000"/>
          <w:sz w:val="28"/>
          <w:szCs w:val="28"/>
        </w:rPr>
        <w:t>.</w:t>
      </w:r>
    </w:p>
    <w:p w:rsidR="00414F70" w:rsidRPr="00414F70" w:rsidRDefault="00414F70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6A4ACC" w:rsidRPr="00414F70" w:rsidRDefault="006A4ACC" w:rsidP="006A4ACC">
      <w:pPr>
        <w:shd w:val="clear" w:color="auto" w:fill="FFFFFF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Глава </w:t>
      </w:r>
      <w:proofErr w:type="spellStart"/>
      <w:r w:rsidR="00420970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</w:t>
      </w:r>
    </w:p>
    <w:p w:rsidR="00420970" w:rsidRPr="00414F70" w:rsidRDefault="00420970" w:rsidP="006A4ACC">
      <w:pPr>
        <w:shd w:val="clear" w:color="auto" w:fill="FFFFFF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Искитимского</w:t>
      </w:r>
      <w:r w:rsidR="006A4ACC" w:rsidRPr="00414F70">
        <w:rPr>
          <w:color w:val="000000"/>
          <w:sz w:val="28"/>
          <w:szCs w:val="28"/>
        </w:rPr>
        <w:t xml:space="preserve"> района</w:t>
      </w:r>
    </w:p>
    <w:p w:rsidR="006A4ACC" w:rsidRPr="00414F70" w:rsidRDefault="006A4ACC" w:rsidP="006A4ACC">
      <w:pPr>
        <w:shd w:val="clear" w:color="auto" w:fill="FFFFFF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Новосибирской области</w:t>
      </w:r>
      <w:r w:rsidR="00420970" w:rsidRPr="00414F70">
        <w:rPr>
          <w:color w:val="000000"/>
          <w:sz w:val="28"/>
          <w:szCs w:val="28"/>
        </w:rPr>
        <w:t xml:space="preserve">                                                       </w:t>
      </w:r>
      <w:proofErr w:type="spellStart"/>
      <w:r w:rsidR="00420970" w:rsidRPr="00414F70">
        <w:rPr>
          <w:color w:val="000000"/>
          <w:sz w:val="28"/>
          <w:szCs w:val="28"/>
        </w:rPr>
        <w:t>И.А.Кладинова</w:t>
      </w:r>
      <w:proofErr w:type="spellEnd"/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 </w:t>
      </w: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20970" w:rsidRPr="00414F70" w:rsidRDefault="00420970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414F70" w:rsidRDefault="006A4ACC" w:rsidP="00414F70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>УТВЕРЖДЕН</w:t>
      </w:r>
      <w:r w:rsidR="00420970" w:rsidRPr="00414F70">
        <w:rPr>
          <w:color w:val="000000"/>
          <w:sz w:val="28"/>
          <w:szCs w:val="28"/>
        </w:rPr>
        <w:t xml:space="preserve">  </w:t>
      </w:r>
    </w:p>
    <w:p w:rsidR="006A4ACC" w:rsidRPr="00414F70" w:rsidRDefault="006A4ACC" w:rsidP="00414F70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решением Совета депутатов</w:t>
      </w:r>
      <w:r w:rsidR="00414F70">
        <w:rPr>
          <w:color w:val="000000"/>
          <w:sz w:val="28"/>
          <w:szCs w:val="28"/>
        </w:rPr>
        <w:t xml:space="preserve"> </w:t>
      </w:r>
      <w:r w:rsidR="00420970" w:rsidRPr="00414F70">
        <w:rPr>
          <w:color w:val="000000"/>
          <w:sz w:val="28"/>
          <w:szCs w:val="28"/>
        </w:rPr>
        <w:t xml:space="preserve">                                                         </w:t>
      </w:r>
      <w:r w:rsidR="0029515A" w:rsidRPr="00414F70">
        <w:rPr>
          <w:color w:val="000000"/>
          <w:sz w:val="28"/>
          <w:szCs w:val="28"/>
        </w:rPr>
        <w:t xml:space="preserve">       </w:t>
      </w:r>
      <w:r w:rsidR="00420970" w:rsidRPr="00414F70">
        <w:rPr>
          <w:color w:val="000000"/>
          <w:sz w:val="28"/>
          <w:szCs w:val="28"/>
        </w:rPr>
        <w:t xml:space="preserve">   </w:t>
      </w:r>
      <w:proofErr w:type="spellStart"/>
      <w:r w:rsidR="00420970" w:rsidRPr="00414F70">
        <w:rPr>
          <w:color w:val="000000"/>
          <w:sz w:val="28"/>
          <w:szCs w:val="28"/>
        </w:rPr>
        <w:t>Улыбинского</w:t>
      </w:r>
      <w:proofErr w:type="spellEnd"/>
      <w:r w:rsidR="00420970" w:rsidRPr="00414F70">
        <w:rPr>
          <w:color w:val="000000"/>
          <w:sz w:val="28"/>
          <w:szCs w:val="28"/>
        </w:rPr>
        <w:t xml:space="preserve"> </w:t>
      </w:r>
      <w:r w:rsidRPr="00414F70">
        <w:rPr>
          <w:color w:val="000000"/>
          <w:sz w:val="28"/>
          <w:szCs w:val="28"/>
        </w:rPr>
        <w:t xml:space="preserve"> сельсовета</w:t>
      </w:r>
      <w:r w:rsidR="0029515A" w:rsidRPr="00414F70">
        <w:rPr>
          <w:color w:val="000000"/>
          <w:sz w:val="28"/>
          <w:szCs w:val="28"/>
        </w:rPr>
        <w:t xml:space="preserve"> Искитимского района</w:t>
      </w:r>
      <w:r w:rsidR="00414F70">
        <w:rPr>
          <w:color w:val="000000"/>
          <w:sz w:val="28"/>
          <w:szCs w:val="28"/>
        </w:rPr>
        <w:t xml:space="preserve"> </w:t>
      </w:r>
      <w:r w:rsidR="0029515A" w:rsidRPr="00414F70">
        <w:rPr>
          <w:color w:val="000000"/>
          <w:sz w:val="28"/>
          <w:szCs w:val="28"/>
        </w:rPr>
        <w:t xml:space="preserve">  </w:t>
      </w:r>
      <w:r w:rsidRPr="00414F70">
        <w:rPr>
          <w:color w:val="000000"/>
          <w:sz w:val="28"/>
          <w:szCs w:val="28"/>
        </w:rPr>
        <w:t>Новосибирской области</w:t>
      </w:r>
      <w:r w:rsidR="0029515A" w:rsidRPr="00414F70">
        <w:rPr>
          <w:color w:val="000000"/>
          <w:sz w:val="28"/>
          <w:szCs w:val="28"/>
        </w:rPr>
        <w:t xml:space="preserve"> </w:t>
      </w:r>
      <w:r w:rsidR="00414F70">
        <w:rPr>
          <w:color w:val="000000"/>
          <w:sz w:val="28"/>
          <w:szCs w:val="28"/>
        </w:rPr>
        <w:t xml:space="preserve">пятого </w:t>
      </w:r>
      <w:r w:rsidRPr="00414F70">
        <w:rPr>
          <w:color w:val="000000"/>
          <w:sz w:val="28"/>
          <w:szCs w:val="28"/>
        </w:rPr>
        <w:t>созыва</w:t>
      </w:r>
    </w:p>
    <w:p w:rsidR="006A4ACC" w:rsidRPr="00414F70" w:rsidRDefault="006A4ACC" w:rsidP="00414F70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от </w:t>
      </w:r>
      <w:r w:rsidR="00414F70">
        <w:rPr>
          <w:color w:val="000000"/>
          <w:sz w:val="28"/>
          <w:szCs w:val="28"/>
        </w:rPr>
        <w:t>20</w:t>
      </w:r>
      <w:r w:rsidRPr="00414F70">
        <w:rPr>
          <w:color w:val="000000"/>
          <w:sz w:val="28"/>
          <w:szCs w:val="28"/>
        </w:rPr>
        <w:t>.</w:t>
      </w:r>
      <w:r w:rsidR="0029515A" w:rsidRPr="00414F70">
        <w:rPr>
          <w:color w:val="000000"/>
          <w:sz w:val="28"/>
          <w:szCs w:val="28"/>
        </w:rPr>
        <w:t>1</w:t>
      </w:r>
      <w:r w:rsidR="00414F70">
        <w:rPr>
          <w:color w:val="000000"/>
          <w:sz w:val="28"/>
          <w:szCs w:val="28"/>
        </w:rPr>
        <w:t>2</w:t>
      </w:r>
      <w:r w:rsidRPr="00414F70">
        <w:rPr>
          <w:color w:val="000000"/>
          <w:sz w:val="28"/>
          <w:szCs w:val="28"/>
        </w:rPr>
        <w:t>.2017 №</w:t>
      </w:r>
      <w:r w:rsidR="00414F70">
        <w:rPr>
          <w:color w:val="000000"/>
          <w:sz w:val="28"/>
          <w:szCs w:val="28"/>
        </w:rPr>
        <w:t xml:space="preserve"> 76</w:t>
      </w:r>
    </w:p>
    <w:p w:rsidR="006A4ACC" w:rsidRPr="00414F70" w:rsidRDefault="006A4ACC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 </w:t>
      </w:r>
    </w:p>
    <w:p w:rsidR="006A4ACC" w:rsidRPr="00414F70" w:rsidRDefault="006A4ACC" w:rsidP="00FB160F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ПОРЯДОК</w:t>
      </w:r>
    </w:p>
    <w:p w:rsidR="006A4ACC" w:rsidRPr="00414F70" w:rsidRDefault="006A4ACC" w:rsidP="00FB160F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 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1. </w:t>
      </w:r>
      <w:proofErr w:type="gramStart"/>
      <w:r w:rsidRPr="00414F70">
        <w:rPr>
          <w:color w:val="000000"/>
          <w:sz w:val="28"/>
          <w:szCs w:val="28"/>
        </w:rPr>
        <w:t>Порядок формирования, ведения и обязательного опубликования перечня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законом от 24.07.2007 N</w:t>
      </w:r>
      <w:proofErr w:type="gramEnd"/>
      <w:r w:rsidRPr="00414F70">
        <w:rPr>
          <w:color w:val="000000"/>
          <w:sz w:val="28"/>
          <w:szCs w:val="28"/>
        </w:rPr>
        <w:t xml:space="preserve"> 209-ФЗ "О развитии малого и среднего предпринимательства в Российской Федерации", Законом Новосибирской области от 02.07.2008 N 245-ОЗ "О развитии малого и среднего предпринимательства в Новосибирской области".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2. Порядок устанавливает правила формирования, ведения и обязательного опубликования перечня имущества, находящегося в собственности администрации </w:t>
      </w:r>
      <w:proofErr w:type="spellStart"/>
      <w:r w:rsidR="0029515A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29515A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3. </w:t>
      </w:r>
      <w:proofErr w:type="gramStart"/>
      <w:r w:rsidRPr="00414F70">
        <w:rPr>
          <w:color w:val="000000"/>
          <w:sz w:val="28"/>
          <w:szCs w:val="28"/>
        </w:rPr>
        <w:t xml:space="preserve">Имущество, находящееся в собственности администрации </w:t>
      </w:r>
      <w:proofErr w:type="spellStart"/>
      <w:r w:rsidR="0029515A" w:rsidRPr="00414F70">
        <w:rPr>
          <w:color w:val="000000"/>
          <w:sz w:val="28"/>
          <w:szCs w:val="28"/>
        </w:rPr>
        <w:t>Улыбинского</w:t>
      </w:r>
      <w:proofErr w:type="spellEnd"/>
      <w:r w:rsidR="0029515A" w:rsidRPr="00414F70">
        <w:rPr>
          <w:color w:val="000000"/>
          <w:sz w:val="28"/>
          <w:szCs w:val="28"/>
        </w:rPr>
        <w:t xml:space="preserve"> </w:t>
      </w:r>
      <w:r w:rsidRPr="00414F70">
        <w:rPr>
          <w:color w:val="000000"/>
          <w:sz w:val="28"/>
          <w:szCs w:val="28"/>
        </w:rPr>
        <w:t xml:space="preserve">сельсовета </w:t>
      </w:r>
      <w:r w:rsidR="0029515A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(далее - имущество), включенное в Перечень, предназначено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образующим </w:t>
      </w:r>
      <w:r w:rsidRPr="00414F70">
        <w:rPr>
          <w:color w:val="000000"/>
          <w:sz w:val="28"/>
          <w:szCs w:val="28"/>
        </w:rPr>
        <w:lastRenderedPageBreak/>
        <w:t>инфраструктуру поддержки субъектов МСП (за исключением указанных в статье 15 Федерального закона</w:t>
      </w:r>
      <w:proofErr w:type="gramEnd"/>
      <w:r w:rsidRPr="00414F70">
        <w:rPr>
          <w:color w:val="000000"/>
          <w:sz w:val="28"/>
          <w:szCs w:val="28"/>
        </w:rPr>
        <w:t xml:space="preserve"> от 24.07.2007 N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4. Формирование, ведение и обязательное опубликование Перечня осуществляет администрация </w:t>
      </w:r>
      <w:proofErr w:type="spellStart"/>
      <w:r w:rsidR="0029515A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proofErr w:type="spellStart"/>
      <w:r w:rsidR="0029515A" w:rsidRPr="00414F70">
        <w:rPr>
          <w:color w:val="000000"/>
          <w:sz w:val="28"/>
          <w:szCs w:val="28"/>
        </w:rPr>
        <w:t>Искититмского</w:t>
      </w:r>
      <w:proofErr w:type="spellEnd"/>
      <w:r w:rsidRPr="00414F70">
        <w:rPr>
          <w:color w:val="000000"/>
          <w:sz w:val="28"/>
          <w:szCs w:val="28"/>
        </w:rPr>
        <w:t xml:space="preserve"> района Новосибирской области (далее - администрация </w:t>
      </w:r>
      <w:r w:rsidR="0029515A" w:rsidRPr="00414F70">
        <w:rPr>
          <w:color w:val="000000"/>
          <w:sz w:val="28"/>
          <w:szCs w:val="28"/>
        </w:rPr>
        <w:t>Улыбинского</w:t>
      </w:r>
      <w:r w:rsidRPr="00414F70">
        <w:rPr>
          <w:color w:val="000000"/>
          <w:sz w:val="28"/>
          <w:szCs w:val="28"/>
        </w:rPr>
        <w:t xml:space="preserve"> сельсовета).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5. </w:t>
      </w:r>
      <w:proofErr w:type="gramStart"/>
      <w:r w:rsidRPr="00414F70">
        <w:rPr>
          <w:color w:val="000000"/>
          <w:sz w:val="28"/>
          <w:szCs w:val="28"/>
        </w:rPr>
        <w:t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414F70">
        <w:rPr>
          <w:color w:val="000000"/>
          <w:sz w:val="28"/>
          <w:szCs w:val="28"/>
        </w:rPr>
        <w:t xml:space="preserve"> в отдельные законодательные акты Российской Федерации".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6. В Перечень включается движимое и недвижимое имущество, свободное от прав третьих лиц (за исключением имущественных прав субъектов МСП).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7. В Перечень включается имущество, принадлежащее администрации </w:t>
      </w:r>
      <w:r w:rsidR="0029515A" w:rsidRPr="00414F70">
        <w:rPr>
          <w:color w:val="000000"/>
          <w:sz w:val="28"/>
          <w:szCs w:val="28"/>
        </w:rPr>
        <w:t>Улыбинского</w:t>
      </w:r>
      <w:r w:rsidRPr="00414F70">
        <w:rPr>
          <w:color w:val="000000"/>
          <w:sz w:val="28"/>
          <w:szCs w:val="28"/>
        </w:rPr>
        <w:t xml:space="preserve"> сельсовета,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муниципальными органами </w:t>
      </w:r>
      <w:proofErr w:type="spellStart"/>
      <w:r w:rsidR="0029515A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29515A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для осуществления своих полномочий.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8. В Перечень не может включаться следующее имущество: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1) </w:t>
      </w:r>
      <w:proofErr w:type="gramStart"/>
      <w:r w:rsidRPr="00414F70">
        <w:rPr>
          <w:color w:val="000000"/>
          <w:sz w:val="28"/>
          <w:szCs w:val="28"/>
        </w:rPr>
        <w:t>находящееся</w:t>
      </w:r>
      <w:proofErr w:type="gramEnd"/>
      <w:r w:rsidRPr="00414F70">
        <w:rPr>
          <w:color w:val="000000"/>
          <w:sz w:val="28"/>
          <w:szCs w:val="28"/>
        </w:rPr>
        <w:t xml:space="preserve"> во владении и (или) в пользовании субъектов МСП и организаций, образующих инфраструктуру поддержки субъектов МСП, которым в соответствии с Федеральным законом от 24.07.2007 N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proofErr w:type="gramStart"/>
      <w:r w:rsidRPr="00414F70">
        <w:rPr>
          <w:color w:val="000000"/>
          <w:sz w:val="28"/>
          <w:szCs w:val="28"/>
        </w:rPr>
        <w:t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 xml:space="preserve">9. Перечень содержит сведения об имуществе согласно приложению к настоящему Порядку и ведется специалистом администрации </w:t>
      </w:r>
      <w:r w:rsidR="0029515A" w:rsidRPr="00414F70">
        <w:rPr>
          <w:color w:val="000000"/>
          <w:sz w:val="28"/>
          <w:szCs w:val="28"/>
        </w:rPr>
        <w:t>Улыбинского</w:t>
      </w:r>
      <w:r w:rsidRPr="00414F70">
        <w:rPr>
          <w:color w:val="000000"/>
          <w:sz w:val="28"/>
          <w:szCs w:val="28"/>
        </w:rPr>
        <w:t xml:space="preserve"> сельсовета на бумажных и электронных носителях.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10. Перечень дополняется имуществом ежегодно - до 1 ноября текущего года.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11. Имущество исключается из Перечня в следующих случаях: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1) списания имущества;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2)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3) прекращения права собственности </w:t>
      </w:r>
      <w:proofErr w:type="spellStart"/>
      <w:r w:rsidR="00F31AAA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F31AAA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на имущество;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4) утраты или гибели имущества;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5) возникновения потребности в имуществе у муниципальных органов </w:t>
      </w:r>
      <w:proofErr w:type="spellStart"/>
      <w:r w:rsidR="00F31AAA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F31AAA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для осуществления своих полномочий;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6) принятия решения о закреплении имущества на праве оперативного управления, хозяйственного ведения;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proofErr w:type="gramStart"/>
      <w:r w:rsidRPr="00414F70">
        <w:rPr>
          <w:color w:val="000000"/>
          <w:sz w:val="28"/>
          <w:szCs w:val="28"/>
        </w:rPr>
        <w:t xml:space="preserve">7) </w:t>
      </w:r>
      <w:proofErr w:type="spellStart"/>
      <w:r w:rsidRPr="00414F70">
        <w:rPr>
          <w:color w:val="000000"/>
          <w:sz w:val="28"/>
          <w:szCs w:val="28"/>
        </w:rPr>
        <w:t>невостребованности</w:t>
      </w:r>
      <w:proofErr w:type="spellEnd"/>
      <w:r w:rsidRPr="00414F70">
        <w:rPr>
          <w:color w:val="000000"/>
          <w:sz w:val="28"/>
          <w:szCs w:val="28"/>
        </w:rPr>
        <w:t xml:space="preserve"> имущества субъектами МСП и организациями, образующими инфраструктуру поддержки субъектов МСП, в течение не менее шести месяцев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образующей инфраструктуру поддержки субъектов МСП.</w:t>
      </w:r>
      <w:proofErr w:type="gramEnd"/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12. Утверждение Перечня и внесение изменений в него осуществляется правовым актом администрации </w:t>
      </w:r>
      <w:r w:rsidR="00F31AAA" w:rsidRPr="00414F70">
        <w:rPr>
          <w:color w:val="000000"/>
          <w:sz w:val="28"/>
          <w:szCs w:val="28"/>
        </w:rPr>
        <w:t>Улыбинского</w:t>
      </w:r>
      <w:r w:rsidRPr="00414F70">
        <w:rPr>
          <w:color w:val="000000"/>
          <w:sz w:val="28"/>
          <w:szCs w:val="28"/>
        </w:rPr>
        <w:t xml:space="preserve"> сельсовета.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13. Перечень и изменения в него подлежат: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- обязательному опубликованию в периодическом печатном издании «</w:t>
      </w:r>
      <w:r w:rsidR="00F10A06" w:rsidRPr="00414F70">
        <w:rPr>
          <w:color w:val="000000"/>
          <w:sz w:val="28"/>
          <w:szCs w:val="28"/>
        </w:rPr>
        <w:t xml:space="preserve"> </w:t>
      </w:r>
      <w:proofErr w:type="spellStart"/>
      <w:r w:rsidR="00F10A06" w:rsidRPr="00414F70">
        <w:rPr>
          <w:color w:val="000000"/>
          <w:sz w:val="28"/>
          <w:szCs w:val="28"/>
        </w:rPr>
        <w:t>Улыбинский</w:t>
      </w:r>
      <w:proofErr w:type="spellEnd"/>
      <w:r w:rsidR="00F10A06" w:rsidRPr="00414F70">
        <w:rPr>
          <w:color w:val="000000"/>
          <w:sz w:val="28"/>
          <w:szCs w:val="28"/>
        </w:rPr>
        <w:t xml:space="preserve"> в</w:t>
      </w:r>
      <w:r w:rsidRPr="00414F70">
        <w:rPr>
          <w:color w:val="000000"/>
          <w:sz w:val="28"/>
          <w:szCs w:val="28"/>
        </w:rPr>
        <w:t>естник» – в течение 10 рабочих дней со дня их утверждения.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- размещению на официальном сайте </w:t>
      </w:r>
      <w:proofErr w:type="spellStart"/>
      <w:r w:rsidR="00F10A06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F10A06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 в </w:t>
      </w:r>
      <w:r w:rsidR="00142807" w:rsidRPr="00414F70">
        <w:rPr>
          <w:color w:val="000000"/>
          <w:sz w:val="28"/>
          <w:szCs w:val="28"/>
        </w:rPr>
        <w:t>системе Интернет</w:t>
      </w:r>
      <w:r w:rsidRPr="00414F70">
        <w:rPr>
          <w:color w:val="000000"/>
          <w:sz w:val="28"/>
          <w:szCs w:val="28"/>
        </w:rPr>
        <w:t>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 </w:t>
      </w:r>
    </w:p>
    <w:p w:rsidR="00142807" w:rsidRPr="00414F70" w:rsidRDefault="00F10A06" w:rsidP="00F10A06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 </w:t>
      </w:r>
    </w:p>
    <w:p w:rsidR="00142807" w:rsidRPr="00414F70" w:rsidRDefault="00142807" w:rsidP="00F10A06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</w:p>
    <w:p w:rsidR="001B25E6" w:rsidRDefault="001B25E6" w:rsidP="001B25E6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 xml:space="preserve">УТВЕРЖДЕН  </w:t>
      </w:r>
    </w:p>
    <w:p w:rsidR="001B25E6" w:rsidRPr="00414F70" w:rsidRDefault="001B25E6" w:rsidP="001B25E6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решением Совета депутатов</w:t>
      </w:r>
      <w:r>
        <w:rPr>
          <w:color w:val="000000"/>
          <w:sz w:val="28"/>
          <w:szCs w:val="28"/>
        </w:rPr>
        <w:t xml:space="preserve"> </w:t>
      </w:r>
      <w:r w:rsidRPr="00414F70">
        <w:rPr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 сельсовета Искитимского района</w:t>
      </w:r>
      <w:r>
        <w:rPr>
          <w:color w:val="000000"/>
          <w:sz w:val="28"/>
          <w:szCs w:val="28"/>
        </w:rPr>
        <w:t xml:space="preserve"> </w:t>
      </w:r>
      <w:r w:rsidRPr="00414F70">
        <w:rPr>
          <w:color w:val="000000"/>
          <w:sz w:val="28"/>
          <w:szCs w:val="28"/>
        </w:rPr>
        <w:t xml:space="preserve">  Новосибирской области </w:t>
      </w:r>
      <w:r>
        <w:rPr>
          <w:color w:val="000000"/>
          <w:sz w:val="28"/>
          <w:szCs w:val="28"/>
        </w:rPr>
        <w:t xml:space="preserve">пятого </w:t>
      </w:r>
      <w:r w:rsidRPr="00414F70">
        <w:rPr>
          <w:color w:val="000000"/>
          <w:sz w:val="28"/>
          <w:szCs w:val="28"/>
        </w:rPr>
        <w:t>созыва</w:t>
      </w:r>
    </w:p>
    <w:p w:rsidR="001B25E6" w:rsidRPr="00414F70" w:rsidRDefault="001B25E6" w:rsidP="001B25E6">
      <w:pPr>
        <w:shd w:val="clear" w:color="auto" w:fill="FFFFFF"/>
        <w:spacing w:after="225"/>
        <w:ind w:left="4248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20</w:t>
      </w:r>
      <w:r w:rsidRPr="00414F70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414F70">
        <w:rPr>
          <w:color w:val="000000"/>
          <w:sz w:val="28"/>
          <w:szCs w:val="28"/>
        </w:rPr>
        <w:t>.2017 №</w:t>
      </w:r>
      <w:r>
        <w:rPr>
          <w:color w:val="000000"/>
          <w:sz w:val="28"/>
          <w:szCs w:val="28"/>
        </w:rPr>
        <w:t xml:space="preserve"> 76</w:t>
      </w:r>
    </w:p>
    <w:p w:rsidR="00ED36EC" w:rsidRPr="00414F70" w:rsidRDefault="00ED36EC" w:rsidP="006A4ACC">
      <w:pPr>
        <w:shd w:val="clear" w:color="auto" w:fill="FFFFFF"/>
        <w:spacing w:after="225"/>
        <w:jc w:val="right"/>
        <w:rPr>
          <w:color w:val="000000"/>
          <w:sz w:val="28"/>
          <w:szCs w:val="28"/>
        </w:rPr>
      </w:pPr>
    </w:p>
    <w:p w:rsidR="006A4ACC" w:rsidRPr="00414F70" w:rsidRDefault="006A4ACC" w:rsidP="006A4ACC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ПОРЯДОК</w:t>
      </w:r>
    </w:p>
    <w:p w:rsidR="006A4ACC" w:rsidRPr="00414F70" w:rsidRDefault="006A4ACC" w:rsidP="006A4ACC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и условия предоставления в аренду муниципального имущества, свободного от прав третьих лиц,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bookmarkStart w:id="0" w:name="_GoBack"/>
      <w:r w:rsidRPr="00414F70">
        <w:rPr>
          <w:color w:val="A75E2E"/>
          <w:sz w:val="28"/>
          <w:szCs w:val="28"/>
        </w:rPr>
        <w:t> </w:t>
      </w:r>
      <w:bookmarkEnd w:id="0"/>
      <w:r w:rsidRPr="00414F70">
        <w:rPr>
          <w:color w:val="000000"/>
          <w:sz w:val="28"/>
          <w:szCs w:val="28"/>
        </w:rPr>
        <w:t xml:space="preserve">1. </w:t>
      </w:r>
      <w:proofErr w:type="gramStart"/>
      <w:r w:rsidRPr="00414F70">
        <w:rPr>
          <w:color w:val="000000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414F70">
        <w:rPr>
          <w:color w:val="000000"/>
          <w:sz w:val="28"/>
          <w:szCs w:val="28"/>
        </w:rPr>
        <w:t xml:space="preserve"> (далее соответственно – Перечень муниципального имущества), предоставляется исключительно в аренду на долгосрочной основе, на срок не менее пяти лет.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2. Арендаторами имущества могут быть: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proofErr w:type="gramStart"/>
      <w:r w:rsidRPr="00414F70">
        <w:rPr>
          <w:color w:val="000000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24.07.2007 № 209-ФЗ «О развитии</w:t>
      </w:r>
      <w:proofErr w:type="gramEnd"/>
      <w:r w:rsidRPr="00414F70">
        <w:rPr>
          <w:color w:val="000000"/>
          <w:sz w:val="28"/>
          <w:szCs w:val="28"/>
        </w:rPr>
        <w:t xml:space="preserve"> малого и среднего предпринимательства в Российской Федерации» (далее - Федеральный закон);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>3. 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4.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414F70">
        <w:rPr>
          <w:color w:val="000000"/>
          <w:sz w:val="28"/>
          <w:szCs w:val="28"/>
        </w:rPr>
        <w:t xml:space="preserve">Решение о проведении торгов на право заключения договора аренды принимает администрация </w:t>
      </w:r>
      <w:proofErr w:type="spellStart"/>
      <w:r w:rsidR="00AC5AA0" w:rsidRPr="00414F70">
        <w:rPr>
          <w:color w:val="000000"/>
          <w:sz w:val="28"/>
          <w:szCs w:val="28"/>
        </w:rPr>
        <w:t>Улыбинского</w:t>
      </w:r>
      <w:proofErr w:type="spellEnd"/>
      <w:r w:rsidRPr="00414F70">
        <w:rPr>
          <w:color w:val="000000"/>
          <w:sz w:val="28"/>
          <w:szCs w:val="28"/>
        </w:rPr>
        <w:t xml:space="preserve"> сельсовета </w:t>
      </w:r>
      <w:r w:rsidR="00AC5AA0" w:rsidRPr="00414F70">
        <w:rPr>
          <w:color w:val="000000"/>
          <w:sz w:val="28"/>
          <w:szCs w:val="28"/>
        </w:rPr>
        <w:t>Искитимского</w:t>
      </w:r>
      <w:r w:rsidRPr="00414F70">
        <w:rPr>
          <w:color w:val="000000"/>
          <w:sz w:val="28"/>
          <w:szCs w:val="28"/>
        </w:rPr>
        <w:t xml:space="preserve"> района Новосибирской области в трехмесячный срок с даты включения имущества в Перечень муниципального имущества или с даты внесения изменений в Перечень муниципального имущества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</w:t>
      </w:r>
      <w:proofErr w:type="gramEnd"/>
      <w:r w:rsidRPr="00414F70">
        <w:rPr>
          <w:color w:val="000000"/>
          <w:sz w:val="28"/>
          <w:szCs w:val="28"/>
        </w:rPr>
        <w:t>, включенного в Перечень муниципального имущества.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Торги проводятся в соответствии с порядком, установленным Федеральным законом «О защите конкуренции».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proofErr w:type="gramStart"/>
      <w:r w:rsidRPr="00414F70">
        <w:rPr>
          <w:color w:val="000000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 муниципального имущества,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</w:t>
      </w:r>
      <w:proofErr w:type="gramEnd"/>
      <w:r w:rsidRPr="00414F70">
        <w:rPr>
          <w:color w:val="000000"/>
          <w:sz w:val="28"/>
          <w:szCs w:val="28"/>
        </w:rPr>
        <w:t xml:space="preserve"> </w:t>
      </w:r>
      <w:proofErr w:type="gramStart"/>
      <w:r w:rsidRPr="00414F70">
        <w:rPr>
          <w:color w:val="000000"/>
          <w:sz w:val="28"/>
          <w:szCs w:val="28"/>
        </w:rPr>
        <w:t>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5. 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Новосибирской области, в соответствии с договором аренды.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>6.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7. Арендная плата за пользование имуществом, включенным в Перечень, вносится в следующем порядке: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в первый год аренды - 40 процентов размера арендной платы;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во второй год аренды - 60 процентов размера арендной платы;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в третий год аренды - 80 процентов размера арендной платы;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в четвертый год аренды и далее - 100 процентов размера арендной платы.</w:t>
      </w:r>
    </w:p>
    <w:p w:rsidR="006A4ACC" w:rsidRPr="00414F70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 xml:space="preserve">8. В целях </w:t>
      </w:r>
      <w:proofErr w:type="gramStart"/>
      <w:r w:rsidRPr="00414F70">
        <w:rPr>
          <w:color w:val="000000"/>
          <w:sz w:val="28"/>
          <w:szCs w:val="28"/>
        </w:rPr>
        <w:t>контроля за</w:t>
      </w:r>
      <w:proofErr w:type="gramEnd"/>
      <w:r w:rsidRPr="00414F70">
        <w:rPr>
          <w:color w:val="000000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</w:t>
      </w:r>
      <w:r w:rsidR="00231867" w:rsidRPr="00414F70">
        <w:rPr>
          <w:color w:val="000000"/>
          <w:sz w:val="28"/>
          <w:szCs w:val="28"/>
        </w:rPr>
        <w:t>Улыбинского</w:t>
      </w:r>
      <w:r w:rsidRPr="00414F70">
        <w:rPr>
          <w:color w:val="000000"/>
          <w:sz w:val="28"/>
          <w:szCs w:val="28"/>
        </w:rPr>
        <w:t xml:space="preserve"> сельсовета осуществлять проверки его использования не реже одного раза в год.</w:t>
      </w:r>
    </w:p>
    <w:p w:rsidR="006A4ACC" w:rsidRDefault="006A4ACC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t>9.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1B25E6" w:rsidRDefault="001B25E6" w:rsidP="006A4ACC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</w:p>
    <w:p w:rsidR="006A4ACC" w:rsidRPr="00414F70" w:rsidRDefault="006A4ACC" w:rsidP="001B25E6">
      <w:pPr>
        <w:shd w:val="clear" w:color="auto" w:fill="FFFFFF"/>
        <w:spacing w:after="225"/>
        <w:ind w:left="7080"/>
        <w:jc w:val="both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lastRenderedPageBreak/>
        <w:t>Приложение</w:t>
      </w:r>
    </w:p>
    <w:p w:rsidR="006A4ACC" w:rsidRPr="00414F70" w:rsidRDefault="006A4ACC" w:rsidP="001B25E6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Перечень муниципального имущества,</w:t>
      </w:r>
    </w:p>
    <w:p w:rsidR="006A4ACC" w:rsidRPr="00414F70" w:rsidRDefault="006A4ACC" w:rsidP="001B25E6">
      <w:pPr>
        <w:shd w:val="clear" w:color="auto" w:fill="FFFFFF"/>
        <w:spacing w:after="225"/>
        <w:jc w:val="center"/>
        <w:rPr>
          <w:color w:val="000000"/>
          <w:sz w:val="28"/>
          <w:szCs w:val="28"/>
        </w:rPr>
      </w:pPr>
      <w:r w:rsidRPr="00414F70">
        <w:rPr>
          <w:b/>
          <w:bCs/>
          <w:color w:val="000000"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"/>
        <w:gridCol w:w="1236"/>
        <w:gridCol w:w="1079"/>
        <w:gridCol w:w="1295"/>
        <w:gridCol w:w="729"/>
        <w:gridCol w:w="907"/>
        <w:gridCol w:w="993"/>
        <w:gridCol w:w="1046"/>
        <w:gridCol w:w="935"/>
        <w:gridCol w:w="948"/>
      </w:tblGrid>
      <w:tr w:rsidR="006A4ACC" w:rsidRPr="00414F70" w:rsidTr="001B25E6"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414F70">
              <w:rPr>
                <w:sz w:val="28"/>
                <w:szCs w:val="28"/>
              </w:rPr>
              <w:t> </w:t>
            </w:r>
          </w:p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4F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4F70">
              <w:rPr>
                <w:sz w:val="28"/>
                <w:szCs w:val="28"/>
              </w:rPr>
              <w:t>/</w:t>
            </w:r>
            <w:proofErr w:type="spellStart"/>
            <w:r w:rsidRPr="00414F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Адрес (местоположение)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Общая площадь (кв.м.)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Назначение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 xml:space="preserve">Реквизиты </w:t>
            </w:r>
            <w:proofErr w:type="gramStart"/>
            <w:r w:rsidRPr="00414F70">
              <w:rPr>
                <w:sz w:val="28"/>
                <w:szCs w:val="28"/>
              </w:rPr>
              <w:t>нормативного</w:t>
            </w:r>
            <w:proofErr w:type="gramEnd"/>
          </w:p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Размещение в сети «Интернет» (ссылка)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Примечание</w:t>
            </w:r>
          </w:p>
        </w:tc>
      </w:tr>
      <w:tr w:rsidR="006A4ACC" w:rsidRPr="00414F70" w:rsidTr="001B25E6"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C" w:rsidRPr="00414F70" w:rsidRDefault="006A4ACC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  <w:r w:rsidRPr="00414F70">
              <w:rPr>
                <w:sz w:val="28"/>
                <w:szCs w:val="28"/>
              </w:rPr>
              <w:t>10</w:t>
            </w:r>
          </w:p>
        </w:tc>
      </w:tr>
      <w:tr w:rsidR="001B25E6" w:rsidRPr="00414F70" w:rsidTr="001B25E6"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5E6" w:rsidRPr="00414F70" w:rsidRDefault="001B25E6" w:rsidP="006A4ACC">
            <w:pPr>
              <w:spacing w:after="225" w:line="207" w:lineRule="atLeast"/>
              <w:jc w:val="both"/>
              <w:rPr>
                <w:sz w:val="28"/>
                <w:szCs w:val="28"/>
              </w:rPr>
            </w:pPr>
          </w:p>
        </w:tc>
      </w:tr>
    </w:tbl>
    <w:p w:rsidR="006A4ACC" w:rsidRPr="00414F70" w:rsidRDefault="006A4ACC" w:rsidP="006A4ACC">
      <w:pPr>
        <w:shd w:val="clear" w:color="auto" w:fill="FFFFFF"/>
        <w:rPr>
          <w:color w:val="000000"/>
          <w:sz w:val="28"/>
          <w:szCs w:val="28"/>
        </w:rPr>
      </w:pPr>
      <w:r w:rsidRPr="00414F70">
        <w:rPr>
          <w:color w:val="000000"/>
          <w:sz w:val="28"/>
          <w:szCs w:val="28"/>
        </w:rPr>
        <w:br w:type="textWrapping" w:clear="all"/>
      </w:r>
    </w:p>
    <w:sectPr w:rsidR="006A4ACC" w:rsidRPr="00414F70" w:rsidSect="00AC5A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ACC"/>
    <w:rsid w:val="00076CFB"/>
    <w:rsid w:val="000B53BF"/>
    <w:rsid w:val="00142807"/>
    <w:rsid w:val="001B25E6"/>
    <w:rsid w:val="001C4336"/>
    <w:rsid w:val="001F44C1"/>
    <w:rsid w:val="00231867"/>
    <w:rsid w:val="00262377"/>
    <w:rsid w:val="0029515A"/>
    <w:rsid w:val="00377B4F"/>
    <w:rsid w:val="00403450"/>
    <w:rsid w:val="00414F70"/>
    <w:rsid w:val="00420970"/>
    <w:rsid w:val="005505F3"/>
    <w:rsid w:val="005F500E"/>
    <w:rsid w:val="00673485"/>
    <w:rsid w:val="006A4ACC"/>
    <w:rsid w:val="00763F59"/>
    <w:rsid w:val="00AC5AA0"/>
    <w:rsid w:val="00B12DDF"/>
    <w:rsid w:val="00B74144"/>
    <w:rsid w:val="00DA5317"/>
    <w:rsid w:val="00ED36EC"/>
    <w:rsid w:val="00F10A06"/>
    <w:rsid w:val="00F31AAA"/>
    <w:rsid w:val="00FB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2377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377"/>
    <w:rPr>
      <w:b/>
      <w:bCs/>
      <w:sz w:val="36"/>
      <w:szCs w:val="24"/>
    </w:rPr>
  </w:style>
  <w:style w:type="paragraph" w:styleId="a3">
    <w:name w:val="List Paragraph"/>
    <w:basedOn w:val="a"/>
    <w:uiPriority w:val="34"/>
    <w:qFormat/>
    <w:rsid w:val="00262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basedOn w:val="a"/>
    <w:rsid w:val="006A4A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A4A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119">
              <w:marLeft w:val="0"/>
              <w:marRight w:val="0"/>
              <w:marTop w:val="0"/>
              <w:marBottom w:val="0"/>
              <w:divBdr>
                <w:top w:val="dashed" w:sz="6" w:space="30" w:color="AAA89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61380">
              <w:marLeft w:val="0"/>
              <w:marRight w:val="0"/>
              <w:marTop w:val="34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45004c75-5243-401b-8c73-766db0b421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Минин</cp:lastModifiedBy>
  <cp:revision>5</cp:revision>
  <dcterms:created xsi:type="dcterms:W3CDTF">2017-12-12T06:44:00Z</dcterms:created>
  <dcterms:modified xsi:type="dcterms:W3CDTF">2017-12-27T02:23:00Z</dcterms:modified>
</cp:coreProperties>
</file>