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97" w:rsidRPr="008E54CB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szCs w:val="28"/>
        </w:rPr>
        <w:t>ГЛАВА</w:t>
      </w:r>
    </w:p>
    <w:p w:rsidR="007D6097" w:rsidRPr="008E54CB" w:rsidRDefault="007D6097" w:rsidP="007D6097">
      <w:pPr>
        <w:ind w:firstLine="0"/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 УЛЫБИНСКОГО СЕЛЬСОВЕТА</w:t>
      </w:r>
    </w:p>
    <w:p w:rsidR="007D6097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ИСКИТИМСКОГО </w:t>
      </w:r>
      <w:r w:rsidR="00F82250">
        <w:rPr>
          <w:b/>
          <w:bCs/>
          <w:szCs w:val="28"/>
        </w:rPr>
        <w:t>РАЙОНА</w:t>
      </w:r>
      <w:r w:rsidRPr="008E54CB">
        <w:rPr>
          <w:b/>
          <w:bCs/>
          <w:szCs w:val="28"/>
        </w:rPr>
        <w:t xml:space="preserve"> НОВОСИБИРСКОЙ ОБЛАСТИ</w:t>
      </w:r>
    </w:p>
    <w:p w:rsidR="007D6097" w:rsidRDefault="007D6097" w:rsidP="007D6097">
      <w:pPr>
        <w:jc w:val="center"/>
        <w:rPr>
          <w:b/>
          <w:bCs/>
          <w:szCs w:val="28"/>
        </w:rPr>
      </w:pPr>
    </w:p>
    <w:p w:rsidR="007D6097" w:rsidRDefault="007D6097" w:rsidP="007D60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D6097" w:rsidRPr="005F28D7" w:rsidRDefault="007301ED" w:rsidP="007301ED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="005F28D7">
        <w:rPr>
          <w:b/>
          <w:bCs/>
          <w:szCs w:val="28"/>
          <w:u w:val="single"/>
        </w:rPr>
        <w:t>09</w:t>
      </w:r>
      <w:r w:rsidR="007D6097" w:rsidRPr="007301ED">
        <w:rPr>
          <w:b/>
          <w:bCs/>
          <w:szCs w:val="28"/>
          <w:u w:val="single"/>
        </w:rPr>
        <w:t>.</w:t>
      </w:r>
      <w:r w:rsidR="009226F8" w:rsidRPr="007301ED">
        <w:rPr>
          <w:b/>
          <w:bCs/>
          <w:szCs w:val="28"/>
          <w:u w:val="single"/>
        </w:rPr>
        <w:t>0</w:t>
      </w:r>
      <w:r w:rsidR="005F28D7">
        <w:rPr>
          <w:b/>
          <w:bCs/>
          <w:szCs w:val="28"/>
          <w:u w:val="single"/>
        </w:rPr>
        <w:t>1</w:t>
      </w:r>
      <w:r w:rsidR="007D6097" w:rsidRPr="007301ED">
        <w:rPr>
          <w:b/>
          <w:bCs/>
          <w:szCs w:val="28"/>
          <w:u w:val="single"/>
        </w:rPr>
        <w:t>.201</w:t>
      </w:r>
      <w:r w:rsidR="005F28D7">
        <w:rPr>
          <w:b/>
          <w:bCs/>
          <w:szCs w:val="28"/>
          <w:u w:val="single"/>
        </w:rPr>
        <w:t>8</w:t>
      </w:r>
      <w:r w:rsidR="007D6097">
        <w:rPr>
          <w:b/>
          <w:bCs/>
          <w:szCs w:val="28"/>
        </w:rPr>
        <w:t xml:space="preserve">          №</w:t>
      </w:r>
      <w:r w:rsidR="00E813EA">
        <w:rPr>
          <w:b/>
          <w:bCs/>
          <w:szCs w:val="28"/>
        </w:rPr>
        <w:t xml:space="preserve"> </w:t>
      </w:r>
      <w:r w:rsidR="005F28D7">
        <w:rPr>
          <w:b/>
          <w:bCs/>
          <w:szCs w:val="28"/>
          <w:u w:val="single"/>
        </w:rPr>
        <w:t>05</w:t>
      </w:r>
    </w:p>
    <w:p w:rsidR="007D6097" w:rsidRPr="007301ED" w:rsidRDefault="007301ED" w:rsidP="007301ED">
      <w:pPr>
        <w:pStyle w:val="a5"/>
        <w:jc w:val="center"/>
        <w:rPr>
          <w:b/>
        </w:rPr>
      </w:pPr>
      <w:proofErr w:type="spellStart"/>
      <w:r w:rsidRPr="007301ED">
        <w:rPr>
          <w:b/>
        </w:rPr>
        <w:t>с</w:t>
      </w:r>
      <w:proofErr w:type="gramStart"/>
      <w:r w:rsidRPr="007301ED">
        <w:rPr>
          <w:b/>
        </w:rPr>
        <w:t>.У</w:t>
      </w:r>
      <w:proofErr w:type="gramEnd"/>
      <w:r w:rsidRPr="007301ED">
        <w:rPr>
          <w:b/>
        </w:rPr>
        <w:t>лыбино</w:t>
      </w:r>
      <w:proofErr w:type="spellEnd"/>
    </w:p>
    <w:p w:rsidR="007D6097" w:rsidRDefault="007D6097" w:rsidP="007301ED">
      <w:pPr>
        <w:pStyle w:val="a5"/>
        <w:jc w:val="center"/>
      </w:pPr>
    </w:p>
    <w:p w:rsidR="007D6097" w:rsidRPr="004A13B5" w:rsidRDefault="007D6097" w:rsidP="007D6097">
      <w:pPr>
        <w:ind w:firstLine="0"/>
      </w:pPr>
    </w:p>
    <w:p w:rsidR="00474D7F" w:rsidRDefault="007D6097" w:rsidP="00D1524E">
      <w:pPr>
        <w:ind w:firstLine="0"/>
        <w:jc w:val="center"/>
        <w:rPr>
          <w:b/>
          <w:sz w:val="20"/>
        </w:rPr>
      </w:pPr>
      <w:r w:rsidRPr="00485A2A">
        <w:rPr>
          <w:b/>
          <w:sz w:val="20"/>
        </w:rPr>
        <w:t>О</w:t>
      </w:r>
      <w:r>
        <w:rPr>
          <w:b/>
          <w:sz w:val="20"/>
        </w:rPr>
        <w:t xml:space="preserve"> ВНЕСЕНИИ ИЗМЕНЕНИЙ В ПОСТАНОВЛЕНИЕ</w:t>
      </w:r>
    </w:p>
    <w:p w:rsidR="009226F8" w:rsidRDefault="007D6097" w:rsidP="00D1524E">
      <w:pPr>
        <w:ind w:firstLine="0"/>
        <w:jc w:val="center"/>
        <w:rPr>
          <w:b/>
          <w:sz w:val="20"/>
        </w:rPr>
      </w:pPr>
      <w:r>
        <w:rPr>
          <w:b/>
          <w:sz w:val="20"/>
        </w:rPr>
        <w:t>ГЛАВЫ УЛЫБИНСКОГО СЕЛЬСОВЕТА</w:t>
      </w:r>
      <w:r w:rsidR="00D1524E">
        <w:rPr>
          <w:b/>
          <w:sz w:val="20"/>
        </w:rPr>
        <w:t xml:space="preserve"> </w:t>
      </w:r>
      <w:r>
        <w:rPr>
          <w:b/>
          <w:sz w:val="20"/>
        </w:rPr>
        <w:t xml:space="preserve">ОТ </w:t>
      </w:r>
      <w:r w:rsidR="009226F8">
        <w:rPr>
          <w:b/>
          <w:sz w:val="20"/>
        </w:rPr>
        <w:t>08</w:t>
      </w:r>
      <w:r>
        <w:rPr>
          <w:b/>
          <w:sz w:val="20"/>
        </w:rPr>
        <w:t>.0</w:t>
      </w:r>
      <w:r w:rsidR="009226F8">
        <w:rPr>
          <w:b/>
          <w:sz w:val="20"/>
        </w:rPr>
        <w:t>5</w:t>
      </w:r>
      <w:r>
        <w:rPr>
          <w:b/>
          <w:sz w:val="20"/>
        </w:rPr>
        <w:t>.201</w:t>
      </w:r>
      <w:r w:rsidR="009226F8">
        <w:rPr>
          <w:b/>
          <w:sz w:val="20"/>
        </w:rPr>
        <w:t>3</w:t>
      </w:r>
      <w:r>
        <w:rPr>
          <w:b/>
          <w:sz w:val="20"/>
        </w:rPr>
        <w:t xml:space="preserve">Г. № </w:t>
      </w:r>
      <w:r w:rsidR="009226F8">
        <w:rPr>
          <w:b/>
          <w:sz w:val="20"/>
        </w:rPr>
        <w:t>44 «ОБ УТВЕРЖДЕНИИ ИНСТРУКЦИИ</w:t>
      </w:r>
      <w:r w:rsidR="00D1524E">
        <w:rPr>
          <w:b/>
          <w:sz w:val="20"/>
        </w:rPr>
        <w:t xml:space="preserve"> </w:t>
      </w:r>
      <w:r w:rsidR="009226F8">
        <w:rPr>
          <w:b/>
          <w:sz w:val="20"/>
        </w:rPr>
        <w:t>О ПОРЯДКЕ ОРГАНИЗАЦИИ РАБОТЫ С ОБРАЩЕНИЯМИ</w:t>
      </w:r>
    </w:p>
    <w:p w:rsidR="007D6097" w:rsidRPr="00485A2A" w:rsidRDefault="009226F8" w:rsidP="00D1524E">
      <w:pPr>
        <w:ind w:firstLine="0"/>
        <w:jc w:val="center"/>
        <w:rPr>
          <w:b/>
          <w:sz w:val="20"/>
        </w:rPr>
      </w:pPr>
      <w:r>
        <w:rPr>
          <w:b/>
          <w:sz w:val="20"/>
        </w:rPr>
        <w:t>ГРАЖДАН В АДМИНИСТРАЦИИ УЛЫБИНСКОГО СЕЛЬСОВЕТА»</w:t>
      </w:r>
    </w:p>
    <w:p w:rsidR="007D6097" w:rsidRDefault="007D6097" w:rsidP="007D6097">
      <w:pPr>
        <w:ind w:firstLine="0"/>
      </w:pPr>
    </w:p>
    <w:p w:rsidR="00190F71" w:rsidRPr="008A08CA" w:rsidRDefault="00190F71" w:rsidP="00190F71">
      <w:r w:rsidRPr="008A08CA">
        <w:t>В связи с вступлением в силу Федерального закона Российской Федерации от 2</w:t>
      </w:r>
      <w:r w:rsidR="00D1524E">
        <w:t>7</w:t>
      </w:r>
      <w:r w:rsidRPr="008A08CA">
        <w:t xml:space="preserve"> ноября 201</w:t>
      </w:r>
      <w:r w:rsidR="00D1524E">
        <w:t>7</w:t>
      </w:r>
      <w:r w:rsidRPr="008A08CA">
        <w:t xml:space="preserve"> года № 35</w:t>
      </w:r>
      <w:r w:rsidR="00D1524E">
        <w:t>5</w:t>
      </w:r>
      <w:r w:rsidRPr="008A08CA">
        <w:t>-ФЗ «О внесени</w:t>
      </w:r>
      <w:r w:rsidR="009840A2">
        <w:t xml:space="preserve">и изменений в Федеральный закон </w:t>
      </w:r>
      <w:r w:rsidRPr="008A08CA">
        <w:t xml:space="preserve">«О </w:t>
      </w:r>
      <w:r w:rsidR="00D1524E">
        <w:t>порядке рассмотрения обращений граждан Российской Федерации</w:t>
      </w:r>
      <w:r w:rsidRPr="008A08CA">
        <w:t>»,</w:t>
      </w:r>
      <w:r w:rsidR="009840A2">
        <w:t xml:space="preserve"> </w:t>
      </w:r>
      <w:r w:rsidRPr="008A08CA">
        <w:t xml:space="preserve"> в соответствии с которым в Федеральный закон от 2 мая 2006 № 59-ФЗ «О порядке рассмотрения обращений граждан Российской Федерации»</w:t>
      </w:r>
      <w:r w:rsidR="00D1524E">
        <w:t xml:space="preserve"> внесены изменения,</w:t>
      </w:r>
      <w:r w:rsidRPr="008A08CA">
        <w:t xml:space="preserve"> </w:t>
      </w:r>
    </w:p>
    <w:p w:rsidR="00190F71" w:rsidRPr="008A08CA" w:rsidRDefault="00190F71" w:rsidP="00190F71">
      <w:pPr>
        <w:ind w:firstLine="0"/>
      </w:pPr>
      <w:r w:rsidRPr="008A08CA">
        <w:t>ПОСТАНОВЛЯЮ:</w:t>
      </w:r>
    </w:p>
    <w:p w:rsidR="00190F71" w:rsidRPr="008A08CA" w:rsidRDefault="00190F71" w:rsidP="00190F71">
      <w:proofErr w:type="gramStart"/>
      <w:r w:rsidRPr="008A08CA">
        <w:t xml:space="preserve">1.Внести следующие изменения в Инструкцию о порядке организации работы с обращениями граждан в администрации </w:t>
      </w:r>
      <w:proofErr w:type="spellStart"/>
      <w:r w:rsidR="00D1524E">
        <w:t>Улыбинского</w:t>
      </w:r>
      <w:proofErr w:type="spellEnd"/>
      <w:r w:rsidR="00D1524E">
        <w:t xml:space="preserve"> сельсовета</w:t>
      </w:r>
      <w:r w:rsidRPr="008A08CA">
        <w:t xml:space="preserve">, утвержденную постановлением </w:t>
      </w:r>
      <w:r w:rsidR="00A008A0">
        <w:t xml:space="preserve">главы </w:t>
      </w:r>
      <w:proofErr w:type="spellStart"/>
      <w:r w:rsidR="009840A2">
        <w:t>Улыбинского</w:t>
      </w:r>
      <w:proofErr w:type="spellEnd"/>
      <w:r w:rsidR="009840A2">
        <w:t xml:space="preserve"> сельсовета </w:t>
      </w:r>
      <w:r w:rsidRPr="008A08CA">
        <w:t xml:space="preserve">от </w:t>
      </w:r>
      <w:r w:rsidR="009840A2">
        <w:t>08</w:t>
      </w:r>
      <w:r w:rsidRPr="008A08CA">
        <w:t>.0</w:t>
      </w:r>
      <w:r w:rsidR="009840A2">
        <w:t>5</w:t>
      </w:r>
      <w:r w:rsidRPr="008A08CA">
        <w:t xml:space="preserve">.2013 № </w:t>
      </w:r>
      <w:r w:rsidR="009840A2">
        <w:t>44</w:t>
      </w:r>
      <w:r w:rsidRPr="008A08CA">
        <w:t xml:space="preserve"> «Об утверждении Инструкции о порядке организации работы с обращениями граждан в администрации </w:t>
      </w:r>
      <w:proofErr w:type="spellStart"/>
      <w:r w:rsidR="009840A2">
        <w:t>Улыбинского</w:t>
      </w:r>
      <w:proofErr w:type="spellEnd"/>
      <w:r w:rsidR="009840A2">
        <w:t xml:space="preserve"> сельсовета</w:t>
      </w:r>
      <w:r w:rsidRPr="008A08CA">
        <w:t xml:space="preserve">» </w:t>
      </w:r>
      <w:r w:rsidR="009840A2">
        <w:t xml:space="preserve"> </w:t>
      </w:r>
      <w:r>
        <w:t>(</w:t>
      </w:r>
      <w:r w:rsidRPr="008A08CA">
        <w:t>в ред.</w:t>
      </w:r>
      <w:r w:rsidR="00A008A0">
        <w:t xml:space="preserve"> п</w:t>
      </w:r>
      <w:r w:rsidRPr="008A08CA">
        <w:t>остановлени</w:t>
      </w:r>
      <w:r w:rsidR="00A008A0">
        <w:t>й</w:t>
      </w:r>
      <w:r w:rsidRPr="008A08CA">
        <w:t xml:space="preserve"> </w:t>
      </w:r>
      <w:r w:rsidR="009840A2">
        <w:t xml:space="preserve">главы </w:t>
      </w:r>
      <w:proofErr w:type="spellStart"/>
      <w:r w:rsidR="009840A2">
        <w:t>Улыбинского</w:t>
      </w:r>
      <w:proofErr w:type="spellEnd"/>
      <w:r w:rsidR="009840A2">
        <w:t xml:space="preserve"> сельсовета </w:t>
      </w:r>
      <w:r w:rsidRPr="008A08CA">
        <w:t xml:space="preserve">от </w:t>
      </w:r>
      <w:r w:rsidR="00142981">
        <w:t>12.08.2013 № 71, от 25.11.2013 № 103;</w:t>
      </w:r>
      <w:proofErr w:type="gramEnd"/>
      <w:r w:rsidR="00142981">
        <w:t xml:space="preserve"> от </w:t>
      </w:r>
      <w:r w:rsidR="009840A2">
        <w:t>03.02.2014</w:t>
      </w:r>
      <w:r w:rsidRPr="008A08CA">
        <w:t xml:space="preserve"> № </w:t>
      </w:r>
      <w:r w:rsidR="009840A2">
        <w:t>13</w:t>
      </w:r>
      <w:r w:rsidR="00A008A0">
        <w:t xml:space="preserve">; </w:t>
      </w:r>
      <w:r w:rsidR="00A008A0" w:rsidRPr="00A008A0">
        <w:t>от 18.02.2015 № 20</w:t>
      </w:r>
      <w:r w:rsidRPr="008A08CA">
        <w:t>):</w:t>
      </w:r>
    </w:p>
    <w:p w:rsidR="00190F71" w:rsidRPr="008A08CA" w:rsidRDefault="00190F71" w:rsidP="00190F71">
      <w:r w:rsidRPr="008A08CA">
        <w:t xml:space="preserve">1.1. </w:t>
      </w:r>
      <w:r w:rsidR="00A008A0">
        <w:t xml:space="preserve">подпункт </w:t>
      </w:r>
      <w:r w:rsidR="002522C3">
        <w:t>2</w:t>
      </w:r>
      <w:bookmarkStart w:id="0" w:name="_GoBack"/>
      <w:bookmarkEnd w:id="0"/>
      <w:r w:rsidR="00A008A0">
        <w:t xml:space="preserve"> </w:t>
      </w:r>
      <w:r w:rsidRPr="008A08CA">
        <w:t>пункт</w:t>
      </w:r>
      <w:r w:rsidR="00A008A0">
        <w:t>а</w:t>
      </w:r>
      <w:r w:rsidRPr="008A08CA">
        <w:t xml:space="preserve"> </w:t>
      </w:r>
      <w:r w:rsidR="00A008A0">
        <w:t>9</w:t>
      </w:r>
      <w:r w:rsidRPr="008A08CA">
        <w:t xml:space="preserve"> </w:t>
      </w:r>
      <w:r w:rsidR="00A008A0">
        <w:t>читать в</w:t>
      </w:r>
      <w:r w:rsidRPr="008A08CA">
        <w:t xml:space="preserve"> следующе</w:t>
      </w:r>
      <w:r w:rsidR="00A008A0">
        <w:t>й редакции</w:t>
      </w:r>
      <w:r w:rsidRPr="008A08CA">
        <w:t>:</w:t>
      </w:r>
    </w:p>
    <w:p w:rsidR="00190F71" w:rsidRPr="008A08CA" w:rsidRDefault="00190F71" w:rsidP="006A46DF">
      <w:pPr>
        <w:ind w:firstLine="0"/>
      </w:pPr>
      <w:r w:rsidRPr="008A08CA">
        <w:t>«</w:t>
      </w:r>
      <w:r w:rsidR="00A008A0" w:rsidRPr="00A008A0">
        <w:t>адрес электронной почты, по которому должны быть направлены ответ, уведомление о переадресации обращения</w:t>
      </w:r>
      <w:r w:rsidRPr="008A08CA">
        <w:t>»;</w:t>
      </w:r>
    </w:p>
    <w:p w:rsidR="00190F71" w:rsidRDefault="00190F71" w:rsidP="00190F71">
      <w:pPr>
        <w:rPr>
          <w:rStyle w:val="a8"/>
          <w:color w:val="auto"/>
          <w:u w:val="none"/>
        </w:rPr>
      </w:pPr>
      <w:proofErr w:type="gramStart"/>
      <w:r w:rsidRPr="008A08CA">
        <w:t>1.2.</w:t>
      </w:r>
      <w:r w:rsidR="006A46DF">
        <w:t xml:space="preserve"> подпункт 2) </w:t>
      </w:r>
      <w:r w:rsidRPr="008A08CA">
        <w:t>пункт</w:t>
      </w:r>
      <w:r w:rsidR="006A46DF">
        <w:t>а</w:t>
      </w:r>
      <w:r w:rsidRPr="008A08CA">
        <w:t xml:space="preserve"> </w:t>
      </w:r>
      <w:r w:rsidR="006A46DF">
        <w:t>13</w:t>
      </w:r>
      <w:r w:rsidRPr="008A08CA">
        <w:t xml:space="preserve"> дополнить</w:t>
      </w:r>
      <w:r w:rsidRPr="00142981">
        <w:t> </w:t>
      </w:r>
      <w:hyperlink r:id="rId6" w:anchor="block_12011" w:history="1">
        <w:r w:rsidRPr="00142981">
          <w:rPr>
            <w:rStyle w:val="a8"/>
            <w:color w:val="auto"/>
            <w:u w:val="none"/>
          </w:rPr>
          <w:t>подпунк</w:t>
        </w:r>
        <w:r w:rsidR="006A46DF">
          <w:rPr>
            <w:rStyle w:val="a8"/>
            <w:color w:val="auto"/>
            <w:u w:val="none"/>
          </w:rPr>
          <w:t>том</w:t>
        </w:r>
        <w:r w:rsidRPr="00142981">
          <w:rPr>
            <w:rStyle w:val="a8"/>
            <w:color w:val="auto"/>
            <w:u w:val="none"/>
          </w:rPr>
          <w:t xml:space="preserve"> </w:t>
        </w:r>
      </w:hyperlink>
      <w:r w:rsidR="006A46DF">
        <w:rPr>
          <w:rStyle w:val="a8"/>
          <w:color w:val="auto"/>
          <w:u w:val="none"/>
        </w:rPr>
        <w:t>2.1) следующего содержания:</w:t>
      </w:r>
      <w:proofErr w:type="gramEnd"/>
    </w:p>
    <w:p w:rsidR="006A46DF" w:rsidRPr="00142981" w:rsidRDefault="006A46DF" w:rsidP="006A46DF">
      <w:pPr>
        <w:ind w:firstLine="0"/>
      </w:pPr>
      <w:r>
        <w:t>«</w:t>
      </w:r>
      <w:r w:rsidRPr="006A46DF">
        <w:t xml:space="preserve"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администрацию </w:t>
      </w:r>
      <w:proofErr w:type="spellStart"/>
      <w:r w:rsidRPr="006A46DF">
        <w:t>Улыбинского</w:t>
      </w:r>
      <w:proofErr w:type="spellEnd"/>
      <w:r w:rsidRPr="006A46DF">
        <w:t xml:space="preserve"> сельсовета, о чем в течение семи дней со дня регистрации обращения сообщается гражданину, направившему обращение</w:t>
      </w:r>
      <w:r>
        <w:t>»;</w:t>
      </w:r>
    </w:p>
    <w:p w:rsidR="00190F71" w:rsidRPr="00CF7798" w:rsidRDefault="00190F71" w:rsidP="00190F71">
      <w:r w:rsidRPr="00CF7798">
        <w:t xml:space="preserve">1.3. дополнить пункт </w:t>
      </w:r>
      <w:r w:rsidR="006A46DF">
        <w:t>16</w:t>
      </w:r>
      <w:r w:rsidRPr="00CF7798">
        <w:t xml:space="preserve"> подпунктом </w:t>
      </w:r>
      <w:r w:rsidR="006A46DF">
        <w:t>16</w:t>
      </w:r>
      <w:r w:rsidRPr="00CF7798">
        <w:t xml:space="preserve">.1 следующего содержания: </w:t>
      </w:r>
    </w:p>
    <w:p w:rsidR="00190F71" w:rsidRDefault="00190F71" w:rsidP="006A46DF">
      <w:pPr>
        <w:ind w:firstLine="0"/>
      </w:pPr>
      <w:proofErr w:type="gramStart"/>
      <w:r w:rsidRPr="00CF7798">
        <w:t>«</w:t>
      </w:r>
      <w:r w:rsidR="006A46DF" w:rsidRPr="006A46DF">
        <w:t xml:space="preserve">В случае поступления в администрацию </w:t>
      </w:r>
      <w:proofErr w:type="spellStart"/>
      <w:r w:rsidR="006A46DF" w:rsidRPr="006A46DF">
        <w:t>Улыбинского</w:t>
      </w:r>
      <w:proofErr w:type="spellEnd"/>
      <w:r w:rsidR="006A46DF" w:rsidRPr="006A46DF">
        <w:t xml:space="preserve"> сельсовета письменного обращения, содержащего вопрос, ответ на который размещен в соответствии с пунктом 38.1. настоящей инструкции на официальном сайте </w:t>
      </w:r>
      <w:proofErr w:type="spellStart"/>
      <w:r w:rsidR="006A46DF" w:rsidRPr="006A46DF">
        <w:t>Улыбинского</w:t>
      </w:r>
      <w:proofErr w:type="spellEnd"/>
      <w:r w:rsidR="006A46DF" w:rsidRPr="006A46DF">
        <w:t xml:space="preserve"> сельсовета в информационно-телекоммуникационной сети «Интернет», гражданину, направившему обращение, в течение семи дней со дня регистрации обращения, сообщается электронный адрес официального сайта в информационно-телекоммуникационной сети «Интернет», на </w:t>
      </w:r>
      <w:r w:rsidR="006A46DF" w:rsidRPr="006A46DF">
        <w:lastRenderedPageBreak/>
        <w:t>котором размещен ответ на вопрос, поставленный в обращении</w:t>
      </w:r>
      <w:proofErr w:type="gramEnd"/>
      <w:r w:rsidR="006A46DF" w:rsidRPr="006A46DF">
        <w:t>, при этом обращение, содержащее обжалование судебного решения, не возвращается</w:t>
      </w:r>
      <w:r w:rsidRPr="008A08CA">
        <w:t>»</w:t>
      </w:r>
      <w:r w:rsidR="006A46DF">
        <w:t>;</w:t>
      </w:r>
    </w:p>
    <w:p w:rsidR="006A46DF" w:rsidRDefault="006A46DF" w:rsidP="006A46DF">
      <w:pPr>
        <w:ind w:firstLine="708"/>
      </w:pPr>
      <w:r>
        <w:t>1.4. дополнить пункт 34 подпунктом 34.1. следующего содержания:</w:t>
      </w:r>
    </w:p>
    <w:p w:rsidR="006A46DF" w:rsidRDefault="006A46DF" w:rsidP="006A46DF">
      <w:pPr>
        <w:ind w:firstLine="0"/>
      </w:pPr>
      <w:proofErr w:type="gramStart"/>
      <w:r>
        <w:t>«</w:t>
      </w:r>
      <w:r w:rsidRPr="006A46DF">
        <w:t>Граждане имеют право получать письменный ответ по существу поставленных в обращении вопросов, за исключением случаев, указанных в пункте 13 настоящей инструкции, а в случае, предусмотренном подпунктом 1 пункта 16 данной инструкции,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6A46DF">
        <w:t xml:space="preserve"> </w:t>
      </w:r>
      <w:proofErr w:type="gramStart"/>
      <w:r w:rsidRPr="006A46DF">
        <w:t>обращении</w:t>
      </w:r>
      <w:proofErr w:type="gramEnd"/>
      <w:r w:rsidRPr="006A46DF">
        <w:t xml:space="preserve"> вопросов</w:t>
      </w:r>
      <w:r>
        <w:t>»;</w:t>
      </w:r>
    </w:p>
    <w:p w:rsidR="006A46DF" w:rsidRDefault="006A46DF" w:rsidP="006A46DF">
      <w:pPr>
        <w:ind w:firstLine="0"/>
      </w:pPr>
      <w:r>
        <w:tab/>
        <w:t xml:space="preserve">1.5. </w:t>
      </w:r>
      <w:r w:rsidR="00506B09">
        <w:t>дополнить пункт 38 подпунктом 38.1. следующего содержания:</w:t>
      </w:r>
    </w:p>
    <w:p w:rsidR="00506B09" w:rsidRPr="008A08CA" w:rsidRDefault="00506B09" w:rsidP="006A46DF">
      <w:pPr>
        <w:ind w:firstLine="0"/>
      </w:pPr>
      <w:r>
        <w:t>«</w:t>
      </w:r>
      <w:r w:rsidRPr="00506B09"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Pr="00506B09">
        <w:t>Улыбинского</w:t>
      </w:r>
      <w:proofErr w:type="spellEnd"/>
      <w:r w:rsidRPr="00506B09">
        <w:t xml:space="preserve"> сельсовета в форме электронного документа, или в письменной форме по почтовому адресу, указанному в обращении, поступившем в администрацию </w:t>
      </w:r>
      <w:proofErr w:type="spellStart"/>
      <w:r w:rsidRPr="00506B09">
        <w:t>Улыбинского</w:t>
      </w:r>
      <w:proofErr w:type="spellEnd"/>
      <w:r w:rsidRPr="00506B09">
        <w:t xml:space="preserve"> сельсовета в письменной форме. </w:t>
      </w:r>
      <w:proofErr w:type="gramStart"/>
      <w:r w:rsidRPr="00506B09">
        <w:t xml:space="preserve">Кроме того, на поступившее в администрацию </w:t>
      </w:r>
      <w:proofErr w:type="spellStart"/>
      <w:r w:rsidRPr="00506B09">
        <w:t>Улыбинского</w:t>
      </w:r>
      <w:proofErr w:type="spellEnd"/>
      <w:r w:rsidRPr="00506B09">
        <w:t xml:space="preserve">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размещен, с соблюдением требований пункта 10 настоящей инструкции, на официальном сайте </w:t>
      </w:r>
      <w:proofErr w:type="spellStart"/>
      <w:r w:rsidRPr="00506B09">
        <w:t>Улыбинского</w:t>
      </w:r>
      <w:proofErr w:type="spellEnd"/>
      <w:r w:rsidRPr="00506B09">
        <w:t xml:space="preserve"> сельсовета</w:t>
      </w:r>
      <w:proofErr w:type="gramEnd"/>
      <w:r w:rsidRPr="00506B09">
        <w:t xml:space="preserve"> в информационно-телекоммуникационной сети «Интернет».  </w:t>
      </w:r>
    </w:p>
    <w:p w:rsidR="00190F71" w:rsidRPr="008A08CA" w:rsidRDefault="00190F71" w:rsidP="00190F71">
      <w:r w:rsidRPr="008A08CA">
        <w:t>2. Постановление опубликовать в газете «</w:t>
      </w:r>
      <w:proofErr w:type="spellStart"/>
      <w:r w:rsidR="00142981">
        <w:t>Улыбинский</w:t>
      </w:r>
      <w:proofErr w:type="spellEnd"/>
      <w:r w:rsidR="00142981">
        <w:t xml:space="preserve"> вестник» и на сайте администрации</w:t>
      </w:r>
      <w:r w:rsidRPr="008A08CA">
        <w:t xml:space="preserve">: </w:t>
      </w:r>
      <w:proofErr w:type="spellStart"/>
      <w:r w:rsidRPr="008A08CA">
        <w:t>http</w:t>
      </w:r>
      <w:proofErr w:type="spellEnd"/>
      <w:r w:rsidRPr="008A08CA">
        <w:t>//</w:t>
      </w:r>
      <w:proofErr w:type="spellStart"/>
      <w:r w:rsidRPr="008A08CA">
        <w:t>www</w:t>
      </w:r>
      <w:proofErr w:type="spellEnd"/>
      <w:r w:rsidRPr="008A08CA">
        <w:t>.</w:t>
      </w:r>
      <w:proofErr w:type="spellStart"/>
      <w:r w:rsidR="004663AC">
        <w:rPr>
          <w:lang w:val="en-US"/>
        </w:rPr>
        <w:t>admulybino</w:t>
      </w:r>
      <w:proofErr w:type="spellEnd"/>
      <w:r w:rsidRPr="008A08CA">
        <w:t>.</w:t>
      </w:r>
      <w:proofErr w:type="spellStart"/>
      <w:r w:rsidRPr="008A08CA">
        <w:t>ru</w:t>
      </w:r>
      <w:proofErr w:type="spellEnd"/>
      <w:r w:rsidRPr="008A08CA">
        <w:t xml:space="preserve">. </w:t>
      </w:r>
    </w:p>
    <w:p w:rsidR="00190F71" w:rsidRPr="0094748E" w:rsidRDefault="00190F71" w:rsidP="00190F71">
      <w:pPr>
        <w:ind w:firstLine="0"/>
        <w:rPr>
          <w:szCs w:val="28"/>
        </w:rPr>
      </w:pPr>
    </w:p>
    <w:p w:rsidR="00817817" w:rsidRDefault="00817817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6097" w:rsidRDefault="00474D7F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06B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6B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6B09">
        <w:rPr>
          <w:rFonts w:ascii="Times New Roman" w:hAnsi="Times New Roman" w:cs="Times New Roman"/>
          <w:sz w:val="28"/>
          <w:szCs w:val="28"/>
        </w:rPr>
        <w:t>Кладинова</w:t>
      </w:r>
      <w:proofErr w:type="spellEnd"/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733E" w:rsidRDefault="00FB733E"/>
    <w:sectPr w:rsidR="00FB733E" w:rsidSect="00FB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F6E"/>
    <w:multiLevelType w:val="hybridMultilevel"/>
    <w:tmpl w:val="3BF0F11C"/>
    <w:lvl w:ilvl="0" w:tplc="A278759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8D2661"/>
    <w:multiLevelType w:val="hybridMultilevel"/>
    <w:tmpl w:val="03BA3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097"/>
    <w:rsid w:val="00124055"/>
    <w:rsid w:val="00142981"/>
    <w:rsid w:val="00190F71"/>
    <w:rsid w:val="00206F97"/>
    <w:rsid w:val="002522C3"/>
    <w:rsid w:val="002A3137"/>
    <w:rsid w:val="002D35C9"/>
    <w:rsid w:val="003E0A74"/>
    <w:rsid w:val="004663AC"/>
    <w:rsid w:val="00474D7F"/>
    <w:rsid w:val="00506B09"/>
    <w:rsid w:val="005F28D7"/>
    <w:rsid w:val="006A46DF"/>
    <w:rsid w:val="007301ED"/>
    <w:rsid w:val="007A2DC4"/>
    <w:rsid w:val="007D6097"/>
    <w:rsid w:val="00817817"/>
    <w:rsid w:val="00876D87"/>
    <w:rsid w:val="009226F8"/>
    <w:rsid w:val="009840A2"/>
    <w:rsid w:val="00A008A0"/>
    <w:rsid w:val="00A06C91"/>
    <w:rsid w:val="00A1005D"/>
    <w:rsid w:val="00A74F20"/>
    <w:rsid w:val="00AC4691"/>
    <w:rsid w:val="00B008DA"/>
    <w:rsid w:val="00B40AAA"/>
    <w:rsid w:val="00B514A5"/>
    <w:rsid w:val="00B57350"/>
    <w:rsid w:val="00BC25A4"/>
    <w:rsid w:val="00C22806"/>
    <w:rsid w:val="00C56E39"/>
    <w:rsid w:val="00D1524E"/>
    <w:rsid w:val="00DD6C80"/>
    <w:rsid w:val="00E02E5B"/>
    <w:rsid w:val="00E813EA"/>
    <w:rsid w:val="00F82250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8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97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09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D6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6097"/>
    <w:pPr>
      <w:ind w:left="720" w:firstLine="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7D6097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13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190F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6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user</cp:lastModifiedBy>
  <cp:revision>4</cp:revision>
  <cp:lastPrinted>2015-02-18T10:40:00Z</cp:lastPrinted>
  <dcterms:created xsi:type="dcterms:W3CDTF">2018-01-11T03:59:00Z</dcterms:created>
  <dcterms:modified xsi:type="dcterms:W3CDTF">2018-01-11T04:41:00Z</dcterms:modified>
</cp:coreProperties>
</file>