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7" w:type="dxa"/>
        <w:tblInd w:w="-743" w:type="dxa"/>
        <w:tblLook w:val="04A0"/>
      </w:tblPr>
      <w:tblGrid>
        <w:gridCol w:w="2836"/>
        <w:gridCol w:w="601"/>
        <w:gridCol w:w="1880"/>
        <w:gridCol w:w="1340"/>
        <w:gridCol w:w="1340"/>
        <w:gridCol w:w="1417"/>
        <w:gridCol w:w="1503"/>
      </w:tblGrid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300"/>
        </w:trPr>
        <w:tc>
          <w:tcPr>
            <w:tcW w:w="7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E10272" w:rsidRPr="00E10272" w:rsidTr="00E10272">
        <w:trPr>
          <w:trHeight w:val="255"/>
        </w:trPr>
        <w:tc>
          <w:tcPr>
            <w:tcW w:w="7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5"/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1 января 2016 г.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01/01/16</w:t>
            </w:r>
          </w:p>
        </w:tc>
      </w:tr>
      <w:tr w:rsidR="00E10272" w:rsidRPr="00E10272" w:rsidTr="00E10272">
        <w:trPr>
          <w:trHeight w:val="690"/>
        </w:trPr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Улыбинский с/с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E10272" w:rsidRPr="00E10272" w:rsidTr="00E10272">
        <w:trPr>
          <w:trHeight w:val="285"/>
        </w:trPr>
        <w:tc>
          <w:tcPr>
            <w:tcW w:w="7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</w:t>
            </w:r>
          </w:p>
        </w:tc>
      </w:tr>
      <w:tr w:rsidR="00E10272" w:rsidRPr="00E10272" w:rsidTr="00E10272">
        <w:trPr>
          <w:trHeight w:val="255"/>
        </w:trPr>
        <w:tc>
          <w:tcPr>
            <w:tcW w:w="6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бюджета: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50615431</w:t>
            </w:r>
          </w:p>
        </w:tc>
      </w:tr>
      <w:tr w:rsidR="00E10272" w:rsidRPr="00E10272" w:rsidTr="00E10272">
        <w:trPr>
          <w:trHeight w:val="270"/>
        </w:trPr>
        <w:tc>
          <w:tcPr>
            <w:tcW w:w="6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383</w:t>
            </w:r>
          </w:p>
        </w:tc>
      </w:tr>
      <w:tr w:rsidR="00E10272" w:rsidRPr="00E10272" w:rsidTr="00E10272">
        <w:trPr>
          <w:trHeight w:val="255"/>
        </w:trPr>
        <w:tc>
          <w:tcPr>
            <w:tcW w:w="5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Периодичность:   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измерения:  руб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300"/>
        </w:trPr>
        <w:tc>
          <w:tcPr>
            <w:tcW w:w="10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b/>
                <w:bCs/>
                <w:lang w:eastAsia="ru-RU"/>
              </w:rPr>
              <w:t>1. Доходы бюджета</w:t>
            </w:r>
          </w:p>
        </w:tc>
      </w:tr>
      <w:tr w:rsidR="00E10272" w:rsidRPr="00E10272" w:rsidTr="00E10272">
        <w:trPr>
          <w:trHeight w:val="2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15 068 600,00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14 846 836,69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221 763,31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98,5</w:t>
            </w:r>
          </w:p>
        </w:tc>
      </w:tr>
      <w:tr w:rsidR="00E10272" w:rsidRPr="00E10272" w:rsidTr="00E10272">
        <w:trPr>
          <w:trHeight w:val="11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292 097,00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300 821,91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-8 724,91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103,0</w:t>
            </w:r>
          </w:p>
        </w:tc>
      </w:tr>
      <w:tr w:rsidR="00E10272" w:rsidRPr="00E10272" w:rsidTr="00E10272">
        <w:trPr>
          <w:trHeight w:val="17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000 1 01 02020 01 0000 110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79,42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22,9</w:t>
            </w:r>
          </w:p>
        </w:tc>
      </w:tr>
      <w:tr w:rsidR="00E10272" w:rsidRPr="00E10272" w:rsidTr="00E10272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11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441 079,65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-27 079,65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106,5</w:t>
            </w:r>
          </w:p>
        </w:tc>
      </w:tr>
      <w:tr w:rsidR="00E10272" w:rsidRPr="00E10272" w:rsidTr="00E10272">
        <w:trPr>
          <w:trHeight w:val="136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11 949,22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3 450,78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77,6</w:t>
            </w:r>
          </w:p>
        </w:tc>
      </w:tr>
      <w:tr w:rsidR="00E10272" w:rsidRPr="00E10272" w:rsidTr="00E10272">
        <w:trPr>
          <w:trHeight w:val="11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868 980,16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-324 980,16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159,7</w:t>
            </w:r>
          </w:p>
        </w:tc>
      </w:tr>
      <w:tr w:rsidR="00E10272" w:rsidRPr="00E10272" w:rsidTr="00E10272">
        <w:trPr>
          <w:trHeight w:val="11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-56 730,41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63 330,41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-859,6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22 581,24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218,76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99,0</w:t>
            </w:r>
          </w:p>
        </w:tc>
      </w:tr>
      <w:tr w:rsidR="00E10272" w:rsidRPr="00E10272" w:rsidTr="00E10272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91 887,26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6 612,74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93,3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396 805,00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176 012,62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220 792,38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44,4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555 160,02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160 839,98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77,5</w:t>
            </w:r>
          </w:p>
        </w:tc>
      </w:tr>
      <w:tr w:rsidR="00E10272" w:rsidRPr="00E10272" w:rsidTr="00E10272">
        <w:trPr>
          <w:trHeight w:val="136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000 1 08 04020 01 0000 110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32,1</w:t>
            </w:r>
          </w:p>
        </w:tc>
      </w:tr>
      <w:tr w:rsidR="00E10272" w:rsidRPr="00E10272" w:rsidTr="00E10272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000 1 09 04053 10 0000 110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-659,13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136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proofErr w:type="gramStart"/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000 1 11 05025 10 0000 120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173 798,46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26 201,54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86,9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12 330 800,00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12 266 333,47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64 466,53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99,5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12 300 800,00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12 236 333,47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64 466,53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99,5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000 2 02 01000 00 0000 151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8 221 900,00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8 221 900,00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000 2 02 01001 00 0000 151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8 221 900,00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8 221 900,00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000 2 02 01001 10 0000 151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8 221 900,00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8 221 900,00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000 2 02 02000 00 0000 151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3 420 600,00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3 420 600,00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субсидии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000 2 02 02999 00 0000 151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3 420 600,00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3 420 600,00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000 2 02 02999 10 0000 151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3 420 600,00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3 420 600,00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000 2 02 03000 00 0000 151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000 2 02 03015 00 0000 151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000 2 02 03015 10 0000 151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000 2 02 03024 00 0000 151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000 2 02 03024 10 0000 151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000 2 02 04000 00 0000 151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459 300,00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394 833,47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64 466,53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</w:tr>
      <w:tr w:rsidR="00E10272" w:rsidRPr="00E10272" w:rsidTr="00E10272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000 2 02 04012 00 0000 151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9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000 2 02 04012 10 0000 151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000 2 02 04999 00 0000 151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194 833,47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64 466,53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75,1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000 2 02 04999 10 0000 151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194 833,47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64 466,53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75,1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000 2 07 00000 00 0000 000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000 2 07 05000 10 0000 180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000 2 07 05030 10 0000 180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9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000 2 18 05010 10 0000 151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7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000 2 19 05000 10 0000 151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-19 766,46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Форма 0503117  с.2</w:t>
            </w:r>
          </w:p>
        </w:tc>
      </w:tr>
      <w:tr w:rsidR="00E10272" w:rsidRPr="00E10272" w:rsidTr="00E10272">
        <w:trPr>
          <w:trHeight w:val="300"/>
        </w:trPr>
        <w:tc>
          <w:tcPr>
            <w:tcW w:w="7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16 626 086,00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16 209 082,79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417 003,21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97,5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464 285,00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430 239,91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34 045,09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000 0102 9900311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464 285,00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430 239,91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34 045,09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92,7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000 0102 9900311 121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464 285,00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430 239,91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34 045,09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000 0102 9900311 121 200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464 285,00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430 239,91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34 045,09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92,7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000 0102 9900311 121 210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464 285,00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430 239,91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34 045,09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000 0102 9900311 121 211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308 819,78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33 880,22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000 0102 9900311 121 213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121 585,00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121 420,13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164,87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167 120,12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000 0103 9900411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167 120,12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000 0103 9900411 121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167 120,12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000 0103 9900411 121 200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167 120,12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000 0103 9900411 121 210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167 120,12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000 0103 9900411 121 211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124 264,01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000 0103 9900411 121 213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42 856,11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7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3 620 315,00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3 531 159,82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89 155,18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97,5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2 177 415,00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2 176 527,62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887,38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000 0104 9900011 121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2 177 415,00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2 176 527,62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887,38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000 0104 9900011 121 200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2 177 415,00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2 176 527,62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887,38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000 0104 9900011 121 210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2 177 415,00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2 176 527,62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887,38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000 0104 9900011 121 211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1 587 915,00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1 587 210,68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704,32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000 0104 9900011 121 213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589 316,94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183,06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1 442 800,00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1 354 532,20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88 267,80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93,9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114 770,00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98 130,38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16 639,62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000 0104 9900019 242 200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86 160,38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16 639,62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000 0104 9900019 242 220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86 160,38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16 639,62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Услуги связи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000 0104 9900019 242 221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70 760,38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1 239,62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98,3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000 0104 9900019 242 226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000 0104 9900019 242 300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000 0104 9900019 242 310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000 0104 9900019 242 340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1 280 530,00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1 223 282,35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57 247,65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937 950,00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883 225,75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54 724,25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94,2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937 950,00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883 225,75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54 724,25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94,2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Коммунальные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000 0104 9900019 244 223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235 412,45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2 387,55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469 400,00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417 972,01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51 427,99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000 0104 9900019 244 226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230 750,00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229 841,29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99,6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342 580,00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340 056,60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2 523,40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99,3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000 0104 9900019 244 310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000 0104 9900019 244 340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309 810,00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307 306,60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2 503,40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99,2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000 0104 9900019 851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11 177,00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59,4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000 0104 9900019 851 200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11 177,00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59,4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000 0104 9900019 851 290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11 177,00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59,4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000 0104 9900019 852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16 796,47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3 203,53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000 0104 9900019 852 200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16 796,47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3 203,53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000 0104 9900019 852 290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16 796,47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3 203,53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Мероприятия по решению вопросов  в сфере административных правонарушений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000 0104 9907019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000 0104 9907019 244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000 0104 9907019 244 300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000 0104 9907019 244 340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 бюджетам бюджетной системы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000 0106 9900050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000 0106 9900050 540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000 0106 9900050 540 200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перечисления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000 0106 9900050 540 250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000 0106 9900050 540 251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000 0107 9900606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000 0107 9900606 244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000 0107 9900606 244 200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000 0107 9900606 244 290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8 621,00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83,4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000 0113 9900092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8 621,00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83,4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000 0113 9900092 244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8 621,00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83,4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000 0113 9900092 244 200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8 621,00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83,4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000 0113 9900092 244 220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8 621,00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000 0113 9900092 244 226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8 621,00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000 0113 9900092 244 290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179 123,83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19 776,17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90,1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179 123,83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19 776,17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90,1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000 0203 9905118 121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167 833,83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11 066,17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000 0203 9905118 121 200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167 833,83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11 066,17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93,8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000 0203 9905118 121 210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167 833,83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11 066,17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000 0203 9905118 121 211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128 904,66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8 595,34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000 0203 9905118 121 213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38 929,17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2 470,83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8 710,00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33,3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33,3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Транспортные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000 0203 9905118 244 222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33,3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6 710,00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000 0203 9905118 244 310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5 410,00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000 0203 9905118 244 340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58,1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Мероприятия по подготовке и организации населения к действиям в чрезвычайной ситуации в мирное и военное время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000 0309 9900219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000 0309 9900219 244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000 0309 9900219 244 300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000 0309 9900219 244 310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1 758 986,00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1 572 589,52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186 396,48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89,4</w:t>
            </w:r>
          </w:p>
        </w:tc>
      </w:tr>
      <w:tr w:rsidR="00E10272" w:rsidRPr="00E10272" w:rsidTr="00E10272">
        <w:trPr>
          <w:trHeight w:val="11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за счет средств областного бюджета, предоставляемых в рамках государственной программы НСО "Развитие автомобильных дорог регионального, межмуниципального и местного значения в НСО"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000 0409 9907076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000 0409 9907076 244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000 0409 9907076 244 200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000 0409 9907076 244 220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000 0409 9907076 244 225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финансирование мероприятий по развитию автомобильных дорог за счет средств местного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000 0409 9920416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260 987,48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000 0409 9920416 244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260 987,48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000 0409 9920416 244 200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260 987,48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000 0409 9920416 244 220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260 987,48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000 0409 9920416 244 225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260 987,48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12,52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по развитию автомобильных дорог за счет иных межбюджетных трасфертов из бюджета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000 0409 9920607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914 616,04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186 383,96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83,1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000 0409 9920607 244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914 616,04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186 383,96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000 0409 9920607 244 200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914 616,04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186 383,96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000 0409 9920607 244 220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914 616,04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186 383,96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000 0409 9920607 244 225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1 101 000,00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914 616,04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186 383,96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3 042 150,00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3 042 150,00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Резервный фонд Правительства Новосибирской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000 0502 0302054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"Субсидии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000 0502 0302054 810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000 0502 0302054 810 200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000 0502 0302054 810 240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000 0502 0302054 810 241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136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Софонансирование мероприятий за счет областного бюджета подпрограммы  "Безопасность жилищнокоммунального хозяйства  государственной программы Новосибирской области  "Жилищно-коммунальное хозяйство Новосибирской области в 2015-2020г на 2015 год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000 0502 9906043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"Субсидии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000 0502 9906043 810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000 0502 9906043 810 200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000 0502 9906043 810 240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000 0502 9906043 810 241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11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Субсидия на реализацию мероприятий подпрограммы "Безопасность жилищно-коммунального хозяйства</w:t>
            </w:r>
            <w:proofErr w:type="gramStart"/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"г</w:t>
            </w:r>
            <w:proofErr w:type="gramEnd"/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оударственной программы Новосибирской области "Жилищно-коммунольноеозяйство Новосибирской области в 2015-2020 г на 2015 год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000 0502 9907043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"Субсидии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000 0502 9907043 810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000 0502 9907043 810 200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000 0502 9907043 810 240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000 0502 9907043 810 241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533 854,71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17 695,29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219 826,51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17 423,49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92,7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219 826,51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17 423,49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189 612,51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17 387,49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91,6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177 839,83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17 360,17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Коммунальные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000 0503 9900100 244 223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177 839,83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3 360,17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000 0503 9900100 244 226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000 0503 9900100 244 290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11 772,68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27,32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000 0503 9900100 244 340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Озеленение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000 0503 9900300 244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000 0503 9900300 244 300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000 0503 9900300 244 340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000 0503 9900400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139 753,40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000 0503 9900400 244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139 753,40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000 0503 9900400 244 200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139 753,40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000 0503 9900400 244 220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139 753,40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000 0503 9900400 244 225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139 753,40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246,60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000 0503 9900500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000 0503 9900500 244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000 0503 9900500 244 200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000 0503 9900500 244 220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000 0503 9900500 244 225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167 824,80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3 088 400,00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3 060 198,55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28 201,45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 бюджетам бюджетной системы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000 0801 9900050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000 0801 9900050 540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000 0801 9900050 540 200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перечисления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000 0801 9900050 540 250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000 0801 9900050 540 251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расходы на ремонт и содержание </w:t>
            </w:r>
            <w:proofErr w:type="gramStart"/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памятников ВОВ</w:t>
            </w:r>
            <w:proofErr w:type="gram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53 594,26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000 0801 9904058 244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53 594,26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000 0801 9904058 244 200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38 246,26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000 0801 9904058 244 220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38 246,26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000 0801 9904058 244 225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38 246,26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000 0801 9904058 244 300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000 0801 9904058 244 340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Дворцы и дома культуры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1 020 700,00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992 504,29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28 195,71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97,2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000 0801 9904059 111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381 469,87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16 430,13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000 0801 9904059 111 200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381 469,87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16 430,13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95,9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000 0801 9904059 111 210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381 469,87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16 430,13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000 0801 9904059 111 211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270 608,06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2 591,94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000 0801 9904059 111 213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110 861,81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13 838,19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88,9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000 0801 9904059 242 200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000 0801 9904059 242 220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000 0801 9904059 242 226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590 470,00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588 966,18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1 503,82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515 501,35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498,65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365 593,55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406,45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Коммунальные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000 0801 9904059 244 223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170 720,38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279,62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64 502,70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000 0801 9904059 244 226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130 370,47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29,53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149 907,80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74 470,00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73 464,83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1 005,17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000 0801 9904059 244 310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86,3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000 0801 9904059 244 340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67 534,83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000 0801 9904059 851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000 0801 9904059 851 200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000 0801 9904059 851 290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000 0801 9904059 852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000 0801 9904059 852 200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000 0801 9904059 852 290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108,76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96,7</w:t>
            </w:r>
          </w:p>
        </w:tc>
      </w:tr>
      <w:tr w:rsidR="00E10272" w:rsidRPr="00E10272" w:rsidTr="00E10272">
        <w:trPr>
          <w:trHeight w:val="9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по обеспечению сбалансированности местных бюджетов в рамках госпрограммы НСО "Укрепление государственными финансами в НСО на 2014-2019 годы"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000 0801 9907051 111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000 0801 9907051 111 200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000 0801 9907051 111 210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1 610 600,00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000 0801 9907051 111 211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000 0801 9907051 111 213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373 600,00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000 0801 9907051 244 310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000 1001 9900202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000 1001 9900202 312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000 1001 9900202 312 200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000 1001 9900202 312 260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000 1001 9900202 312 263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75 371,00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3 434 550,00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3 401 596,33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32 953,67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99,0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Развитие физической культуры и спорта в поселении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3 434 550,00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3 401 596,33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32 953,67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000 1102 9900159 111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1 706 050,00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1 690 893,57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15 156,43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000 1102 9900159 111 200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1 706 050,00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1 690 893,57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15 156,43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000 1102 9900159 111 210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1 706 050,00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1 690 893,57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15 156,43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Заработная плата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000 1102 9900159 111 211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1 256 850,00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1 243 429,50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13 420,50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Начисления на выплаты по оплате труда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000 1102 9900159 111 213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447 464,07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99,6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74,3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000 1102 9900159 242 200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000 1102 9900159 242 220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000 1102 9900159 242 226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000 1102 9900159 242 300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000 1102 9900159 242 340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58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1 686 460,00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1 682 750,25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3 709,75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1 036 376,38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1 033 400,80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2 975,58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99,7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Оплата работ,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000 1102 9900159 244 220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844 226,38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841 250,80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2 975,58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99,6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Коммунальные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000 1102 9900159 244 223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000 1102 9900159 244 225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561 100,00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558 936,44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2 163,56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99,6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работы, услуги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000 1102 9900159 244 226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282 426,38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282 314,36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112,02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000 1102 9900159 244 </w:t>
            </w: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192 150,00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Поступление нефинансовых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000 1102 9900159 244 300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650 083,62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649 349,45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000 1102 9900159 244 310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80 450,00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000 1102 9900159 244 340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569 633,62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568 899,45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734,17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000 1102 9900159 851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11 359,00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000 1102 9900159 851 200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11 359,00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000 1102 9900159 851 290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28 750,00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11 359,00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000 1102 9900159 852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4 771,51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000 1102 9900159 852 200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4 771,51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86,8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000 1102 9900159 852 290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4 771,51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728,49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86,8</w:t>
            </w:r>
          </w:p>
        </w:tc>
      </w:tr>
      <w:tr w:rsidR="00E10272" w:rsidRPr="00E10272" w:rsidTr="00E10272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-1 557 486,00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-1 362 246,10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Форма 0503117  с.3</w:t>
            </w:r>
          </w:p>
        </w:tc>
      </w:tr>
      <w:tr w:rsidR="00E10272" w:rsidRPr="00E10272" w:rsidTr="00E10272">
        <w:trPr>
          <w:trHeight w:val="300"/>
        </w:trPr>
        <w:tc>
          <w:tcPr>
            <w:tcW w:w="10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b/>
                <w:bCs/>
                <w:lang w:eastAsia="ru-RU"/>
              </w:rPr>
              <w:t>3. Источники финансирования дефицита бюджета</w:t>
            </w:r>
          </w:p>
        </w:tc>
      </w:tr>
      <w:tr w:rsidR="00E10272" w:rsidRPr="00E10272" w:rsidTr="00E10272">
        <w:trPr>
          <w:trHeight w:val="2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gramStart"/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7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1 557 486,00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1 362 246,10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195 239,90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87,5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1 557 486,00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1 362 246,10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195 239,90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87,5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-15 068 600,00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-14 846 836,69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98,5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-15 068 600,00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-14 846 836,69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98,5</w:t>
            </w:r>
          </w:p>
        </w:tc>
      </w:tr>
      <w:tr w:rsidR="00E10272" w:rsidRPr="00E10272" w:rsidTr="00E10272">
        <w:trPr>
          <w:trHeight w:val="39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16 626 086,00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16 209 082,79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97,5</w:t>
            </w:r>
          </w:p>
        </w:tc>
      </w:tr>
      <w:tr w:rsidR="00E10272" w:rsidRPr="00E10272" w:rsidTr="00E10272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16 626 086,00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16 209 082,79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97,5</w:t>
            </w: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5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Руководитель                         ______________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6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                                               (подпись)                              (расшифровка подписи)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Руководитель финансово-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5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экономической службы           _______________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7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                                                (подпись)                              (расшифровка подписи)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5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Главный бухгалтер                  _______________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6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                                              (подпись)                               (расшифровка подписи)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0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"_____"    _______________  20___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10272" w:rsidRPr="00E10272" w:rsidTr="00E1027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272" w:rsidRPr="00E10272" w:rsidRDefault="00E10272" w:rsidP="00E10272">
            <w:pPr>
              <w:spacing w:line="240" w:lineRule="auto"/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FB733E" w:rsidRDefault="00FB733E"/>
    <w:sectPr w:rsidR="00FB733E" w:rsidSect="00FB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E10272"/>
    <w:rsid w:val="00070FCB"/>
    <w:rsid w:val="000E37A5"/>
    <w:rsid w:val="00124055"/>
    <w:rsid w:val="0020345A"/>
    <w:rsid w:val="004F0645"/>
    <w:rsid w:val="00B40AAA"/>
    <w:rsid w:val="00C56E39"/>
    <w:rsid w:val="00E10272"/>
    <w:rsid w:val="00FB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027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0272"/>
    <w:rPr>
      <w:color w:val="800080"/>
      <w:u w:val="single"/>
    </w:rPr>
  </w:style>
  <w:style w:type="paragraph" w:customStyle="1" w:styleId="xl66">
    <w:name w:val="xl66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E102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77">
    <w:name w:val="xl77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E102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E10272"/>
    <w:pPr>
      <w:spacing w:before="100" w:beforeAutospacing="1" w:after="100" w:afterAutospacing="1" w:line="240" w:lineRule="auto"/>
      <w:ind w:firstLine="0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E10272"/>
    <w:pPr>
      <w:spacing w:before="100" w:beforeAutospacing="1" w:after="100" w:afterAutospacing="1" w:line="240" w:lineRule="auto"/>
      <w:ind w:firstLine="0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8">
    <w:name w:val="xl88"/>
    <w:basedOn w:val="a"/>
    <w:rsid w:val="00E10272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E10272"/>
    <w:pPr>
      <w:spacing w:before="100" w:beforeAutospacing="1" w:after="100" w:afterAutospacing="1" w:line="240" w:lineRule="auto"/>
      <w:ind w:firstLine="0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97">
    <w:name w:val="xl97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3">
    <w:name w:val="xl103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4">
    <w:name w:val="xl104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E10272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10272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E10272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10272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10272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27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E102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E102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E102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102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0">
    <w:name w:val="xl120"/>
    <w:basedOn w:val="a"/>
    <w:rsid w:val="00E102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1">
    <w:name w:val="xl121"/>
    <w:basedOn w:val="a"/>
    <w:rsid w:val="00E102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2">
    <w:name w:val="xl122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E1027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E1027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E102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E1027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4">
    <w:name w:val="xl134"/>
    <w:basedOn w:val="a"/>
    <w:rsid w:val="00E10272"/>
    <w:pPr>
      <w:spacing w:before="100" w:beforeAutospacing="1" w:after="100" w:afterAutospacing="1" w:line="240" w:lineRule="auto"/>
      <w:ind w:firstLine="0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5">
    <w:name w:val="xl135"/>
    <w:basedOn w:val="a"/>
    <w:rsid w:val="00E10272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6">
    <w:name w:val="xl136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1027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1027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10272"/>
    <w:pPr>
      <w:spacing w:before="100" w:beforeAutospacing="1" w:after="100" w:afterAutospacing="1" w:line="240" w:lineRule="auto"/>
      <w:ind w:firstLine="0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1">
    <w:name w:val="xl141"/>
    <w:basedOn w:val="a"/>
    <w:rsid w:val="00E10272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2">
    <w:name w:val="xl142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E10272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E10272"/>
    <w:pP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6">
    <w:name w:val="xl146"/>
    <w:basedOn w:val="a"/>
    <w:rsid w:val="00E10272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7">
    <w:name w:val="xl147"/>
    <w:basedOn w:val="a"/>
    <w:rsid w:val="00E10272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4944</Words>
  <Characters>28182</Characters>
  <Application>Microsoft Office Word</Application>
  <DocSecurity>0</DocSecurity>
  <Lines>234</Lines>
  <Paragraphs>66</Paragraphs>
  <ScaleCrop>false</ScaleCrop>
  <Company/>
  <LinksUpToDate>false</LinksUpToDate>
  <CharactersWithSpaces>33060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</dc:creator>
  <cp:keywords/>
  <dc:description/>
  <cp:lastModifiedBy>Минин</cp:lastModifiedBy>
  <cp:revision>1</cp:revision>
  <dcterms:created xsi:type="dcterms:W3CDTF">2016-08-01T07:53:00Z</dcterms:created>
  <dcterms:modified xsi:type="dcterms:W3CDTF">2016-08-01T07:54:00Z</dcterms:modified>
</cp:coreProperties>
</file>