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9C2" w:rsidRDefault="0020417C" w:rsidP="00EA09C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 реализации проекта 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Территориальное общественное самоуправление «Молодежный» второй год проводит социально значимую работу на территории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Улыбинского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совета Искитимского района Новосибирской области.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ТОС</w:t>
      </w:r>
      <w:r w:rsidRPr="001D0F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постоянно проживает 108 жителей старше 16 лет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D0F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D0F9A">
        <w:rPr>
          <w:rFonts w:ascii="Times New Roman" w:eastAsia="Calibri" w:hAnsi="Times New Roman" w:cs="Times New Roman"/>
          <w:color w:val="000000"/>
          <w:sz w:val="28"/>
          <w:szCs w:val="28"/>
        </w:rPr>
        <w:t>более  25</w:t>
      </w:r>
      <w:proofErr w:type="gramEnd"/>
      <w:r w:rsidRPr="001D0F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в возрасте до 16 лет, на летние каникулы в гости приезжает еще около 15 детей. 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И важно для каждого гражданина создать комфортные условия для жизнедеятельности: отдых детей должен быть организован и безопасен, про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>ходить под присмотром взрослых.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Благоустройство улицы ТОС «Молодежный» начал в 2019 году в рамках проекта «Веселое детство»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были установлены 2 качели, лавочки и песочница.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 2020 году 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нициативная группа ТОС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(Сосипатрова Н.А.,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Янушко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Е.Я., 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остров А.Н.,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Тузова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Е.М.)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решила дополнить детскую площадку горкой, турником, лазом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ТОС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подал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заявку в Администрацию Искитимского района Новосибирской области на конкурс </w:t>
      </w:r>
      <w:r w:rsidRPr="00317F67">
        <w:rPr>
          <w:rFonts w:ascii="Times New Roman" w:eastAsia="Calibri" w:hAnsi="Times New Roman" w:cs="Times New Roman"/>
          <w:color w:val="000000"/>
          <w:sz w:val="28"/>
          <w:szCs w:val="28"/>
        </w:rPr>
        <w:t>социально значимых проектов для осуществления территориального общественного самоуправления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20417C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После 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>объявления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результатов конкурса ТОС «Молодежный» были выделены денежные средства на приобретение горки, лаза и турника. 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сентябре 2020 года на улице Молодежной </w:t>
      </w:r>
      <w:proofErr w:type="spellStart"/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>Улыбинского</w:t>
      </w:r>
      <w:proofErr w:type="spellEnd"/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совета эти </w:t>
      </w:r>
      <w:proofErr w:type="gramStart"/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>объекты  были</w:t>
      </w:r>
      <w:proofErr w:type="gramEnd"/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установлены.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Горка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90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для детей </w:t>
      </w:r>
      <w:r w:rsidR="0020417C">
        <w:rPr>
          <w:rFonts w:ascii="Times New Roman" w:eastAsia="Calibri" w:hAnsi="Times New Roman" w:cs="Times New Roman"/>
          <w:color w:val="000000"/>
          <w:sz w:val="28"/>
          <w:szCs w:val="28"/>
        </w:rPr>
        <w:t>младшего</w:t>
      </w:r>
      <w:r w:rsidR="00690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возраста: малышу приходится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приложить достаточное количество усилий, чтобы взобраться по лестнице - это требует координации движений, одновременно развиваются выносливость и ловкость. При катании происходит развитие вестибулярного аппарата.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Детям старшего возраста необходимо в большей степени развивать физические</w:t>
      </w:r>
      <w:r w:rsidR="00690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способности. Для них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турник и лаз.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Занятие на турнике укрепляют иммунитет: простые подтягивания делают организм выносливым, вис в течение одной минуты отличный способ снять напряжение с мышц и прочее.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Активные движения на свежем воздухе стимулируют физические и умственные процессы. Происходит активное формирование мышц, ребенок становится сильным, ловким, смелым. На детской площадке ребенок так же получает социальные навыки общения с другими детьми.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обустроенной игровой зоне дети будут оставаться на улице, и находиться под присмотром взрослых. 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Цель проекта «Веселое </w:t>
      </w:r>
      <w:r w:rsidR="0020417C"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>детство» достигнуты: продолжено</w:t>
      </w:r>
      <w:r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благоустройство территории ТОС «</w:t>
      </w:r>
      <w:r w:rsidR="006900F4"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>Молодежный» путем</w:t>
      </w:r>
      <w:r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создания детской игровой площадки</w:t>
      </w:r>
      <w:r w:rsidR="00690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bookmarkStart w:id="0" w:name="_GoBack"/>
      <w:bookmarkEnd w:id="0"/>
      <w:r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>повыси</w:t>
      </w:r>
      <w:r w:rsidR="0020417C"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>лась</w:t>
      </w:r>
      <w:r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общественн</w:t>
      </w:r>
      <w:r w:rsidR="0020417C" w:rsidRPr="0020417C">
        <w:rPr>
          <w:rFonts w:ascii="Times New Roman" w:eastAsia="Calibri" w:hAnsi="Times New Roman" w:cs="Times New Roman"/>
          <w:color w:val="000000"/>
          <w:sz w:val="28"/>
          <w:szCs w:val="28"/>
        </w:rPr>
        <w:t>ая</w:t>
      </w:r>
      <w:r w:rsidR="006900F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активность населения - о</w:t>
      </w:r>
      <w:r>
        <w:rPr>
          <w:rFonts w:ascii="Times New Roman" w:hAnsi="Times New Roman" w:cs="Times New Roman"/>
          <w:sz w:val="28"/>
          <w:szCs w:val="28"/>
        </w:rPr>
        <w:t>беспеч</w:t>
      </w:r>
      <w:r w:rsidR="006900F4">
        <w:rPr>
          <w:rFonts w:ascii="Times New Roman" w:hAnsi="Times New Roman" w:cs="Times New Roman"/>
          <w:sz w:val="28"/>
          <w:szCs w:val="28"/>
        </w:rPr>
        <w:t>ен</w:t>
      </w:r>
      <w:r>
        <w:rPr>
          <w:rFonts w:ascii="Times New Roman" w:hAnsi="Times New Roman" w:cs="Times New Roman"/>
          <w:sz w:val="28"/>
          <w:szCs w:val="28"/>
        </w:rPr>
        <w:t xml:space="preserve"> активный, здо</w:t>
      </w:r>
      <w:r w:rsidR="006900F4">
        <w:rPr>
          <w:rFonts w:ascii="Times New Roman" w:hAnsi="Times New Roman" w:cs="Times New Roman"/>
          <w:sz w:val="28"/>
          <w:szCs w:val="28"/>
        </w:rPr>
        <w:t>ровый и безопасный отдых детей.</w:t>
      </w: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A09C2" w:rsidRDefault="00EA09C2" w:rsidP="006900F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A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AB"/>
    <w:rsid w:val="00057D48"/>
    <w:rsid w:val="00183CAB"/>
    <w:rsid w:val="0020417C"/>
    <w:rsid w:val="006900F4"/>
    <w:rsid w:val="00794D1E"/>
    <w:rsid w:val="00E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7B457-5BBE-4D79-8140-C7371114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9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User118</dc:creator>
  <cp:keywords/>
  <dc:description/>
  <cp:lastModifiedBy>User118</cp:lastModifiedBy>
  <cp:revision>2</cp:revision>
  <dcterms:created xsi:type="dcterms:W3CDTF">2020-09-11T04:10:00Z</dcterms:created>
  <dcterms:modified xsi:type="dcterms:W3CDTF">2020-09-11T04:51:00Z</dcterms:modified>
</cp:coreProperties>
</file>