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67" w:rsidRPr="005C2D67" w:rsidRDefault="005C2D67" w:rsidP="005C2D67">
      <w:pPr>
        <w:widowControl w:val="0"/>
        <w:spacing w:after="0" w:line="240" w:lineRule="auto"/>
        <w:ind w:left="6804"/>
        <w:jc w:val="right"/>
        <w:rPr>
          <w:rFonts w:ascii="Times New Roman" w:eastAsia="Times New Roman" w:hAnsi="Times New Roman" w:cs="Times New Roman"/>
          <w:sz w:val="24"/>
          <w:szCs w:val="28"/>
          <w:lang w:eastAsia="ru-RU"/>
        </w:rPr>
      </w:pPr>
      <w:r w:rsidRPr="005C2D67">
        <w:rPr>
          <w:rFonts w:ascii="Times New Roman" w:eastAsia="Times New Roman" w:hAnsi="Times New Roman" w:cs="Times New Roman"/>
          <w:sz w:val="24"/>
          <w:szCs w:val="28"/>
          <w:lang w:eastAsia="ru-RU"/>
        </w:rPr>
        <w:t>Приложение</w:t>
      </w:r>
    </w:p>
    <w:p w:rsidR="005C2D67" w:rsidRPr="005C2D67" w:rsidRDefault="005C2D67" w:rsidP="005C2D67">
      <w:pPr>
        <w:widowControl w:val="0"/>
        <w:spacing w:after="0" w:line="240" w:lineRule="auto"/>
        <w:ind w:left="6804"/>
        <w:jc w:val="right"/>
        <w:rPr>
          <w:rFonts w:ascii="Times New Roman" w:eastAsia="Times New Roman" w:hAnsi="Times New Roman" w:cs="Times New Roman"/>
          <w:sz w:val="24"/>
          <w:szCs w:val="28"/>
          <w:lang w:eastAsia="ru-RU"/>
        </w:rPr>
      </w:pPr>
      <w:r w:rsidRPr="005C2D67">
        <w:rPr>
          <w:rFonts w:ascii="Times New Roman" w:eastAsia="Times New Roman" w:hAnsi="Times New Roman" w:cs="Times New Roman"/>
          <w:sz w:val="24"/>
          <w:szCs w:val="28"/>
          <w:lang w:eastAsia="ru-RU"/>
        </w:rPr>
        <w:t>к постановлению</w:t>
      </w:r>
    </w:p>
    <w:p w:rsidR="005C2D67" w:rsidRPr="005C2D67" w:rsidRDefault="005C2D67" w:rsidP="005C2D67">
      <w:pPr>
        <w:widowControl w:val="0"/>
        <w:spacing w:after="0" w:line="240" w:lineRule="auto"/>
        <w:ind w:left="6804"/>
        <w:jc w:val="right"/>
        <w:rPr>
          <w:rFonts w:ascii="Times New Roman" w:eastAsia="Times New Roman" w:hAnsi="Times New Roman" w:cs="Times New Roman"/>
          <w:sz w:val="24"/>
          <w:szCs w:val="28"/>
          <w:lang w:eastAsia="ru-RU"/>
        </w:rPr>
      </w:pPr>
      <w:r w:rsidRPr="005C2D67">
        <w:rPr>
          <w:rFonts w:ascii="Times New Roman" w:eastAsia="Times New Roman" w:hAnsi="Times New Roman" w:cs="Times New Roman"/>
          <w:sz w:val="24"/>
          <w:szCs w:val="28"/>
          <w:lang w:eastAsia="ru-RU"/>
        </w:rPr>
        <w:t>администрации Улыбинского сельсовета Искитимского района Новосибирской области</w:t>
      </w:r>
    </w:p>
    <w:p w:rsidR="003B7B2C" w:rsidRPr="00E53EF6" w:rsidRDefault="005C2D67" w:rsidP="005C2D67">
      <w:pPr>
        <w:widowControl w:val="0"/>
        <w:spacing w:after="0" w:line="240" w:lineRule="auto"/>
        <w:jc w:val="right"/>
        <w:rPr>
          <w:rFonts w:ascii="Times New Roman" w:eastAsia="Times New Roman" w:hAnsi="Times New Roman" w:cs="Times New Roman"/>
          <w:b/>
          <w:bCs/>
          <w:color w:val="000000" w:themeColor="text1"/>
          <w:sz w:val="28"/>
          <w:szCs w:val="28"/>
          <w:lang w:eastAsia="ru-RU"/>
        </w:rPr>
      </w:pPr>
      <w:r w:rsidRPr="005C2D67">
        <w:rPr>
          <w:rFonts w:ascii="Times New Roman" w:eastAsia="Times New Roman" w:hAnsi="Times New Roman" w:cs="Times New Roman"/>
          <w:sz w:val="24"/>
          <w:szCs w:val="28"/>
          <w:lang w:eastAsia="ru-RU"/>
        </w:rPr>
        <w:t>от 23.09.2019 № 70</w:t>
      </w: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28"/>
          <w:szCs w:val="28"/>
          <w:lang w:eastAsia="ru-RU"/>
        </w:rPr>
      </w:pPr>
    </w:p>
    <w:p w:rsidR="003B7B2C" w:rsidRPr="00E53EF6" w:rsidRDefault="003B7B2C" w:rsidP="00253A31">
      <w:pPr>
        <w:widowControl w:val="0"/>
        <w:spacing w:after="0" w:line="240" w:lineRule="auto"/>
        <w:rPr>
          <w:rFonts w:ascii="Times New Roman" w:eastAsia="Times New Roman" w:hAnsi="Times New Roman" w:cs="Times New Roman"/>
          <w:b/>
          <w:bCs/>
          <w:color w:val="000000" w:themeColor="text1"/>
          <w:sz w:val="56"/>
          <w:szCs w:val="56"/>
          <w:lang w:eastAsia="ru-RU"/>
        </w:rPr>
      </w:pP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56"/>
          <w:szCs w:val="56"/>
          <w:lang w:eastAsia="ru-RU"/>
        </w:rPr>
      </w:pP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56"/>
          <w:szCs w:val="56"/>
          <w:lang w:eastAsia="ru-RU"/>
        </w:rPr>
      </w:pPr>
      <w:r w:rsidRPr="00E53EF6">
        <w:rPr>
          <w:rFonts w:ascii="Times New Roman" w:eastAsia="Times New Roman" w:hAnsi="Times New Roman" w:cs="Times New Roman"/>
          <w:b/>
          <w:bCs/>
          <w:color w:val="000000" w:themeColor="text1"/>
          <w:sz w:val="56"/>
          <w:szCs w:val="56"/>
          <w:lang w:eastAsia="ru-RU"/>
        </w:rPr>
        <w:t>Прогноз</w:t>
      </w: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56"/>
          <w:szCs w:val="56"/>
          <w:lang w:eastAsia="ru-RU"/>
        </w:rPr>
      </w:pPr>
      <w:r w:rsidRPr="00E53EF6">
        <w:rPr>
          <w:rFonts w:ascii="Times New Roman" w:eastAsia="Times New Roman" w:hAnsi="Times New Roman" w:cs="Times New Roman"/>
          <w:b/>
          <w:bCs/>
          <w:color w:val="000000" w:themeColor="text1"/>
          <w:sz w:val="56"/>
          <w:szCs w:val="56"/>
          <w:lang w:eastAsia="ru-RU"/>
        </w:rPr>
        <w:t xml:space="preserve">социально-экономического развития </w:t>
      </w: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56"/>
          <w:szCs w:val="56"/>
          <w:lang w:eastAsia="ru-RU"/>
        </w:rPr>
      </w:pPr>
      <w:r w:rsidRPr="00E53EF6">
        <w:rPr>
          <w:rFonts w:ascii="Times New Roman" w:eastAsia="Times New Roman" w:hAnsi="Times New Roman" w:cs="Times New Roman"/>
          <w:b/>
          <w:bCs/>
          <w:color w:val="000000" w:themeColor="text1"/>
          <w:sz w:val="56"/>
          <w:szCs w:val="56"/>
          <w:lang w:eastAsia="ru-RU"/>
        </w:rPr>
        <w:t xml:space="preserve">Улыбинского сельсовета </w:t>
      </w: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56"/>
          <w:szCs w:val="56"/>
          <w:lang w:eastAsia="ru-RU"/>
        </w:rPr>
      </w:pPr>
      <w:r w:rsidRPr="00E53EF6">
        <w:rPr>
          <w:rFonts w:ascii="Times New Roman" w:eastAsia="Times New Roman" w:hAnsi="Times New Roman" w:cs="Times New Roman"/>
          <w:b/>
          <w:bCs/>
          <w:color w:val="000000" w:themeColor="text1"/>
          <w:sz w:val="56"/>
          <w:szCs w:val="56"/>
          <w:lang w:eastAsia="ru-RU"/>
        </w:rPr>
        <w:t>Искитимского района</w:t>
      </w: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56"/>
          <w:szCs w:val="56"/>
          <w:lang w:eastAsia="ru-RU"/>
        </w:rPr>
      </w:pPr>
      <w:r w:rsidRPr="00E53EF6">
        <w:rPr>
          <w:rFonts w:ascii="Times New Roman" w:eastAsia="Times New Roman" w:hAnsi="Times New Roman" w:cs="Times New Roman"/>
          <w:b/>
          <w:bCs/>
          <w:color w:val="000000" w:themeColor="text1"/>
          <w:sz w:val="56"/>
          <w:szCs w:val="56"/>
          <w:lang w:eastAsia="ru-RU"/>
        </w:rPr>
        <w:t>Новосибирской области</w:t>
      </w: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56"/>
          <w:szCs w:val="56"/>
          <w:lang w:eastAsia="ru-RU"/>
        </w:rPr>
      </w:pPr>
      <w:r w:rsidRPr="00E53EF6">
        <w:rPr>
          <w:rFonts w:ascii="Times New Roman" w:eastAsia="Times New Roman" w:hAnsi="Times New Roman" w:cs="Times New Roman"/>
          <w:b/>
          <w:bCs/>
          <w:color w:val="000000" w:themeColor="text1"/>
          <w:sz w:val="56"/>
          <w:szCs w:val="56"/>
          <w:lang w:eastAsia="ru-RU"/>
        </w:rPr>
        <w:t>на 20</w:t>
      </w:r>
      <w:r w:rsidR="00F075A4" w:rsidRPr="00E53EF6">
        <w:rPr>
          <w:rFonts w:ascii="Times New Roman" w:eastAsia="Times New Roman" w:hAnsi="Times New Roman" w:cs="Times New Roman"/>
          <w:b/>
          <w:bCs/>
          <w:color w:val="000000" w:themeColor="text1"/>
          <w:sz w:val="56"/>
          <w:szCs w:val="56"/>
          <w:lang w:eastAsia="ru-RU"/>
        </w:rPr>
        <w:t>20</w:t>
      </w:r>
      <w:r w:rsidRPr="00E53EF6">
        <w:rPr>
          <w:rFonts w:ascii="Times New Roman" w:eastAsia="Times New Roman" w:hAnsi="Times New Roman" w:cs="Times New Roman"/>
          <w:b/>
          <w:bCs/>
          <w:color w:val="000000" w:themeColor="text1"/>
          <w:sz w:val="56"/>
          <w:szCs w:val="56"/>
          <w:lang w:eastAsia="ru-RU"/>
        </w:rPr>
        <w:t xml:space="preserve"> год и плановый период</w:t>
      </w:r>
    </w:p>
    <w:p w:rsidR="003B7B2C" w:rsidRPr="00E53EF6" w:rsidRDefault="003B7B2C" w:rsidP="003B7B2C">
      <w:pPr>
        <w:widowControl w:val="0"/>
        <w:spacing w:after="0" w:line="240" w:lineRule="auto"/>
        <w:jc w:val="center"/>
        <w:rPr>
          <w:rFonts w:ascii="Times New Roman" w:eastAsia="Times New Roman" w:hAnsi="Times New Roman" w:cs="Times New Roman"/>
          <w:b/>
          <w:bCs/>
          <w:color w:val="000000" w:themeColor="text1"/>
          <w:sz w:val="56"/>
          <w:szCs w:val="56"/>
          <w:lang w:eastAsia="ru-RU"/>
        </w:rPr>
      </w:pPr>
      <w:r w:rsidRPr="00E53EF6">
        <w:rPr>
          <w:rFonts w:ascii="Times New Roman" w:eastAsia="Times New Roman" w:hAnsi="Times New Roman" w:cs="Times New Roman"/>
          <w:b/>
          <w:bCs/>
          <w:color w:val="000000" w:themeColor="text1"/>
          <w:sz w:val="56"/>
          <w:szCs w:val="56"/>
          <w:lang w:eastAsia="ru-RU"/>
        </w:rPr>
        <w:t>20</w:t>
      </w:r>
      <w:r w:rsidR="009A6224" w:rsidRPr="00E53EF6">
        <w:rPr>
          <w:rFonts w:ascii="Times New Roman" w:eastAsia="Times New Roman" w:hAnsi="Times New Roman" w:cs="Times New Roman"/>
          <w:b/>
          <w:bCs/>
          <w:color w:val="000000" w:themeColor="text1"/>
          <w:sz w:val="56"/>
          <w:szCs w:val="56"/>
          <w:lang w:eastAsia="ru-RU"/>
        </w:rPr>
        <w:t>2</w:t>
      </w:r>
      <w:r w:rsidR="00F075A4" w:rsidRPr="00E53EF6">
        <w:rPr>
          <w:rFonts w:ascii="Times New Roman" w:eastAsia="Times New Roman" w:hAnsi="Times New Roman" w:cs="Times New Roman"/>
          <w:b/>
          <w:bCs/>
          <w:color w:val="000000" w:themeColor="text1"/>
          <w:sz w:val="56"/>
          <w:szCs w:val="56"/>
          <w:lang w:eastAsia="ru-RU"/>
        </w:rPr>
        <w:t>1</w:t>
      </w:r>
      <w:r w:rsidRPr="00E53EF6">
        <w:rPr>
          <w:rFonts w:ascii="Times New Roman" w:eastAsia="Times New Roman" w:hAnsi="Times New Roman" w:cs="Times New Roman"/>
          <w:b/>
          <w:bCs/>
          <w:color w:val="000000" w:themeColor="text1"/>
          <w:sz w:val="56"/>
          <w:szCs w:val="56"/>
          <w:lang w:eastAsia="ru-RU"/>
        </w:rPr>
        <w:t xml:space="preserve"> и 202</w:t>
      </w:r>
      <w:r w:rsidR="00F075A4" w:rsidRPr="00E53EF6">
        <w:rPr>
          <w:rFonts w:ascii="Times New Roman" w:eastAsia="Times New Roman" w:hAnsi="Times New Roman" w:cs="Times New Roman"/>
          <w:b/>
          <w:bCs/>
          <w:color w:val="000000" w:themeColor="text1"/>
          <w:sz w:val="56"/>
          <w:szCs w:val="56"/>
          <w:lang w:eastAsia="ru-RU"/>
        </w:rPr>
        <w:t>2</w:t>
      </w:r>
      <w:r w:rsidRPr="00E53EF6">
        <w:rPr>
          <w:rFonts w:ascii="Times New Roman" w:eastAsia="Times New Roman" w:hAnsi="Times New Roman" w:cs="Times New Roman"/>
          <w:b/>
          <w:bCs/>
          <w:color w:val="000000" w:themeColor="text1"/>
          <w:sz w:val="56"/>
          <w:szCs w:val="56"/>
          <w:lang w:eastAsia="ru-RU"/>
        </w:rPr>
        <w:t xml:space="preserve"> годов</w:t>
      </w:r>
    </w:p>
    <w:p w:rsidR="003B7B2C" w:rsidRPr="00E53EF6" w:rsidRDefault="003B7B2C" w:rsidP="003B7B2C">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br w:type="page"/>
      </w:r>
      <w:r w:rsidRPr="00E53EF6">
        <w:rPr>
          <w:rFonts w:ascii="Times New Roman" w:eastAsia="Times New Roman" w:hAnsi="Times New Roman" w:cs="Times New Roman"/>
          <w:color w:val="000000" w:themeColor="text1"/>
          <w:sz w:val="28"/>
          <w:szCs w:val="28"/>
          <w:lang w:eastAsia="ru-RU"/>
        </w:rPr>
        <w:lastRenderedPageBreak/>
        <w:t>Оглавление</w:t>
      </w:r>
    </w:p>
    <w:p w:rsidR="003B7B2C" w:rsidRPr="00E53EF6" w:rsidRDefault="003B7B2C" w:rsidP="003B7B2C">
      <w:pPr>
        <w:spacing w:after="0"/>
        <w:jc w:val="center"/>
        <w:rPr>
          <w:rFonts w:ascii="Times New Roman" w:eastAsia="Times New Roman" w:hAnsi="Times New Roman" w:cs="Times New Roman"/>
          <w:color w:val="000000" w:themeColor="text1"/>
          <w:sz w:val="28"/>
          <w:szCs w:val="28"/>
          <w:lang w:eastAsia="ru-RU"/>
        </w:rPr>
      </w:pPr>
    </w:p>
    <w:tbl>
      <w:tblPr>
        <w:tblW w:w="0" w:type="auto"/>
        <w:tblLook w:val="00A0" w:firstRow="1" w:lastRow="0" w:firstColumn="1" w:lastColumn="0" w:noHBand="0" w:noVBand="0"/>
      </w:tblPr>
      <w:tblGrid>
        <w:gridCol w:w="1276"/>
        <w:gridCol w:w="7887"/>
        <w:gridCol w:w="974"/>
      </w:tblGrid>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7887" w:type="dxa"/>
          </w:tcPr>
          <w:p w:rsidR="003B7B2C" w:rsidRPr="00E53EF6" w:rsidRDefault="003B7B2C" w:rsidP="00602BCA">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Оценка достигнутого уровня социально-экономического развития  Улыбинского сельсовета Искитимского района за период 201</w:t>
            </w:r>
            <w:r w:rsidR="00E16539" w:rsidRPr="00E53EF6">
              <w:rPr>
                <w:rFonts w:ascii="Times New Roman" w:eastAsia="Times New Roman" w:hAnsi="Times New Roman" w:cs="Times New Roman"/>
                <w:color w:val="000000" w:themeColor="text1"/>
                <w:sz w:val="28"/>
                <w:szCs w:val="28"/>
                <w:lang w:eastAsia="ru-RU"/>
              </w:rPr>
              <w:t>7</w:t>
            </w:r>
            <w:r w:rsidR="00602BCA" w:rsidRPr="00E53EF6">
              <w:rPr>
                <w:rFonts w:ascii="Times New Roman" w:eastAsia="Times New Roman" w:hAnsi="Times New Roman" w:cs="Times New Roman"/>
                <w:color w:val="000000" w:themeColor="text1"/>
                <w:sz w:val="28"/>
                <w:szCs w:val="28"/>
                <w:lang w:eastAsia="ru-RU"/>
              </w:rPr>
              <w:t xml:space="preserve"> </w:t>
            </w:r>
            <w:r w:rsidR="0021315B" w:rsidRPr="00E53EF6">
              <w:rPr>
                <w:rFonts w:ascii="Times New Roman" w:eastAsia="Times New Roman" w:hAnsi="Times New Roman" w:cs="Times New Roman"/>
                <w:color w:val="000000" w:themeColor="text1"/>
                <w:sz w:val="28"/>
                <w:szCs w:val="28"/>
                <w:lang w:eastAsia="ru-RU"/>
              </w:rPr>
              <w:t>-</w:t>
            </w:r>
            <w:r w:rsidR="00602BCA" w:rsidRPr="00E53EF6">
              <w:rPr>
                <w:rFonts w:ascii="Times New Roman" w:eastAsia="Times New Roman" w:hAnsi="Times New Roman" w:cs="Times New Roman"/>
                <w:color w:val="000000" w:themeColor="text1"/>
                <w:sz w:val="28"/>
                <w:szCs w:val="28"/>
                <w:lang w:eastAsia="ru-RU"/>
              </w:rPr>
              <w:t xml:space="preserve"> </w:t>
            </w:r>
            <w:r w:rsidR="0021315B" w:rsidRPr="00E53EF6">
              <w:rPr>
                <w:rFonts w:ascii="Times New Roman" w:eastAsia="Times New Roman" w:hAnsi="Times New Roman" w:cs="Times New Roman"/>
                <w:color w:val="000000" w:themeColor="text1"/>
                <w:sz w:val="28"/>
                <w:szCs w:val="28"/>
                <w:lang w:eastAsia="ru-RU"/>
              </w:rPr>
              <w:t>20</w:t>
            </w:r>
            <w:r w:rsidR="00602BCA" w:rsidRPr="00E53EF6">
              <w:rPr>
                <w:rFonts w:ascii="Times New Roman" w:eastAsia="Times New Roman" w:hAnsi="Times New Roman" w:cs="Times New Roman"/>
                <w:color w:val="000000" w:themeColor="text1"/>
                <w:sz w:val="28"/>
                <w:szCs w:val="28"/>
                <w:lang w:eastAsia="ru-RU"/>
              </w:rPr>
              <w:t xml:space="preserve">19 </w:t>
            </w:r>
            <w:r w:rsidRPr="00E53EF6">
              <w:rPr>
                <w:rFonts w:ascii="Times New Roman" w:eastAsia="Times New Roman" w:hAnsi="Times New Roman" w:cs="Times New Roman"/>
                <w:color w:val="000000" w:themeColor="text1"/>
                <w:sz w:val="28"/>
                <w:szCs w:val="28"/>
                <w:lang w:eastAsia="ru-RU"/>
              </w:rPr>
              <w:t>годов</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4</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Оценка факторов и ограничений экономического роста  Улыбинского сельсовета Искитимского района на среднесрочный период</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6</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7887" w:type="dxa"/>
          </w:tcPr>
          <w:p w:rsidR="003B7B2C" w:rsidRPr="00E53EF6" w:rsidRDefault="003B7B2C" w:rsidP="00147654">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Приоритеты социально-экономического развития Улыбинского сельсовета  Искитимского района на 20</w:t>
            </w:r>
            <w:r w:rsidR="00147654" w:rsidRPr="00E53EF6">
              <w:rPr>
                <w:rFonts w:ascii="Times New Roman" w:eastAsia="Times New Roman" w:hAnsi="Times New Roman" w:cs="Times New Roman"/>
                <w:color w:val="000000" w:themeColor="text1"/>
                <w:sz w:val="28"/>
                <w:szCs w:val="28"/>
                <w:lang w:eastAsia="ru-RU"/>
              </w:rPr>
              <w:t>20</w:t>
            </w:r>
            <w:r w:rsidRPr="00E53EF6">
              <w:rPr>
                <w:rFonts w:ascii="Times New Roman" w:eastAsia="Times New Roman" w:hAnsi="Times New Roman" w:cs="Times New Roman"/>
                <w:color w:val="000000" w:themeColor="text1"/>
                <w:sz w:val="28"/>
                <w:szCs w:val="28"/>
                <w:lang w:eastAsia="ru-RU"/>
              </w:rPr>
              <w:t xml:space="preserve"> год и плановый период 20</w:t>
            </w:r>
            <w:r w:rsidR="009A6224" w:rsidRPr="00E53EF6">
              <w:rPr>
                <w:rFonts w:ascii="Times New Roman" w:eastAsia="Times New Roman" w:hAnsi="Times New Roman" w:cs="Times New Roman"/>
                <w:color w:val="000000" w:themeColor="text1"/>
                <w:sz w:val="28"/>
                <w:szCs w:val="28"/>
                <w:lang w:eastAsia="ru-RU"/>
              </w:rPr>
              <w:t>2</w:t>
            </w:r>
            <w:r w:rsidR="00147654" w:rsidRPr="00E53EF6">
              <w:rPr>
                <w:rFonts w:ascii="Times New Roman" w:eastAsia="Times New Roman" w:hAnsi="Times New Roman" w:cs="Times New Roman"/>
                <w:color w:val="000000" w:themeColor="text1"/>
                <w:sz w:val="28"/>
                <w:szCs w:val="28"/>
                <w:lang w:eastAsia="ru-RU"/>
              </w:rPr>
              <w:t>1</w:t>
            </w:r>
            <w:r w:rsidRPr="00E53EF6">
              <w:rPr>
                <w:rFonts w:ascii="Times New Roman" w:eastAsia="Times New Roman" w:hAnsi="Times New Roman" w:cs="Times New Roman"/>
                <w:color w:val="000000" w:themeColor="text1"/>
                <w:sz w:val="28"/>
                <w:szCs w:val="28"/>
                <w:lang w:eastAsia="ru-RU"/>
              </w:rPr>
              <w:t>и 202</w:t>
            </w:r>
            <w:r w:rsidR="00147654" w:rsidRPr="00E53EF6">
              <w:rPr>
                <w:rFonts w:ascii="Times New Roman" w:eastAsia="Times New Roman" w:hAnsi="Times New Roman" w:cs="Times New Roman"/>
                <w:color w:val="000000" w:themeColor="text1"/>
                <w:sz w:val="28"/>
                <w:szCs w:val="28"/>
                <w:lang w:eastAsia="ru-RU"/>
              </w:rPr>
              <w:t>2</w:t>
            </w:r>
            <w:r w:rsidRPr="00E53EF6">
              <w:rPr>
                <w:rFonts w:ascii="Times New Roman" w:eastAsia="Times New Roman" w:hAnsi="Times New Roman" w:cs="Times New Roman"/>
                <w:color w:val="000000" w:themeColor="text1"/>
                <w:sz w:val="28"/>
                <w:szCs w:val="28"/>
                <w:lang w:eastAsia="ru-RU"/>
              </w:rPr>
              <w:t xml:space="preserve"> годов</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9</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p>
        </w:tc>
        <w:tc>
          <w:tcPr>
            <w:tcW w:w="7887" w:type="dxa"/>
          </w:tcPr>
          <w:p w:rsidR="003B7B2C" w:rsidRPr="00E53EF6" w:rsidRDefault="003B7B2C" w:rsidP="00BA4B34">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Сценарии социально-экономического развития  Улыбинского сельсоветам Искитимского района и целевые показатели прогноза социально-экономического развития  Улыбинского сельсовета Искитимского района на 20</w:t>
            </w:r>
            <w:r w:rsidR="00BA4B34" w:rsidRPr="00E53EF6">
              <w:rPr>
                <w:rFonts w:ascii="Times New Roman" w:eastAsia="Times New Roman" w:hAnsi="Times New Roman" w:cs="Times New Roman"/>
                <w:color w:val="000000" w:themeColor="text1"/>
                <w:sz w:val="28"/>
                <w:szCs w:val="28"/>
                <w:lang w:eastAsia="ru-RU"/>
              </w:rPr>
              <w:t>20</w:t>
            </w:r>
            <w:r w:rsidRPr="00E53EF6">
              <w:rPr>
                <w:rFonts w:ascii="Times New Roman" w:eastAsia="Times New Roman" w:hAnsi="Times New Roman" w:cs="Times New Roman"/>
                <w:color w:val="000000" w:themeColor="text1"/>
                <w:sz w:val="28"/>
                <w:szCs w:val="28"/>
                <w:lang w:eastAsia="ru-RU"/>
              </w:rPr>
              <w:t xml:space="preserve"> год и плановый период 20</w:t>
            </w:r>
            <w:r w:rsidR="009A6224" w:rsidRPr="00E53EF6">
              <w:rPr>
                <w:rFonts w:ascii="Times New Roman" w:eastAsia="Times New Roman" w:hAnsi="Times New Roman" w:cs="Times New Roman"/>
                <w:color w:val="000000" w:themeColor="text1"/>
                <w:sz w:val="28"/>
                <w:szCs w:val="28"/>
                <w:lang w:eastAsia="ru-RU"/>
              </w:rPr>
              <w:t>2</w:t>
            </w:r>
            <w:r w:rsidR="00BA4B34" w:rsidRPr="00E53EF6">
              <w:rPr>
                <w:rFonts w:ascii="Times New Roman" w:eastAsia="Times New Roman" w:hAnsi="Times New Roman" w:cs="Times New Roman"/>
                <w:color w:val="000000" w:themeColor="text1"/>
                <w:sz w:val="28"/>
                <w:szCs w:val="28"/>
                <w:lang w:eastAsia="ru-RU"/>
              </w:rPr>
              <w:t>1</w:t>
            </w:r>
            <w:r w:rsidRPr="00E53EF6">
              <w:rPr>
                <w:rFonts w:ascii="Times New Roman" w:eastAsia="Times New Roman" w:hAnsi="Times New Roman" w:cs="Times New Roman"/>
                <w:color w:val="000000" w:themeColor="text1"/>
                <w:sz w:val="28"/>
                <w:szCs w:val="28"/>
                <w:lang w:eastAsia="ru-RU"/>
              </w:rPr>
              <w:t xml:space="preserve"> и 202</w:t>
            </w:r>
            <w:r w:rsidR="00BA4B34" w:rsidRPr="00E53EF6">
              <w:rPr>
                <w:rFonts w:ascii="Times New Roman" w:eastAsia="Times New Roman" w:hAnsi="Times New Roman" w:cs="Times New Roman"/>
                <w:color w:val="000000" w:themeColor="text1"/>
                <w:sz w:val="28"/>
                <w:szCs w:val="28"/>
                <w:lang w:eastAsia="ru-RU"/>
              </w:rPr>
              <w:t>2</w:t>
            </w:r>
            <w:r w:rsidRPr="00E53EF6">
              <w:rPr>
                <w:rFonts w:ascii="Times New Roman" w:eastAsia="Times New Roman" w:hAnsi="Times New Roman" w:cs="Times New Roman"/>
                <w:color w:val="000000" w:themeColor="text1"/>
                <w:sz w:val="28"/>
                <w:szCs w:val="28"/>
                <w:lang w:eastAsia="ru-RU"/>
              </w:rPr>
              <w:t xml:space="preserve"> годов</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12</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Уровень и качество жизни населения  Улыбинского сельсовета Искитимского района</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17</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Демографическое развитие</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17</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Развитие рынка труда</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17</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5.3</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Заработная плата и денежные доходы населения</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17</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Развитие социальной сферы</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w:t>
            </w:r>
            <w:r w:rsidR="009342AC">
              <w:rPr>
                <w:rFonts w:ascii="Times New Roman" w:eastAsia="Times New Roman" w:hAnsi="Times New Roman" w:cs="Times New Roman"/>
                <w:color w:val="000000" w:themeColor="text1"/>
                <w:sz w:val="28"/>
                <w:szCs w:val="28"/>
                <w:lang w:eastAsia="ru-RU"/>
              </w:rPr>
              <w:t>7</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5.4.1</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Социальная поддержка населения</w:t>
            </w:r>
          </w:p>
        </w:tc>
        <w:tc>
          <w:tcPr>
            <w:tcW w:w="974" w:type="dxa"/>
            <w:vAlign w:val="center"/>
          </w:tcPr>
          <w:p w:rsidR="003B7B2C" w:rsidRPr="00E53EF6" w:rsidRDefault="00FC3A64"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5.4.2</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Образование</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19</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5.4.3</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Здравоохранение</w:t>
            </w:r>
          </w:p>
        </w:tc>
        <w:tc>
          <w:tcPr>
            <w:tcW w:w="974" w:type="dxa"/>
            <w:vAlign w:val="center"/>
          </w:tcPr>
          <w:p w:rsidR="003B7B2C" w:rsidRPr="00E53EF6" w:rsidRDefault="00FC3A64"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5.4.4</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Культура</w:t>
            </w:r>
          </w:p>
        </w:tc>
        <w:tc>
          <w:tcPr>
            <w:tcW w:w="974" w:type="dxa"/>
            <w:vAlign w:val="center"/>
          </w:tcPr>
          <w:p w:rsidR="003B7B2C" w:rsidRPr="00E53EF6" w:rsidRDefault="00FC3A64"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5.4.5</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Физическая культура и спорт</w:t>
            </w:r>
          </w:p>
        </w:tc>
        <w:tc>
          <w:tcPr>
            <w:tcW w:w="974" w:type="dxa"/>
            <w:vAlign w:val="center"/>
          </w:tcPr>
          <w:p w:rsidR="003B7B2C" w:rsidRPr="00E53EF6" w:rsidRDefault="00924955"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5.4.6</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Молодежная политика</w:t>
            </w:r>
          </w:p>
        </w:tc>
        <w:tc>
          <w:tcPr>
            <w:tcW w:w="974" w:type="dxa"/>
            <w:vAlign w:val="center"/>
          </w:tcPr>
          <w:p w:rsidR="003B7B2C" w:rsidRPr="00E53EF6" w:rsidRDefault="00924955"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C021B1">
              <w:rPr>
                <w:rFonts w:ascii="Times New Roman" w:eastAsia="Times New Roman" w:hAnsi="Times New Roman" w:cs="Times New Roman"/>
                <w:color w:val="000000" w:themeColor="text1"/>
                <w:sz w:val="28"/>
                <w:szCs w:val="28"/>
                <w:lang w:eastAsia="ru-RU"/>
              </w:rPr>
              <w:t>2</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5.5</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Развитие жилищного строительства</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23</w:t>
            </w:r>
          </w:p>
        </w:tc>
      </w:tr>
      <w:tr w:rsidR="00E53EF6" w:rsidRPr="00E53EF6" w:rsidTr="00721BD8">
        <w:trPr>
          <w:trHeight w:val="20"/>
        </w:trPr>
        <w:tc>
          <w:tcPr>
            <w:tcW w:w="1276" w:type="dxa"/>
            <w:vMerge w:val="restart"/>
            <w:vAlign w:val="center"/>
          </w:tcPr>
          <w:p w:rsidR="00214BF8"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5.7</w:t>
            </w:r>
          </w:p>
        </w:tc>
        <w:tc>
          <w:tcPr>
            <w:tcW w:w="7887" w:type="dxa"/>
            <w:vMerge w:val="restart"/>
          </w:tcPr>
          <w:p w:rsidR="00214BF8" w:rsidRPr="00E53EF6" w:rsidRDefault="00214BF8"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Обеспечение безопасности жизнедеятельности</w:t>
            </w:r>
          </w:p>
          <w:p w:rsidR="00214BF8" w:rsidRPr="00E53EF6" w:rsidRDefault="00214BF8" w:rsidP="00214BF8">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xml:space="preserve">Туризм                                                                                            </w:t>
            </w:r>
          </w:p>
        </w:tc>
        <w:tc>
          <w:tcPr>
            <w:tcW w:w="974" w:type="dxa"/>
            <w:vAlign w:val="center"/>
          </w:tcPr>
          <w:p w:rsidR="00214BF8" w:rsidRPr="00E53EF6" w:rsidRDefault="00214BF8"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23</w:t>
            </w:r>
          </w:p>
        </w:tc>
      </w:tr>
      <w:tr w:rsidR="00E53EF6" w:rsidRPr="00E53EF6" w:rsidTr="00721BD8">
        <w:trPr>
          <w:trHeight w:val="20"/>
        </w:trPr>
        <w:tc>
          <w:tcPr>
            <w:tcW w:w="1276" w:type="dxa"/>
            <w:vMerge/>
            <w:vAlign w:val="center"/>
          </w:tcPr>
          <w:p w:rsidR="00214BF8" w:rsidRPr="00E53EF6" w:rsidRDefault="00214BF8" w:rsidP="00721BD8">
            <w:pPr>
              <w:spacing w:after="0"/>
              <w:ind w:left="360"/>
              <w:jc w:val="center"/>
              <w:rPr>
                <w:rFonts w:ascii="Times New Roman" w:eastAsia="Times New Roman" w:hAnsi="Times New Roman" w:cs="Times New Roman"/>
                <w:color w:val="000000" w:themeColor="text1"/>
                <w:sz w:val="28"/>
                <w:szCs w:val="28"/>
                <w:lang w:eastAsia="ru-RU"/>
              </w:rPr>
            </w:pPr>
          </w:p>
        </w:tc>
        <w:tc>
          <w:tcPr>
            <w:tcW w:w="7887" w:type="dxa"/>
            <w:vMerge/>
          </w:tcPr>
          <w:p w:rsidR="00214BF8" w:rsidRPr="00E53EF6" w:rsidRDefault="00214BF8" w:rsidP="003B7B2C">
            <w:pPr>
              <w:spacing w:after="0"/>
              <w:rPr>
                <w:rFonts w:ascii="Times New Roman" w:eastAsia="Times New Roman" w:hAnsi="Times New Roman" w:cs="Times New Roman"/>
                <w:color w:val="000000" w:themeColor="text1"/>
                <w:sz w:val="28"/>
                <w:szCs w:val="28"/>
                <w:lang w:eastAsia="ru-RU"/>
              </w:rPr>
            </w:pPr>
          </w:p>
        </w:tc>
        <w:tc>
          <w:tcPr>
            <w:tcW w:w="974" w:type="dxa"/>
            <w:vAlign w:val="center"/>
          </w:tcPr>
          <w:p w:rsidR="00214BF8" w:rsidRPr="00E53EF6" w:rsidRDefault="00214BF8"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3</w:t>
            </w:r>
          </w:p>
        </w:tc>
      </w:tr>
      <w:tr w:rsidR="00E53EF6" w:rsidRPr="00E53EF6" w:rsidTr="00721BD8">
        <w:trPr>
          <w:trHeight w:val="20"/>
        </w:trPr>
        <w:tc>
          <w:tcPr>
            <w:tcW w:w="1276" w:type="dxa"/>
            <w:vAlign w:val="center"/>
          </w:tcPr>
          <w:p w:rsidR="00214BF8"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w:t>
            </w:r>
          </w:p>
        </w:tc>
        <w:tc>
          <w:tcPr>
            <w:tcW w:w="7887" w:type="dxa"/>
          </w:tcPr>
          <w:p w:rsidR="00214BF8" w:rsidRPr="00E53EF6" w:rsidRDefault="00214BF8" w:rsidP="00522361">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Охрана окружающей среды и природных ресурсов</w:t>
            </w:r>
          </w:p>
        </w:tc>
        <w:tc>
          <w:tcPr>
            <w:tcW w:w="974" w:type="dxa"/>
            <w:vAlign w:val="center"/>
          </w:tcPr>
          <w:p w:rsidR="00214BF8" w:rsidRPr="00E53EF6" w:rsidRDefault="00214BF8"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3</w:t>
            </w:r>
          </w:p>
        </w:tc>
      </w:tr>
      <w:tr w:rsidR="00E53EF6" w:rsidRPr="00E53EF6" w:rsidTr="00721BD8">
        <w:trPr>
          <w:trHeight w:val="20"/>
        </w:trPr>
        <w:tc>
          <w:tcPr>
            <w:tcW w:w="1276" w:type="dxa"/>
            <w:vAlign w:val="center"/>
          </w:tcPr>
          <w:p w:rsidR="00214BF8"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5.9</w:t>
            </w:r>
          </w:p>
        </w:tc>
        <w:tc>
          <w:tcPr>
            <w:tcW w:w="7887" w:type="dxa"/>
          </w:tcPr>
          <w:p w:rsidR="00214BF8" w:rsidRPr="00E53EF6" w:rsidRDefault="00214BF8"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xml:space="preserve">Архивное дело                                                                          </w:t>
            </w:r>
          </w:p>
        </w:tc>
        <w:tc>
          <w:tcPr>
            <w:tcW w:w="974" w:type="dxa"/>
            <w:vAlign w:val="center"/>
          </w:tcPr>
          <w:p w:rsidR="00214BF8" w:rsidRPr="00E53EF6" w:rsidRDefault="00214BF8"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24</w:t>
            </w:r>
          </w:p>
        </w:tc>
      </w:tr>
      <w:tr w:rsidR="00E53EF6" w:rsidRPr="00E53EF6" w:rsidTr="00721BD8">
        <w:trPr>
          <w:trHeight w:val="20"/>
        </w:trPr>
        <w:tc>
          <w:tcPr>
            <w:tcW w:w="1276" w:type="dxa"/>
            <w:vAlign w:val="center"/>
          </w:tcPr>
          <w:p w:rsidR="00214BF8"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5.10</w:t>
            </w:r>
          </w:p>
        </w:tc>
        <w:tc>
          <w:tcPr>
            <w:tcW w:w="7887" w:type="dxa"/>
          </w:tcPr>
          <w:p w:rsidR="00214BF8" w:rsidRPr="00E53EF6" w:rsidRDefault="00214BF8"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xml:space="preserve">Гражданское общество и поддержка общественных    инициатив                                                                                             </w:t>
            </w:r>
          </w:p>
        </w:tc>
        <w:tc>
          <w:tcPr>
            <w:tcW w:w="974" w:type="dxa"/>
            <w:vAlign w:val="center"/>
          </w:tcPr>
          <w:p w:rsidR="00214BF8" w:rsidRPr="00E53EF6" w:rsidRDefault="00214BF8" w:rsidP="00721BD8">
            <w:pPr>
              <w:spacing w:after="0"/>
              <w:jc w:val="center"/>
              <w:rPr>
                <w:rFonts w:ascii="Times New Roman" w:eastAsia="Times New Roman" w:hAnsi="Times New Roman" w:cs="Times New Roman"/>
                <w:color w:val="000000" w:themeColor="text1"/>
                <w:sz w:val="28"/>
                <w:szCs w:val="28"/>
                <w:lang w:eastAsia="ru-RU"/>
              </w:rPr>
            </w:pPr>
          </w:p>
          <w:p w:rsidR="00214BF8" w:rsidRPr="00E53EF6" w:rsidRDefault="00214BF8"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24</w:t>
            </w:r>
          </w:p>
        </w:tc>
      </w:tr>
      <w:tr w:rsidR="00E53EF6" w:rsidRPr="00E53EF6" w:rsidTr="00721BD8">
        <w:tc>
          <w:tcPr>
            <w:tcW w:w="1276" w:type="dxa"/>
            <w:vAlign w:val="center"/>
          </w:tcPr>
          <w:p w:rsidR="003B7B2C" w:rsidRPr="00E53EF6" w:rsidRDefault="008B06D5"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Формирование конкурентоспособной экономики</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4</w:t>
            </w:r>
          </w:p>
        </w:tc>
      </w:tr>
      <w:tr w:rsidR="00E53EF6" w:rsidRPr="00E53EF6" w:rsidTr="00721BD8">
        <w:tc>
          <w:tcPr>
            <w:tcW w:w="1276" w:type="dxa"/>
            <w:vAlign w:val="center"/>
          </w:tcPr>
          <w:p w:rsidR="003B7B2C" w:rsidRPr="00E53EF6" w:rsidRDefault="008B06D5"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Внутренний валовой продукт</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4</w:t>
            </w:r>
          </w:p>
        </w:tc>
      </w:tr>
      <w:tr w:rsidR="00E53EF6" w:rsidRPr="00E53EF6" w:rsidTr="00721BD8">
        <w:tc>
          <w:tcPr>
            <w:tcW w:w="1276" w:type="dxa"/>
            <w:vAlign w:val="center"/>
          </w:tcPr>
          <w:p w:rsidR="003B7B2C" w:rsidRPr="00E53EF6" w:rsidRDefault="008B06D5"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6.2</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Промышленность</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4</w:t>
            </w:r>
          </w:p>
        </w:tc>
      </w:tr>
      <w:tr w:rsidR="00E53EF6" w:rsidRPr="00E53EF6" w:rsidTr="00721BD8">
        <w:tc>
          <w:tcPr>
            <w:tcW w:w="1276" w:type="dxa"/>
            <w:vAlign w:val="center"/>
          </w:tcPr>
          <w:p w:rsidR="003B7B2C" w:rsidRPr="00E53EF6" w:rsidRDefault="008B06D5"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6.3</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Агропромышленный комплекс</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4</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6.4</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Инвестиции</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25</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6.5</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Малое и среднее предпринимательство</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25</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6.6</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Потребительский рынок</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5</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6.7</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Транспорт</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5</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6.8</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Связь</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5</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6.9</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Имущество и земельные отношения</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5</w:t>
            </w:r>
          </w:p>
        </w:tc>
      </w:tr>
      <w:tr w:rsidR="00E53EF6" w:rsidRPr="00E53EF6" w:rsidTr="00721BD8">
        <w:tc>
          <w:tcPr>
            <w:tcW w:w="1276"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6.10</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Дорожная инфраструктура</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26</w:t>
            </w:r>
          </w:p>
        </w:tc>
      </w:tr>
      <w:tr w:rsidR="00E53EF6" w:rsidRPr="00E53EF6" w:rsidTr="00721BD8">
        <w:tc>
          <w:tcPr>
            <w:tcW w:w="1276"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6.11</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Жилищно-коммунальный комплекс и электроэнергетика</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6</w:t>
            </w:r>
          </w:p>
        </w:tc>
      </w:tr>
      <w:tr w:rsidR="00E53EF6"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p>
        </w:tc>
        <w:tc>
          <w:tcPr>
            <w:tcW w:w="7887" w:type="dxa"/>
          </w:tcPr>
          <w:p w:rsidR="003B7B2C" w:rsidRPr="00E53EF6" w:rsidRDefault="003B7B2C" w:rsidP="003B7B2C">
            <w:pPr>
              <w:spacing w:after="0"/>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Основные параметры муниципальных программ Улыбинского сельсоветам  Искитимского района</w:t>
            </w:r>
          </w:p>
        </w:tc>
        <w:tc>
          <w:tcPr>
            <w:tcW w:w="974" w:type="dxa"/>
            <w:vAlign w:val="center"/>
          </w:tcPr>
          <w:p w:rsidR="003B7B2C" w:rsidRPr="00E53EF6" w:rsidRDefault="003B7B2C" w:rsidP="00721BD8">
            <w:pPr>
              <w:spacing w:after="0"/>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w:t>
            </w:r>
            <w:r w:rsidR="000458E7">
              <w:rPr>
                <w:rFonts w:ascii="Times New Roman" w:eastAsia="Times New Roman" w:hAnsi="Times New Roman" w:cs="Times New Roman"/>
                <w:color w:val="000000" w:themeColor="text1"/>
                <w:sz w:val="28"/>
                <w:szCs w:val="28"/>
                <w:lang w:eastAsia="ru-RU"/>
              </w:rPr>
              <w:t>6</w:t>
            </w:r>
          </w:p>
        </w:tc>
      </w:tr>
      <w:tr w:rsidR="003B7B2C" w:rsidRPr="00E53EF6" w:rsidTr="00721BD8">
        <w:tc>
          <w:tcPr>
            <w:tcW w:w="1276" w:type="dxa"/>
            <w:vAlign w:val="center"/>
          </w:tcPr>
          <w:p w:rsidR="003B7B2C"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p>
        </w:tc>
        <w:tc>
          <w:tcPr>
            <w:tcW w:w="7887" w:type="dxa"/>
          </w:tcPr>
          <w:p w:rsidR="003B7B2C" w:rsidRPr="00E53EF6" w:rsidRDefault="000458E7" w:rsidP="00E160D1">
            <w:pPr>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Территориальное развитие</w:t>
            </w:r>
          </w:p>
        </w:tc>
        <w:tc>
          <w:tcPr>
            <w:tcW w:w="974" w:type="dxa"/>
            <w:vAlign w:val="center"/>
          </w:tcPr>
          <w:p w:rsidR="003B7B2C" w:rsidRPr="00E53EF6" w:rsidRDefault="000458E7"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w:t>
            </w:r>
          </w:p>
        </w:tc>
      </w:tr>
      <w:tr w:rsidR="00E160D1" w:rsidRPr="00E53EF6" w:rsidTr="00721BD8">
        <w:tc>
          <w:tcPr>
            <w:tcW w:w="1276" w:type="dxa"/>
            <w:vAlign w:val="center"/>
          </w:tcPr>
          <w:p w:rsidR="00E160D1" w:rsidRPr="00E53EF6" w:rsidRDefault="00721BD8"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p>
        </w:tc>
        <w:tc>
          <w:tcPr>
            <w:tcW w:w="7887" w:type="dxa"/>
          </w:tcPr>
          <w:p w:rsidR="00E160D1" w:rsidRDefault="00E160D1" w:rsidP="00E160D1">
            <w:pPr>
              <w:spacing w:after="0"/>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Пояснительная записка по основным параметрам прогноза социально-экономического развития Улыбинского сельсовета Искитимского района на 2019 год и на плановый период 2020 и 2021 годов</w:t>
            </w:r>
            <w:r>
              <w:rPr>
                <w:rFonts w:ascii="Times New Roman" w:eastAsia="Times New Roman" w:hAnsi="Times New Roman" w:cs="Times New Roman"/>
                <w:color w:val="000000" w:themeColor="text1"/>
                <w:sz w:val="28"/>
                <w:szCs w:val="28"/>
              </w:rPr>
              <w:t xml:space="preserve">                                                                                                </w:t>
            </w:r>
          </w:p>
        </w:tc>
        <w:tc>
          <w:tcPr>
            <w:tcW w:w="974" w:type="dxa"/>
            <w:vAlign w:val="center"/>
          </w:tcPr>
          <w:p w:rsidR="00E160D1" w:rsidRDefault="00E160D1" w:rsidP="00721BD8">
            <w:pPr>
              <w:spacing w:after="0"/>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w:t>
            </w:r>
          </w:p>
        </w:tc>
      </w:tr>
    </w:tbl>
    <w:p w:rsidR="003B7B2C" w:rsidRPr="00E53EF6" w:rsidRDefault="003B7B2C" w:rsidP="003B7B2C">
      <w:pPr>
        <w:spacing w:after="0" w:line="240" w:lineRule="auto"/>
        <w:jc w:val="both"/>
        <w:rPr>
          <w:rFonts w:ascii="Times New Roman" w:eastAsia="Times New Roman" w:hAnsi="Times New Roman" w:cs="Times New Roman"/>
          <w:color w:val="000000" w:themeColor="text1"/>
          <w:sz w:val="28"/>
          <w:szCs w:val="28"/>
          <w:lang w:eastAsia="ru-RU"/>
        </w:rPr>
      </w:pPr>
    </w:p>
    <w:p w:rsidR="003B7B2C" w:rsidRPr="00E53EF6" w:rsidRDefault="003B7B2C" w:rsidP="003B7B2C">
      <w:pPr>
        <w:spacing w:after="0"/>
        <w:jc w:val="center"/>
        <w:rPr>
          <w:rFonts w:ascii="Times New Roman" w:eastAsia="Times New Roman" w:hAnsi="Times New Roman" w:cs="Times New Roman"/>
          <w:b/>
          <w:bCs/>
          <w:color w:val="000000" w:themeColor="text1"/>
          <w:sz w:val="28"/>
          <w:szCs w:val="28"/>
          <w:lang w:eastAsia="ru-RU"/>
        </w:rPr>
      </w:pPr>
      <w:r w:rsidRPr="00E53EF6">
        <w:rPr>
          <w:rFonts w:ascii="Times New Roman" w:eastAsia="Times New Roman" w:hAnsi="Times New Roman" w:cs="Times New Roman"/>
          <w:i/>
          <w:iCs/>
          <w:color w:val="000000" w:themeColor="text1"/>
          <w:sz w:val="28"/>
          <w:szCs w:val="28"/>
          <w:lang w:eastAsia="ru-RU"/>
        </w:rPr>
        <w:br w:type="page"/>
      </w:r>
      <w:r w:rsidRPr="00E53EF6">
        <w:rPr>
          <w:rFonts w:ascii="Times New Roman" w:eastAsia="Times New Roman" w:hAnsi="Times New Roman" w:cs="Times New Roman"/>
          <w:b/>
          <w:bCs/>
          <w:color w:val="000000" w:themeColor="text1"/>
          <w:sz w:val="28"/>
          <w:szCs w:val="28"/>
          <w:lang w:eastAsia="ru-RU"/>
        </w:rPr>
        <w:lastRenderedPageBreak/>
        <w:t>Прогноз социально-экономического развития</w:t>
      </w:r>
    </w:p>
    <w:p w:rsidR="003B7B2C" w:rsidRPr="00E53EF6" w:rsidRDefault="003B7B2C" w:rsidP="003B7B2C">
      <w:pPr>
        <w:spacing w:after="0"/>
        <w:jc w:val="center"/>
        <w:rPr>
          <w:rFonts w:ascii="Times New Roman" w:eastAsia="Times New Roman" w:hAnsi="Times New Roman" w:cs="Times New Roman"/>
          <w:b/>
          <w:bCs/>
          <w:color w:val="000000" w:themeColor="text1"/>
          <w:sz w:val="28"/>
          <w:szCs w:val="28"/>
          <w:lang w:eastAsia="ru-RU"/>
        </w:rPr>
      </w:pPr>
      <w:r w:rsidRPr="00E53EF6">
        <w:rPr>
          <w:rFonts w:ascii="Times New Roman" w:eastAsia="Times New Roman" w:hAnsi="Times New Roman" w:cs="Times New Roman"/>
          <w:b/>
          <w:bCs/>
          <w:color w:val="000000" w:themeColor="text1"/>
          <w:sz w:val="28"/>
          <w:szCs w:val="28"/>
          <w:lang w:eastAsia="ru-RU"/>
        </w:rPr>
        <w:t xml:space="preserve"> Улыбинского сельсовета Искитимского района Новосибирской области на 20</w:t>
      </w:r>
      <w:r w:rsidR="00780B2C" w:rsidRPr="00E53EF6">
        <w:rPr>
          <w:rFonts w:ascii="Times New Roman" w:eastAsia="Times New Roman" w:hAnsi="Times New Roman" w:cs="Times New Roman"/>
          <w:b/>
          <w:bCs/>
          <w:color w:val="000000" w:themeColor="text1"/>
          <w:sz w:val="28"/>
          <w:szCs w:val="28"/>
          <w:lang w:eastAsia="ru-RU"/>
        </w:rPr>
        <w:t>20 год и плановый период 2021</w:t>
      </w:r>
      <w:r w:rsidRPr="00E53EF6">
        <w:rPr>
          <w:rFonts w:ascii="Times New Roman" w:eastAsia="Times New Roman" w:hAnsi="Times New Roman" w:cs="Times New Roman"/>
          <w:b/>
          <w:bCs/>
          <w:color w:val="000000" w:themeColor="text1"/>
          <w:sz w:val="28"/>
          <w:szCs w:val="28"/>
          <w:lang w:eastAsia="ru-RU"/>
        </w:rPr>
        <w:t xml:space="preserve"> и 20</w:t>
      </w:r>
      <w:r w:rsidR="00CF2D1C" w:rsidRPr="00E53EF6">
        <w:rPr>
          <w:rFonts w:ascii="Times New Roman" w:eastAsia="Times New Roman" w:hAnsi="Times New Roman" w:cs="Times New Roman"/>
          <w:b/>
          <w:bCs/>
          <w:color w:val="000000" w:themeColor="text1"/>
          <w:sz w:val="28"/>
          <w:szCs w:val="28"/>
          <w:lang w:eastAsia="ru-RU"/>
        </w:rPr>
        <w:t>2</w:t>
      </w:r>
      <w:r w:rsidR="00780B2C" w:rsidRPr="00E53EF6">
        <w:rPr>
          <w:rFonts w:ascii="Times New Roman" w:eastAsia="Times New Roman" w:hAnsi="Times New Roman" w:cs="Times New Roman"/>
          <w:b/>
          <w:bCs/>
          <w:color w:val="000000" w:themeColor="text1"/>
          <w:sz w:val="28"/>
          <w:szCs w:val="28"/>
          <w:lang w:eastAsia="ru-RU"/>
        </w:rPr>
        <w:t>2</w:t>
      </w:r>
      <w:r w:rsidRPr="00E53EF6">
        <w:rPr>
          <w:rFonts w:ascii="Times New Roman" w:eastAsia="Times New Roman" w:hAnsi="Times New Roman" w:cs="Times New Roman"/>
          <w:b/>
          <w:bCs/>
          <w:color w:val="000000" w:themeColor="text1"/>
          <w:sz w:val="28"/>
          <w:szCs w:val="28"/>
          <w:lang w:eastAsia="ru-RU"/>
        </w:rPr>
        <w:t xml:space="preserve"> годов</w:t>
      </w:r>
    </w:p>
    <w:p w:rsidR="003B7B2C" w:rsidRPr="00E53EF6" w:rsidRDefault="003B7B2C" w:rsidP="003B7B2C">
      <w:pPr>
        <w:spacing w:after="0"/>
        <w:jc w:val="both"/>
        <w:rPr>
          <w:rFonts w:ascii="Times New Roman" w:eastAsia="Times New Roman" w:hAnsi="Times New Roman" w:cs="Times New Roman"/>
          <w:color w:val="000000" w:themeColor="text1"/>
          <w:sz w:val="28"/>
          <w:szCs w:val="28"/>
          <w:lang w:eastAsia="ru-RU"/>
        </w:rPr>
      </w:pPr>
    </w:p>
    <w:p w:rsidR="003B7B2C" w:rsidRPr="00E53EF6" w:rsidRDefault="003B7B2C" w:rsidP="003B7B2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53EF6">
        <w:rPr>
          <w:rFonts w:ascii="Times New Roman" w:eastAsia="Times New Roman" w:hAnsi="Times New Roman" w:cs="Times New Roman"/>
          <w:color w:val="000000" w:themeColor="text1"/>
          <w:sz w:val="28"/>
          <w:szCs w:val="28"/>
          <w:lang w:eastAsia="ru-RU"/>
        </w:rPr>
        <w:t>Прогноз социально-экономического развития  Улыбинского сельсовета Искитимского района Новосибирской области на 20</w:t>
      </w:r>
      <w:r w:rsidR="00780B2C" w:rsidRPr="00E53EF6">
        <w:rPr>
          <w:rFonts w:ascii="Times New Roman" w:eastAsia="Times New Roman" w:hAnsi="Times New Roman" w:cs="Times New Roman"/>
          <w:color w:val="000000" w:themeColor="text1"/>
          <w:sz w:val="28"/>
          <w:szCs w:val="28"/>
          <w:lang w:eastAsia="ru-RU"/>
        </w:rPr>
        <w:t>20</w:t>
      </w:r>
      <w:r w:rsidRPr="00E53EF6">
        <w:rPr>
          <w:rFonts w:ascii="Times New Roman" w:eastAsia="Times New Roman" w:hAnsi="Times New Roman" w:cs="Times New Roman"/>
          <w:color w:val="000000" w:themeColor="text1"/>
          <w:sz w:val="28"/>
          <w:szCs w:val="28"/>
          <w:lang w:eastAsia="ru-RU"/>
        </w:rPr>
        <w:t xml:space="preserve"> год и плановый период 20</w:t>
      </w:r>
      <w:r w:rsidR="009A6224" w:rsidRPr="00E53EF6">
        <w:rPr>
          <w:rFonts w:ascii="Times New Roman" w:eastAsia="Times New Roman" w:hAnsi="Times New Roman" w:cs="Times New Roman"/>
          <w:color w:val="000000" w:themeColor="text1"/>
          <w:sz w:val="28"/>
          <w:szCs w:val="28"/>
          <w:lang w:eastAsia="ru-RU"/>
        </w:rPr>
        <w:t>2</w:t>
      </w:r>
      <w:r w:rsidR="00780B2C" w:rsidRPr="00E53EF6">
        <w:rPr>
          <w:rFonts w:ascii="Times New Roman" w:eastAsia="Times New Roman" w:hAnsi="Times New Roman" w:cs="Times New Roman"/>
          <w:color w:val="000000" w:themeColor="text1"/>
          <w:sz w:val="28"/>
          <w:szCs w:val="28"/>
          <w:lang w:eastAsia="ru-RU"/>
        </w:rPr>
        <w:t>1</w:t>
      </w:r>
      <w:r w:rsidRPr="00E53EF6">
        <w:rPr>
          <w:rFonts w:ascii="Times New Roman" w:eastAsia="Times New Roman" w:hAnsi="Times New Roman" w:cs="Times New Roman"/>
          <w:color w:val="000000" w:themeColor="text1"/>
          <w:sz w:val="28"/>
          <w:szCs w:val="28"/>
          <w:lang w:eastAsia="ru-RU"/>
        </w:rPr>
        <w:t xml:space="preserve"> и 202</w:t>
      </w:r>
      <w:r w:rsidR="00780B2C" w:rsidRPr="00E53EF6">
        <w:rPr>
          <w:rFonts w:ascii="Times New Roman" w:eastAsia="Times New Roman" w:hAnsi="Times New Roman" w:cs="Times New Roman"/>
          <w:color w:val="000000" w:themeColor="text1"/>
          <w:sz w:val="28"/>
          <w:szCs w:val="28"/>
          <w:lang w:eastAsia="ru-RU"/>
        </w:rPr>
        <w:t>2</w:t>
      </w:r>
      <w:r w:rsidRPr="00E53EF6">
        <w:rPr>
          <w:rFonts w:ascii="Times New Roman" w:eastAsia="Times New Roman" w:hAnsi="Times New Roman" w:cs="Times New Roman"/>
          <w:color w:val="000000" w:themeColor="text1"/>
          <w:sz w:val="28"/>
          <w:szCs w:val="28"/>
          <w:lang w:eastAsia="ru-RU"/>
        </w:rPr>
        <w:t xml:space="preserve"> годов разработан в соответствии с Порядком разработки и корректировки прогноза социально-экономического развития Улыбинского сельсовета Искитимского района Новосибирской области на среднесрочный период, утвержденным постановлением администрации Улыбинского сельсовета Искитимского района  Новосибирской области </w:t>
      </w:r>
      <w:r w:rsidRPr="00D01CAE">
        <w:rPr>
          <w:rFonts w:ascii="Times New Roman" w:eastAsia="Times New Roman" w:hAnsi="Times New Roman" w:cs="Times New Roman"/>
          <w:color w:val="000000" w:themeColor="text1"/>
          <w:sz w:val="28"/>
          <w:szCs w:val="28"/>
          <w:lang w:eastAsia="ru-RU"/>
        </w:rPr>
        <w:t xml:space="preserve">от </w:t>
      </w:r>
      <w:r w:rsidR="00D01CAE" w:rsidRPr="00D01CAE">
        <w:rPr>
          <w:rFonts w:ascii="Times New Roman" w:eastAsia="Times New Roman" w:hAnsi="Times New Roman" w:cs="Times New Roman"/>
          <w:color w:val="000000" w:themeColor="text1"/>
          <w:sz w:val="28"/>
          <w:szCs w:val="28"/>
          <w:lang w:eastAsia="ru-RU"/>
        </w:rPr>
        <w:t>23.09.2019</w:t>
      </w:r>
      <w:r w:rsidRPr="00D01CAE">
        <w:rPr>
          <w:rFonts w:ascii="Times New Roman" w:eastAsia="Times New Roman" w:hAnsi="Times New Roman" w:cs="Times New Roman"/>
          <w:color w:val="000000" w:themeColor="text1"/>
          <w:sz w:val="28"/>
          <w:szCs w:val="28"/>
          <w:lang w:eastAsia="ru-RU"/>
        </w:rPr>
        <w:t>№</w:t>
      </w:r>
      <w:r w:rsidR="00D01CAE" w:rsidRPr="00D01CAE">
        <w:rPr>
          <w:rFonts w:ascii="Times New Roman" w:eastAsia="Times New Roman" w:hAnsi="Times New Roman" w:cs="Times New Roman"/>
          <w:color w:val="000000" w:themeColor="text1"/>
          <w:sz w:val="28"/>
          <w:szCs w:val="28"/>
          <w:lang w:eastAsia="ru-RU"/>
        </w:rPr>
        <w:t>69</w:t>
      </w:r>
      <w:r w:rsidRPr="00D01CAE">
        <w:rPr>
          <w:rFonts w:ascii="Times New Roman" w:eastAsia="Times New Roman" w:hAnsi="Times New Roman" w:cs="Times New Roman"/>
          <w:color w:val="000000" w:themeColor="text1"/>
          <w:sz w:val="28"/>
          <w:szCs w:val="28"/>
          <w:lang w:eastAsia="ru-RU"/>
        </w:rPr>
        <w:t>, на</w:t>
      </w:r>
      <w:r w:rsidRPr="00E53EF6">
        <w:rPr>
          <w:rFonts w:ascii="Times New Roman" w:eastAsia="Times New Roman" w:hAnsi="Times New Roman" w:cs="Times New Roman"/>
          <w:color w:val="000000" w:themeColor="text1"/>
          <w:sz w:val="28"/>
          <w:szCs w:val="28"/>
          <w:lang w:eastAsia="ru-RU"/>
        </w:rPr>
        <w:t xml:space="preserve"> основе анализа тенденций развития экономики и социальной сферы</w:t>
      </w:r>
      <w:proofErr w:type="gramEnd"/>
      <w:r w:rsidRPr="00E53EF6">
        <w:rPr>
          <w:rFonts w:ascii="Times New Roman" w:eastAsia="Times New Roman" w:hAnsi="Times New Roman" w:cs="Times New Roman"/>
          <w:color w:val="000000" w:themeColor="text1"/>
          <w:sz w:val="28"/>
          <w:szCs w:val="28"/>
          <w:lang w:eastAsia="ru-RU"/>
        </w:rPr>
        <w:t xml:space="preserve">, сложившихся </w:t>
      </w:r>
      <w:r w:rsidR="003149B3" w:rsidRPr="00E53EF6">
        <w:rPr>
          <w:rFonts w:ascii="Times New Roman" w:eastAsia="Times New Roman" w:hAnsi="Times New Roman" w:cs="Times New Roman"/>
          <w:color w:val="000000" w:themeColor="text1"/>
          <w:sz w:val="28"/>
          <w:szCs w:val="28"/>
          <w:lang w:eastAsia="ru-RU"/>
        </w:rPr>
        <w:t>в период 2017 – 2018 годов и в</w:t>
      </w:r>
      <w:r w:rsidR="003149B3" w:rsidRPr="00E53EF6">
        <w:rPr>
          <w:rFonts w:ascii="Times New Roman" w:hAnsi="Times New Roman"/>
          <w:color w:val="000000" w:themeColor="text1"/>
          <w:sz w:val="28"/>
          <w:szCs w:val="28"/>
        </w:rPr>
        <w:t xml:space="preserve"> </w:t>
      </w:r>
      <w:r w:rsidR="003149B3" w:rsidRPr="00E53EF6">
        <w:rPr>
          <w:rFonts w:ascii="Times New Roman" w:hAnsi="Times New Roman"/>
          <w:color w:val="000000" w:themeColor="text1"/>
          <w:sz w:val="28"/>
          <w:szCs w:val="28"/>
          <w:lang w:val="en-US"/>
        </w:rPr>
        <w:t>I</w:t>
      </w:r>
      <w:r w:rsidR="003149B3" w:rsidRPr="00E53EF6">
        <w:rPr>
          <w:rFonts w:ascii="Times New Roman" w:hAnsi="Times New Roman"/>
          <w:color w:val="000000" w:themeColor="text1"/>
          <w:sz w:val="28"/>
          <w:szCs w:val="28"/>
        </w:rPr>
        <w:t xml:space="preserve"> полугодии</w:t>
      </w:r>
      <w:r w:rsidRPr="00E53EF6">
        <w:rPr>
          <w:rFonts w:ascii="Times New Roman" w:eastAsia="Times New Roman" w:hAnsi="Times New Roman" w:cs="Times New Roman"/>
          <w:color w:val="000000" w:themeColor="text1"/>
          <w:sz w:val="28"/>
          <w:szCs w:val="28"/>
          <w:lang w:eastAsia="ru-RU"/>
        </w:rPr>
        <w:t xml:space="preserve"> 201</w:t>
      </w:r>
      <w:r w:rsidR="00396FBD" w:rsidRPr="00E53EF6">
        <w:rPr>
          <w:rFonts w:ascii="Times New Roman" w:eastAsia="Times New Roman" w:hAnsi="Times New Roman" w:cs="Times New Roman"/>
          <w:color w:val="000000" w:themeColor="text1"/>
          <w:sz w:val="28"/>
          <w:szCs w:val="28"/>
          <w:lang w:eastAsia="ru-RU"/>
        </w:rPr>
        <w:t>9</w:t>
      </w:r>
      <w:r w:rsidRPr="00E53EF6">
        <w:rPr>
          <w:rFonts w:ascii="Times New Roman" w:eastAsia="Times New Roman" w:hAnsi="Times New Roman" w:cs="Times New Roman"/>
          <w:color w:val="000000" w:themeColor="text1"/>
          <w:sz w:val="28"/>
          <w:szCs w:val="28"/>
          <w:lang w:eastAsia="ru-RU"/>
        </w:rPr>
        <w:t xml:space="preserve"> года. Исходя из целей и задач актуализированной Комплексной программы социально-экономического развития Улыбинского сельсовета Искитимского района Новосибирской области на 2011-2025 годы, принятой решением сессии Совета депутатов Искитимского района Новосибирской области от 29.04.2011 № 50, ориентиров и приоритетов государственной экономической и социальной политики.</w:t>
      </w:r>
    </w:p>
    <w:p w:rsidR="003B7B2C" w:rsidRPr="00E53EF6" w:rsidRDefault="003B7B2C" w:rsidP="003B7B2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B7B2C" w:rsidRPr="00E53EF6" w:rsidRDefault="003B7B2C" w:rsidP="00732F80">
      <w:pPr>
        <w:numPr>
          <w:ilvl w:val="0"/>
          <w:numId w:val="2"/>
        </w:numPr>
        <w:tabs>
          <w:tab w:val="left" w:pos="7230"/>
        </w:tabs>
        <w:spacing w:after="0" w:line="240" w:lineRule="auto"/>
        <w:jc w:val="center"/>
        <w:outlineLvl w:val="0"/>
        <w:rPr>
          <w:rFonts w:ascii="Times New Roman" w:eastAsia="Times New Roman" w:hAnsi="Times New Roman" w:cs="Times New Roman"/>
          <w:b/>
          <w:color w:val="000000" w:themeColor="text1"/>
          <w:sz w:val="28"/>
          <w:szCs w:val="28"/>
          <w:u w:val="single"/>
          <w:lang w:eastAsia="ru-RU"/>
        </w:rPr>
      </w:pPr>
      <w:bookmarkStart w:id="0" w:name="_Toc460227788"/>
      <w:bookmarkStart w:id="1" w:name="_Toc460227933"/>
      <w:r w:rsidRPr="00E53EF6">
        <w:rPr>
          <w:rFonts w:ascii="Times New Roman" w:eastAsia="Times New Roman" w:hAnsi="Times New Roman" w:cs="Times New Roman"/>
          <w:b/>
          <w:color w:val="000000" w:themeColor="text1"/>
          <w:sz w:val="28"/>
          <w:szCs w:val="28"/>
          <w:u w:val="single"/>
          <w:lang w:eastAsia="ru-RU"/>
        </w:rPr>
        <w:t>Оценка достигнутого уровня социально-экономического развития Улыбинского сельсовета Искитимского района за период 201</w:t>
      </w:r>
      <w:r w:rsidR="000118DB" w:rsidRPr="00E53EF6">
        <w:rPr>
          <w:rFonts w:ascii="Times New Roman" w:eastAsia="Times New Roman" w:hAnsi="Times New Roman" w:cs="Times New Roman"/>
          <w:b/>
          <w:color w:val="000000" w:themeColor="text1"/>
          <w:sz w:val="28"/>
          <w:szCs w:val="28"/>
          <w:u w:val="single"/>
          <w:lang w:eastAsia="ru-RU"/>
        </w:rPr>
        <w:t>7</w:t>
      </w:r>
      <w:r w:rsidRPr="00E53EF6">
        <w:rPr>
          <w:rFonts w:ascii="Times New Roman" w:eastAsia="Times New Roman" w:hAnsi="Times New Roman" w:cs="Times New Roman"/>
          <w:b/>
          <w:color w:val="000000" w:themeColor="text1"/>
          <w:sz w:val="28"/>
          <w:szCs w:val="28"/>
          <w:u w:val="single"/>
          <w:lang w:eastAsia="ru-RU"/>
        </w:rPr>
        <w:t>-201</w:t>
      </w:r>
      <w:r w:rsidR="000118DB" w:rsidRPr="00E53EF6">
        <w:rPr>
          <w:rFonts w:ascii="Times New Roman" w:eastAsia="Times New Roman" w:hAnsi="Times New Roman" w:cs="Times New Roman"/>
          <w:b/>
          <w:color w:val="000000" w:themeColor="text1"/>
          <w:sz w:val="28"/>
          <w:szCs w:val="28"/>
          <w:u w:val="single"/>
          <w:lang w:eastAsia="ru-RU"/>
        </w:rPr>
        <w:t>9</w:t>
      </w:r>
      <w:r w:rsidRPr="00E53EF6">
        <w:rPr>
          <w:rFonts w:ascii="Times New Roman" w:eastAsia="Times New Roman" w:hAnsi="Times New Roman" w:cs="Times New Roman"/>
          <w:b/>
          <w:color w:val="000000" w:themeColor="text1"/>
          <w:sz w:val="28"/>
          <w:szCs w:val="28"/>
          <w:u w:val="single"/>
          <w:lang w:eastAsia="ru-RU"/>
        </w:rPr>
        <w:t xml:space="preserve"> годов</w:t>
      </w:r>
      <w:bookmarkEnd w:id="0"/>
      <w:bookmarkEnd w:id="1"/>
    </w:p>
    <w:p w:rsidR="003B7B2C" w:rsidRPr="00E53EF6" w:rsidRDefault="003B7B2C" w:rsidP="00627D0E">
      <w:pPr>
        <w:spacing w:after="120" w:line="240" w:lineRule="auto"/>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bCs/>
          <w:color w:val="000000" w:themeColor="text1"/>
          <w:sz w:val="28"/>
          <w:szCs w:val="28"/>
          <w:lang w:eastAsia="ru-RU"/>
        </w:rPr>
        <w:t>Социально-экономическое состояние Улыбинского сельсовета за 201</w:t>
      </w:r>
      <w:r w:rsidR="000118DB" w:rsidRPr="00E53EF6">
        <w:rPr>
          <w:rFonts w:ascii="Times New Roman" w:eastAsia="Calibri" w:hAnsi="Times New Roman" w:cs="Times New Roman"/>
          <w:bCs/>
          <w:color w:val="000000" w:themeColor="text1"/>
          <w:sz w:val="28"/>
          <w:szCs w:val="28"/>
          <w:lang w:eastAsia="ru-RU"/>
        </w:rPr>
        <w:t>9</w:t>
      </w:r>
      <w:r w:rsidRPr="00E53EF6">
        <w:rPr>
          <w:rFonts w:ascii="Times New Roman" w:eastAsia="Calibri" w:hAnsi="Times New Roman" w:cs="Times New Roman"/>
          <w:bCs/>
          <w:color w:val="000000" w:themeColor="text1"/>
          <w:sz w:val="28"/>
          <w:szCs w:val="28"/>
          <w:lang w:eastAsia="ru-RU"/>
        </w:rPr>
        <w:t xml:space="preserve"> год</w:t>
      </w:r>
      <w:r w:rsidRPr="00E53EF6">
        <w:rPr>
          <w:rFonts w:ascii="Times New Roman" w:eastAsia="Calibri" w:hAnsi="Times New Roman" w:cs="Times New Roman"/>
          <w:color w:val="000000" w:themeColor="text1"/>
          <w:sz w:val="28"/>
          <w:szCs w:val="28"/>
          <w:lang w:eastAsia="ru-RU"/>
        </w:rPr>
        <w:t xml:space="preserve"> характеризуется:</w:t>
      </w:r>
    </w:p>
    <w:p w:rsidR="003B7B2C" w:rsidRPr="00E53EF6" w:rsidRDefault="003B7B2C" w:rsidP="00627D0E">
      <w:pPr>
        <w:numPr>
          <w:ilvl w:val="0"/>
          <w:numId w:val="24"/>
        </w:numPr>
        <w:spacing w:after="0" w:line="240" w:lineRule="auto"/>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сохранилась действующая сеть школ, учреждений здравоохранения, ДК, торговли, почтовой связи, РУС, энергосетей;</w:t>
      </w:r>
    </w:p>
    <w:p w:rsidR="003B7B2C" w:rsidRPr="00E53EF6" w:rsidRDefault="003B7B2C" w:rsidP="003149B3">
      <w:pPr>
        <w:numPr>
          <w:ilvl w:val="0"/>
          <w:numId w:val="24"/>
        </w:numPr>
        <w:spacing w:after="120" w:line="240" w:lineRule="auto"/>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Функционирует Отдельный пожарный пост в с.Улыбино;</w:t>
      </w:r>
    </w:p>
    <w:p w:rsidR="003B7B2C" w:rsidRPr="00E53EF6" w:rsidRDefault="003B7B2C" w:rsidP="00627D0E">
      <w:pPr>
        <w:ind w:left="342"/>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Основной целью развития Улыбинского сельсовета является сохранение имеющейся на территории социнфраструктуры, производственной сферы обеспечение благосостояния  и качество жизни населения. В состав Улыбинского сельсовета входит 3 населенных пункта с  общей численностью  </w:t>
      </w:r>
      <w:r w:rsidR="00080DD0" w:rsidRPr="00E53EF6">
        <w:rPr>
          <w:rFonts w:ascii="Times New Roman" w:eastAsia="Times New Roman" w:hAnsi="Times New Roman" w:cs="Times New Roman"/>
          <w:color w:val="000000" w:themeColor="text1"/>
          <w:sz w:val="28"/>
          <w:szCs w:val="28"/>
        </w:rPr>
        <w:t xml:space="preserve">населения на </w:t>
      </w:r>
      <w:r w:rsidR="008F6A13" w:rsidRPr="00E53EF6">
        <w:rPr>
          <w:rFonts w:ascii="Times New Roman" w:eastAsia="Times New Roman" w:hAnsi="Times New Roman" w:cs="Times New Roman"/>
          <w:color w:val="000000" w:themeColor="text1"/>
          <w:sz w:val="28"/>
          <w:szCs w:val="28"/>
        </w:rPr>
        <w:t>20</w:t>
      </w:r>
      <w:r w:rsidR="00080DD0" w:rsidRPr="00E53EF6">
        <w:rPr>
          <w:rFonts w:ascii="Times New Roman" w:eastAsia="Times New Roman" w:hAnsi="Times New Roman" w:cs="Times New Roman"/>
          <w:color w:val="000000" w:themeColor="text1"/>
          <w:sz w:val="28"/>
          <w:szCs w:val="28"/>
        </w:rPr>
        <w:t>.</w:t>
      </w:r>
      <w:r w:rsidR="008F6A13" w:rsidRPr="00E53EF6">
        <w:rPr>
          <w:rFonts w:ascii="Times New Roman" w:eastAsia="Times New Roman" w:hAnsi="Times New Roman" w:cs="Times New Roman"/>
          <w:color w:val="000000" w:themeColor="text1"/>
          <w:sz w:val="28"/>
          <w:szCs w:val="28"/>
        </w:rPr>
        <w:t>03</w:t>
      </w:r>
      <w:r w:rsidR="00080DD0" w:rsidRPr="00E53EF6">
        <w:rPr>
          <w:rFonts w:ascii="Times New Roman" w:eastAsia="Times New Roman" w:hAnsi="Times New Roman" w:cs="Times New Roman"/>
          <w:color w:val="000000" w:themeColor="text1"/>
          <w:sz w:val="28"/>
          <w:szCs w:val="28"/>
        </w:rPr>
        <w:t>.</w:t>
      </w:r>
      <w:r w:rsidRPr="00E53EF6">
        <w:rPr>
          <w:rFonts w:ascii="Times New Roman" w:eastAsia="Times New Roman" w:hAnsi="Times New Roman" w:cs="Times New Roman"/>
          <w:color w:val="000000" w:themeColor="text1"/>
          <w:sz w:val="28"/>
          <w:szCs w:val="28"/>
        </w:rPr>
        <w:t>201</w:t>
      </w:r>
      <w:r w:rsidR="00080DD0" w:rsidRPr="00E53EF6">
        <w:rPr>
          <w:rFonts w:ascii="Times New Roman" w:eastAsia="Times New Roman" w:hAnsi="Times New Roman" w:cs="Times New Roman"/>
          <w:color w:val="000000" w:themeColor="text1"/>
          <w:sz w:val="28"/>
          <w:szCs w:val="28"/>
        </w:rPr>
        <w:t>9</w:t>
      </w:r>
      <w:r w:rsidR="00CA6EDF" w:rsidRPr="00E53EF6">
        <w:rPr>
          <w:rFonts w:ascii="Times New Roman" w:eastAsia="Times New Roman" w:hAnsi="Times New Roman" w:cs="Times New Roman"/>
          <w:color w:val="000000" w:themeColor="text1"/>
          <w:sz w:val="28"/>
          <w:szCs w:val="28"/>
        </w:rPr>
        <w:t xml:space="preserve"> </w:t>
      </w:r>
      <w:r w:rsidRPr="00E53EF6">
        <w:rPr>
          <w:rFonts w:ascii="Times New Roman" w:eastAsia="Times New Roman" w:hAnsi="Times New Roman" w:cs="Times New Roman"/>
          <w:color w:val="000000" w:themeColor="text1"/>
          <w:sz w:val="28"/>
          <w:szCs w:val="28"/>
        </w:rPr>
        <w:t xml:space="preserve">г. </w:t>
      </w:r>
      <w:r w:rsidR="00080DD0" w:rsidRPr="00E53EF6">
        <w:rPr>
          <w:rFonts w:ascii="Times New Roman" w:eastAsia="Times New Roman" w:hAnsi="Times New Roman" w:cs="Times New Roman"/>
          <w:color w:val="000000" w:themeColor="text1"/>
          <w:sz w:val="28"/>
          <w:szCs w:val="28"/>
        </w:rPr>
        <w:t>2434</w:t>
      </w:r>
      <w:r w:rsidRPr="00E53EF6">
        <w:rPr>
          <w:rFonts w:ascii="Times New Roman" w:eastAsia="Times New Roman" w:hAnsi="Times New Roman" w:cs="Times New Roman"/>
          <w:color w:val="000000" w:themeColor="text1"/>
          <w:sz w:val="28"/>
          <w:szCs w:val="28"/>
        </w:rPr>
        <w:t xml:space="preserve"> человек. Демографическая ситуация в Улыбинском сельсовете сложная, сохраняется тенденция снижения численности населения. Основные причины – это отсутствие рабочих мест, снижение уровня рождаемости, вследствие, уменьшения количества молодых людей, остающихся жить и работать в данной местности. </w:t>
      </w:r>
    </w:p>
    <w:p w:rsidR="003B7B2C" w:rsidRPr="00E53EF6" w:rsidRDefault="003B7B2C" w:rsidP="00627D0E">
      <w:pPr>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Тем не менее, на территории сохранены основные объекты. В сфере образования: действует 1 средняя школа и 1 основная. Осуществляется подвоз учащихся из населенных пунктов: п.Первомайский, д.Чупино. В сфере здравоохранения функционирует 3 ФАПа. </w:t>
      </w:r>
    </w:p>
    <w:p w:rsidR="003B7B2C" w:rsidRPr="00153601" w:rsidRDefault="003B7B2C" w:rsidP="00153601">
      <w:pPr>
        <w:spacing w:after="120" w:line="240" w:lineRule="auto"/>
        <w:jc w:val="both"/>
        <w:rPr>
          <w:rFonts w:ascii="Times New Roman" w:eastAsia="Times New Roman" w:hAnsi="Times New Roman" w:cs="Times New Roman"/>
          <w:color w:val="76923C"/>
          <w:sz w:val="28"/>
          <w:szCs w:val="28"/>
          <w:lang w:eastAsia="ru-RU"/>
        </w:rPr>
      </w:pPr>
      <w:r w:rsidRPr="00E53EF6">
        <w:rPr>
          <w:rFonts w:ascii="Times New Roman" w:eastAsia="Times New Roman" w:hAnsi="Times New Roman" w:cs="Times New Roman"/>
          <w:color w:val="000000" w:themeColor="text1"/>
          <w:sz w:val="28"/>
          <w:szCs w:val="28"/>
        </w:rPr>
        <w:lastRenderedPageBreak/>
        <w:t xml:space="preserve">В области торгового обслуживания сохранены торговые предприятия в населенных пунктах. </w:t>
      </w:r>
      <w:r w:rsidR="00153601" w:rsidRPr="00153601">
        <w:rPr>
          <w:rFonts w:ascii="Times New Roman" w:eastAsia="Calibri" w:hAnsi="Times New Roman" w:cs="Times New Roman"/>
          <w:sz w:val="28"/>
          <w:szCs w:val="28"/>
        </w:rPr>
        <w:t>Торговля на территории района осуществляется представителями малого бизнеса (преимущественно индивидуальными предпринимателями). ИП «Денисов А.Д.», ИП «Кузнецова В.В.», ИП «Кравченко Л.А.», ИП «Контарева Е.А.», ИП «Урядова А.А.», ИП «Гаврилова», ИП «Емельянова Ю.Г.».</w:t>
      </w:r>
    </w:p>
    <w:p w:rsidR="003B7B2C" w:rsidRPr="00E53EF6" w:rsidRDefault="003B7B2C" w:rsidP="00627D0E">
      <w:pPr>
        <w:spacing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Сохранены объекты почта России и узла связи Ростелеком, объекты размещены в помещениях, предоставленных частным лицом. </w:t>
      </w:r>
    </w:p>
    <w:p w:rsidR="003B7B2C" w:rsidRPr="00E53EF6" w:rsidRDefault="003B7B2C" w:rsidP="00627D0E">
      <w:pPr>
        <w:spacing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Транспортная сфера осуществляется частным перевозчиком ИП </w:t>
      </w:r>
      <w:r w:rsidR="00862AAF">
        <w:rPr>
          <w:rFonts w:ascii="Times New Roman" w:eastAsia="Times New Roman" w:hAnsi="Times New Roman" w:cs="Times New Roman"/>
          <w:color w:val="000000" w:themeColor="text1"/>
          <w:sz w:val="28"/>
          <w:szCs w:val="28"/>
        </w:rPr>
        <w:t>«</w:t>
      </w:r>
      <w:r w:rsidRPr="00E53EF6">
        <w:rPr>
          <w:rFonts w:ascii="Times New Roman" w:eastAsia="Times New Roman" w:hAnsi="Times New Roman" w:cs="Times New Roman"/>
          <w:color w:val="000000" w:themeColor="text1"/>
          <w:sz w:val="28"/>
          <w:szCs w:val="28"/>
        </w:rPr>
        <w:t>Гранов</w:t>
      </w:r>
      <w:r w:rsidR="00862AAF">
        <w:rPr>
          <w:rFonts w:ascii="Times New Roman" w:eastAsia="Times New Roman" w:hAnsi="Times New Roman" w:cs="Times New Roman"/>
          <w:color w:val="000000" w:themeColor="text1"/>
          <w:sz w:val="28"/>
          <w:szCs w:val="28"/>
        </w:rPr>
        <w:t>»</w:t>
      </w:r>
      <w:r w:rsidRPr="00E53EF6">
        <w:rPr>
          <w:rFonts w:ascii="Times New Roman" w:eastAsia="Times New Roman" w:hAnsi="Times New Roman" w:cs="Times New Roman"/>
          <w:color w:val="000000" w:themeColor="text1"/>
          <w:sz w:val="28"/>
          <w:szCs w:val="28"/>
        </w:rPr>
        <w:t xml:space="preserve">. Согласно утвержденному графику. </w:t>
      </w:r>
    </w:p>
    <w:p w:rsidR="003B7B2C" w:rsidRPr="00E53EF6" w:rsidRDefault="009F1432" w:rsidP="00627D0E">
      <w:pPr>
        <w:ind w:firstLine="708"/>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В 2018 году началось строительство утиной фермы «Улыбино», </w:t>
      </w:r>
      <w:r w:rsidR="003B7B2C" w:rsidRPr="00E53EF6">
        <w:rPr>
          <w:rFonts w:ascii="Times New Roman" w:eastAsia="Times New Roman" w:hAnsi="Times New Roman" w:cs="Times New Roman"/>
          <w:color w:val="000000" w:themeColor="text1"/>
          <w:sz w:val="28"/>
          <w:szCs w:val="28"/>
        </w:rPr>
        <w:t>расположе</w:t>
      </w:r>
      <w:r w:rsidRPr="00E53EF6">
        <w:rPr>
          <w:rFonts w:ascii="Times New Roman" w:eastAsia="Times New Roman" w:hAnsi="Times New Roman" w:cs="Times New Roman"/>
          <w:color w:val="000000" w:themeColor="text1"/>
          <w:sz w:val="28"/>
          <w:szCs w:val="28"/>
        </w:rPr>
        <w:t>нной</w:t>
      </w:r>
      <w:r w:rsidR="003B7B2C" w:rsidRPr="00E53EF6">
        <w:rPr>
          <w:rFonts w:ascii="Times New Roman" w:eastAsia="Times New Roman" w:hAnsi="Times New Roman" w:cs="Times New Roman"/>
          <w:color w:val="000000" w:themeColor="text1"/>
          <w:sz w:val="28"/>
          <w:szCs w:val="28"/>
        </w:rPr>
        <w:t xml:space="preserve"> на территории Улыбинского сельсовета, что даст возможность предоставления новых рабочих мест. </w:t>
      </w:r>
    </w:p>
    <w:p w:rsidR="003B7B2C" w:rsidRPr="00E53EF6" w:rsidRDefault="003B7B2C" w:rsidP="00627D0E">
      <w:pPr>
        <w:ind w:firstLine="708"/>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Так </w:t>
      </w:r>
      <w:r w:rsidR="009F1432" w:rsidRPr="00E53EF6">
        <w:rPr>
          <w:rFonts w:ascii="Times New Roman" w:eastAsia="Times New Roman" w:hAnsi="Times New Roman" w:cs="Times New Roman"/>
          <w:color w:val="000000" w:themeColor="text1"/>
          <w:sz w:val="28"/>
          <w:szCs w:val="28"/>
        </w:rPr>
        <w:t xml:space="preserve">же в </w:t>
      </w:r>
      <w:r w:rsidR="00C94D07" w:rsidRPr="00E53EF6">
        <w:rPr>
          <w:rFonts w:ascii="Times New Roman" w:eastAsia="Times New Roman" w:hAnsi="Times New Roman" w:cs="Times New Roman"/>
          <w:color w:val="000000" w:themeColor="text1"/>
          <w:sz w:val="28"/>
          <w:szCs w:val="28"/>
        </w:rPr>
        <w:t>30.08.</w:t>
      </w:r>
      <w:r w:rsidR="009F1432" w:rsidRPr="00E53EF6">
        <w:rPr>
          <w:rFonts w:ascii="Times New Roman" w:eastAsia="Times New Roman" w:hAnsi="Times New Roman" w:cs="Times New Roman"/>
          <w:color w:val="000000" w:themeColor="text1"/>
          <w:sz w:val="28"/>
          <w:szCs w:val="28"/>
        </w:rPr>
        <w:t>201</w:t>
      </w:r>
      <w:r w:rsidR="00C94D07" w:rsidRPr="00E53EF6">
        <w:rPr>
          <w:rFonts w:ascii="Times New Roman" w:eastAsia="Times New Roman" w:hAnsi="Times New Roman" w:cs="Times New Roman"/>
          <w:color w:val="000000" w:themeColor="text1"/>
          <w:sz w:val="28"/>
          <w:szCs w:val="28"/>
        </w:rPr>
        <w:t>9</w:t>
      </w:r>
      <w:r w:rsidR="009F1432" w:rsidRPr="00E53EF6">
        <w:rPr>
          <w:rFonts w:ascii="Times New Roman" w:eastAsia="Times New Roman" w:hAnsi="Times New Roman" w:cs="Times New Roman"/>
          <w:color w:val="000000" w:themeColor="text1"/>
          <w:sz w:val="28"/>
          <w:szCs w:val="28"/>
        </w:rPr>
        <w:t xml:space="preserve"> году </w:t>
      </w:r>
      <w:r w:rsidR="00C94D07" w:rsidRPr="00E53EF6">
        <w:rPr>
          <w:rFonts w:ascii="Times New Roman" w:eastAsia="Times New Roman" w:hAnsi="Times New Roman" w:cs="Times New Roman"/>
          <w:color w:val="000000" w:themeColor="text1"/>
          <w:sz w:val="28"/>
          <w:szCs w:val="28"/>
        </w:rPr>
        <w:t>закончилось</w:t>
      </w:r>
      <w:r w:rsidR="009F1432" w:rsidRPr="00E53EF6">
        <w:rPr>
          <w:rFonts w:ascii="Times New Roman" w:eastAsia="Times New Roman" w:hAnsi="Times New Roman" w:cs="Times New Roman"/>
          <w:color w:val="000000" w:themeColor="text1"/>
          <w:sz w:val="28"/>
          <w:szCs w:val="28"/>
        </w:rPr>
        <w:t xml:space="preserve"> строительство нового ФАПа </w:t>
      </w:r>
      <w:proofErr w:type="gramStart"/>
      <w:r w:rsidR="009F1432" w:rsidRPr="00E53EF6">
        <w:rPr>
          <w:rFonts w:ascii="Times New Roman" w:eastAsia="Times New Roman" w:hAnsi="Times New Roman" w:cs="Times New Roman"/>
          <w:color w:val="000000" w:themeColor="text1"/>
          <w:sz w:val="28"/>
          <w:szCs w:val="28"/>
        </w:rPr>
        <w:t>в</w:t>
      </w:r>
      <w:proofErr w:type="gramEnd"/>
      <w:r w:rsidR="009F1432" w:rsidRPr="00E53EF6">
        <w:rPr>
          <w:rFonts w:ascii="Times New Roman" w:eastAsia="Times New Roman" w:hAnsi="Times New Roman" w:cs="Times New Roman"/>
          <w:color w:val="000000" w:themeColor="text1"/>
          <w:sz w:val="28"/>
          <w:szCs w:val="28"/>
        </w:rPr>
        <w:t xml:space="preserve"> с. Улыбино.</w:t>
      </w:r>
    </w:p>
    <w:p w:rsidR="003B7B2C" w:rsidRPr="00E53EF6" w:rsidRDefault="003B7B2C" w:rsidP="00627D0E">
      <w:pPr>
        <w:ind w:firstLine="708"/>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Промышленных предприятий на территории Улыбинского сельсовета нет, что отражается на бюджете поселения, нет собственных доходов.</w:t>
      </w:r>
    </w:p>
    <w:p w:rsidR="003B7B2C" w:rsidRPr="00E53EF6" w:rsidRDefault="003B7B2C" w:rsidP="00627D0E">
      <w:pPr>
        <w:spacing w:line="240" w:lineRule="auto"/>
        <w:ind w:firstLine="708"/>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С учетом экономической ситуации резко сокращен бюджет территории. </w:t>
      </w:r>
    </w:p>
    <w:p w:rsidR="003B7B2C" w:rsidRPr="00E53EF6" w:rsidRDefault="003B7B2C" w:rsidP="00627D0E">
      <w:pPr>
        <w:spacing w:line="240" w:lineRule="auto"/>
        <w:ind w:firstLine="708"/>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Практически отсутствуют средства на реализацию программ связанных с обеспечением стабильного функционирования системы водоснабжение, содержание дорожной сферы, оформление имущества.</w:t>
      </w:r>
    </w:p>
    <w:p w:rsidR="003B7B2C" w:rsidRPr="00E53EF6" w:rsidRDefault="007B2144" w:rsidP="00627D0E">
      <w:pPr>
        <w:spacing w:after="0" w:line="240" w:lineRule="auto"/>
        <w:ind w:firstLine="720"/>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w:t>
      </w:r>
      <w:r w:rsidR="003B7B2C" w:rsidRPr="00E53EF6">
        <w:rPr>
          <w:rFonts w:ascii="Times New Roman" w:eastAsia="Times New Roman" w:hAnsi="Times New Roman" w:cs="Times New Roman"/>
          <w:color w:val="000000" w:themeColor="text1"/>
          <w:sz w:val="28"/>
          <w:szCs w:val="28"/>
        </w:rPr>
        <w:t xml:space="preserve"> 201</w:t>
      </w:r>
      <w:r w:rsidR="0028567E" w:rsidRPr="00E53EF6">
        <w:rPr>
          <w:rFonts w:ascii="Times New Roman" w:eastAsia="Times New Roman" w:hAnsi="Times New Roman" w:cs="Times New Roman"/>
          <w:color w:val="000000" w:themeColor="text1"/>
          <w:sz w:val="28"/>
          <w:szCs w:val="28"/>
        </w:rPr>
        <w:t>9</w:t>
      </w:r>
      <w:r w:rsidR="003B7B2C" w:rsidRPr="00E53EF6">
        <w:rPr>
          <w:rFonts w:ascii="Times New Roman" w:eastAsia="Times New Roman" w:hAnsi="Times New Roman" w:cs="Times New Roman"/>
          <w:color w:val="000000" w:themeColor="text1"/>
          <w:sz w:val="28"/>
          <w:szCs w:val="28"/>
        </w:rPr>
        <w:t xml:space="preserve"> год</w:t>
      </w:r>
      <w:r w:rsidRPr="00E53EF6">
        <w:rPr>
          <w:rFonts w:ascii="Times New Roman" w:eastAsia="Times New Roman" w:hAnsi="Times New Roman" w:cs="Times New Roman"/>
          <w:color w:val="000000" w:themeColor="text1"/>
          <w:sz w:val="28"/>
          <w:szCs w:val="28"/>
        </w:rPr>
        <w:t>у</w:t>
      </w:r>
      <w:r w:rsidR="003B7B2C" w:rsidRPr="00E53EF6">
        <w:rPr>
          <w:rFonts w:ascii="Times New Roman" w:eastAsia="Times New Roman" w:hAnsi="Times New Roman" w:cs="Times New Roman"/>
          <w:color w:val="000000" w:themeColor="text1"/>
          <w:sz w:val="28"/>
          <w:szCs w:val="28"/>
        </w:rPr>
        <w:t xml:space="preserve"> в Улыбинском сельсовете  Искитимского района наблюдалось </w:t>
      </w:r>
      <w:r w:rsidRPr="00E53EF6">
        <w:rPr>
          <w:rFonts w:ascii="Times New Roman" w:eastAsia="Times New Roman" w:hAnsi="Times New Roman" w:cs="Times New Roman"/>
          <w:color w:val="000000" w:themeColor="text1"/>
          <w:sz w:val="28"/>
          <w:szCs w:val="28"/>
        </w:rPr>
        <w:t>резкое снижение численности населения, в</w:t>
      </w:r>
      <w:r w:rsidRPr="00E53EF6">
        <w:rPr>
          <w:rFonts w:ascii="Times New Roman" w:eastAsia="Times New Roman" w:hAnsi="Times New Roman" w:cs="Times New Roman"/>
          <w:color w:val="000000" w:themeColor="text1"/>
          <w:sz w:val="28"/>
          <w:szCs w:val="28"/>
          <w:lang w:eastAsia="ru-RU"/>
        </w:rPr>
        <w:t xml:space="preserve">ыбыло – </w:t>
      </w:r>
      <w:r w:rsidR="00862AAF">
        <w:rPr>
          <w:rFonts w:ascii="Times New Roman" w:eastAsia="Times New Roman" w:hAnsi="Times New Roman" w:cs="Times New Roman"/>
          <w:color w:val="000000" w:themeColor="text1"/>
          <w:sz w:val="28"/>
          <w:szCs w:val="28"/>
          <w:lang w:eastAsia="ru-RU"/>
        </w:rPr>
        <w:t>73</w:t>
      </w:r>
      <w:r w:rsidRPr="00E53EF6">
        <w:rPr>
          <w:rFonts w:ascii="Times New Roman" w:eastAsia="Times New Roman" w:hAnsi="Times New Roman" w:cs="Times New Roman"/>
          <w:color w:val="000000" w:themeColor="text1"/>
          <w:sz w:val="28"/>
          <w:szCs w:val="28"/>
          <w:lang w:eastAsia="ru-RU"/>
        </w:rPr>
        <w:t xml:space="preserve"> чел., умерло – 2</w:t>
      </w:r>
      <w:r w:rsidR="00862AAF">
        <w:rPr>
          <w:rFonts w:ascii="Times New Roman" w:eastAsia="Times New Roman" w:hAnsi="Times New Roman" w:cs="Times New Roman"/>
          <w:color w:val="000000" w:themeColor="text1"/>
          <w:sz w:val="28"/>
          <w:szCs w:val="28"/>
          <w:lang w:eastAsia="ru-RU"/>
        </w:rPr>
        <w:t>6</w:t>
      </w:r>
      <w:r w:rsidRPr="00E53EF6">
        <w:rPr>
          <w:rFonts w:ascii="Times New Roman" w:eastAsia="Times New Roman" w:hAnsi="Times New Roman" w:cs="Times New Roman"/>
          <w:color w:val="000000" w:themeColor="text1"/>
          <w:sz w:val="28"/>
          <w:szCs w:val="28"/>
          <w:lang w:eastAsia="ru-RU"/>
        </w:rPr>
        <w:t xml:space="preserve"> чел., прибыло – </w:t>
      </w:r>
      <w:r w:rsidR="00862AAF">
        <w:rPr>
          <w:rFonts w:ascii="Times New Roman" w:eastAsia="Times New Roman" w:hAnsi="Times New Roman" w:cs="Times New Roman"/>
          <w:color w:val="000000" w:themeColor="text1"/>
          <w:sz w:val="28"/>
          <w:szCs w:val="28"/>
          <w:lang w:eastAsia="ru-RU"/>
        </w:rPr>
        <w:t>35</w:t>
      </w:r>
      <w:r w:rsidRPr="00E53EF6">
        <w:rPr>
          <w:rFonts w:ascii="Times New Roman" w:eastAsia="Times New Roman" w:hAnsi="Times New Roman" w:cs="Times New Roman"/>
          <w:color w:val="000000" w:themeColor="text1"/>
          <w:sz w:val="28"/>
          <w:szCs w:val="28"/>
          <w:lang w:eastAsia="ru-RU"/>
        </w:rPr>
        <w:t xml:space="preserve"> чел., родилось – 17 чел.</w:t>
      </w:r>
    </w:p>
    <w:p w:rsidR="003B7B2C" w:rsidRPr="00E53EF6" w:rsidRDefault="003B7B2C" w:rsidP="00627D0E">
      <w:pPr>
        <w:spacing w:after="0" w:line="240" w:lineRule="auto"/>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В целом динамика демографической ситуации в поселении с тенденциями демографического развития области. За 201</w:t>
      </w:r>
      <w:r w:rsidR="002618C9" w:rsidRPr="00E53EF6">
        <w:rPr>
          <w:rFonts w:ascii="Times New Roman" w:eastAsia="Times New Roman" w:hAnsi="Times New Roman" w:cs="Times New Roman"/>
          <w:color w:val="000000" w:themeColor="text1"/>
          <w:sz w:val="28"/>
          <w:szCs w:val="28"/>
          <w:lang w:eastAsia="ru-RU"/>
        </w:rPr>
        <w:t xml:space="preserve">9 </w:t>
      </w:r>
      <w:r w:rsidRPr="00E53EF6">
        <w:rPr>
          <w:rFonts w:ascii="Times New Roman" w:eastAsia="Times New Roman" w:hAnsi="Times New Roman" w:cs="Times New Roman"/>
          <w:color w:val="000000" w:themeColor="text1"/>
          <w:sz w:val="28"/>
          <w:szCs w:val="28"/>
          <w:lang w:eastAsia="ru-RU"/>
        </w:rPr>
        <w:t xml:space="preserve">год численность населения уменьшилось на </w:t>
      </w:r>
      <w:r w:rsidR="002618C9" w:rsidRPr="00E53EF6">
        <w:rPr>
          <w:rFonts w:ascii="Times New Roman" w:eastAsia="Times New Roman" w:hAnsi="Times New Roman" w:cs="Times New Roman"/>
          <w:color w:val="000000" w:themeColor="text1"/>
          <w:sz w:val="28"/>
          <w:szCs w:val="28"/>
          <w:lang w:eastAsia="ru-RU"/>
        </w:rPr>
        <w:t>4</w:t>
      </w:r>
      <w:r w:rsidR="00862AAF">
        <w:rPr>
          <w:rFonts w:ascii="Times New Roman" w:eastAsia="Times New Roman" w:hAnsi="Times New Roman" w:cs="Times New Roman"/>
          <w:color w:val="000000" w:themeColor="text1"/>
          <w:sz w:val="28"/>
          <w:szCs w:val="28"/>
          <w:lang w:eastAsia="ru-RU"/>
        </w:rPr>
        <w:t>7</w:t>
      </w:r>
      <w:r w:rsidRPr="00E53EF6">
        <w:rPr>
          <w:rFonts w:ascii="Times New Roman" w:eastAsia="Times New Roman" w:hAnsi="Times New Roman" w:cs="Times New Roman"/>
          <w:color w:val="000000" w:themeColor="text1"/>
          <w:sz w:val="28"/>
          <w:szCs w:val="28"/>
          <w:lang w:eastAsia="ru-RU"/>
        </w:rPr>
        <w:t xml:space="preserve"> чел. т.к. смертность превышает рождаемость.   К </w:t>
      </w:r>
      <w:r w:rsidR="002618C9" w:rsidRPr="00E53EF6">
        <w:rPr>
          <w:rFonts w:ascii="Times New Roman" w:eastAsia="Times New Roman" w:hAnsi="Times New Roman" w:cs="Times New Roman"/>
          <w:color w:val="000000" w:themeColor="text1"/>
          <w:sz w:val="28"/>
          <w:szCs w:val="28"/>
          <w:lang w:eastAsia="ru-RU"/>
        </w:rPr>
        <w:t>04.09.</w:t>
      </w:r>
      <w:r w:rsidRPr="00E53EF6">
        <w:rPr>
          <w:rFonts w:ascii="Times New Roman" w:eastAsia="Times New Roman" w:hAnsi="Times New Roman" w:cs="Times New Roman"/>
          <w:color w:val="000000" w:themeColor="text1"/>
          <w:sz w:val="28"/>
          <w:szCs w:val="28"/>
          <w:lang w:eastAsia="ru-RU"/>
        </w:rPr>
        <w:t>201</w:t>
      </w:r>
      <w:r w:rsidR="002618C9" w:rsidRPr="00E53EF6">
        <w:rPr>
          <w:rFonts w:ascii="Times New Roman" w:eastAsia="Times New Roman" w:hAnsi="Times New Roman" w:cs="Times New Roman"/>
          <w:color w:val="000000" w:themeColor="text1"/>
          <w:sz w:val="28"/>
          <w:szCs w:val="28"/>
          <w:lang w:eastAsia="ru-RU"/>
        </w:rPr>
        <w:t xml:space="preserve">9 </w:t>
      </w:r>
      <w:r w:rsidRPr="00E53EF6">
        <w:rPr>
          <w:rFonts w:ascii="Times New Roman" w:eastAsia="Times New Roman" w:hAnsi="Times New Roman" w:cs="Times New Roman"/>
          <w:color w:val="000000" w:themeColor="text1"/>
          <w:sz w:val="28"/>
          <w:szCs w:val="28"/>
          <w:lang w:eastAsia="ru-RU"/>
        </w:rPr>
        <w:t xml:space="preserve">года численность населения Улыбинского сельсовета составляет </w:t>
      </w:r>
      <w:r w:rsidR="006704B5" w:rsidRPr="00E53EF6">
        <w:rPr>
          <w:rFonts w:ascii="Times New Roman" w:eastAsia="Times New Roman" w:hAnsi="Times New Roman" w:cs="Times New Roman"/>
          <w:color w:val="000000" w:themeColor="text1"/>
          <w:sz w:val="28"/>
          <w:szCs w:val="28"/>
          <w:lang w:eastAsia="ru-RU"/>
        </w:rPr>
        <w:t>2</w:t>
      </w:r>
      <w:r w:rsidR="00632057" w:rsidRPr="00E53EF6">
        <w:rPr>
          <w:rFonts w:ascii="Times New Roman" w:eastAsia="Times New Roman" w:hAnsi="Times New Roman" w:cs="Times New Roman"/>
          <w:color w:val="000000" w:themeColor="text1"/>
          <w:sz w:val="28"/>
          <w:szCs w:val="28"/>
          <w:lang w:eastAsia="ru-RU"/>
        </w:rPr>
        <w:t>38</w:t>
      </w:r>
      <w:r w:rsidR="00820B1F">
        <w:rPr>
          <w:rFonts w:ascii="Times New Roman" w:eastAsia="Times New Roman" w:hAnsi="Times New Roman" w:cs="Times New Roman"/>
          <w:color w:val="000000" w:themeColor="text1"/>
          <w:sz w:val="28"/>
          <w:szCs w:val="28"/>
          <w:lang w:eastAsia="ru-RU"/>
        </w:rPr>
        <w:t>7</w:t>
      </w:r>
      <w:r w:rsidR="00632057" w:rsidRPr="00E53EF6">
        <w:rPr>
          <w:rFonts w:ascii="Times New Roman" w:eastAsia="Times New Roman" w:hAnsi="Times New Roman" w:cs="Times New Roman"/>
          <w:color w:val="000000" w:themeColor="text1"/>
          <w:sz w:val="28"/>
          <w:szCs w:val="28"/>
          <w:lang w:eastAsia="ru-RU"/>
        </w:rPr>
        <w:t xml:space="preserve"> человек</w:t>
      </w:r>
      <w:r w:rsidRPr="00E53EF6">
        <w:rPr>
          <w:rFonts w:ascii="Times New Roman" w:eastAsia="Times New Roman" w:hAnsi="Times New Roman" w:cs="Times New Roman"/>
          <w:color w:val="000000" w:themeColor="text1"/>
          <w:sz w:val="28"/>
          <w:szCs w:val="28"/>
          <w:lang w:eastAsia="ru-RU"/>
        </w:rPr>
        <w:t>. По этническому составу население, в основном, русское.</w:t>
      </w:r>
    </w:p>
    <w:p w:rsidR="003B7B2C" w:rsidRPr="00E53EF6" w:rsidRDefault="003B7B2C" w:rsidP="00627D0E">
      <w:pPr>
        <w:spacing w:after="120" w:line="240" w:lineRule="auto"/>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xml:space="preserve">В настоящее время на территории Улыбинского сельсовета расположено 3 </w:t>
      </w:r>
      <w:proofErr w:type="gramStart"/>
      <w:r w:rsidRPr="00E53EF6">
        <w:rPr>
          <w:rFonts w:ascii="Times New Roman" w:eastAsia="Times New Roman" w:hAnsi="Times New Roman" w:cs="Times New Roman"/>
          <w:color w:val="000000" w:themeColor="text1"/>
          <w:sz w:val="28"/>
          <w:szCs w:val="28"/>
          <w:lang w:eastAsia="ru-RU"/>
        </w:rPr>
        <w:t>населенных</w:t>
      </w:r>
      <w:proofErr w:type="gramEnd"/>
      <w:r w:rsidRPr="00E53EF6">
        <w:rPr>
          <w:rFonts w:ascii="Times New Roman" w:eastAsia="Times New Roman" w:hAnsi="Times New Roman" w:cs="Times New Roman"/>
          <w:color w:val="000000" w:themeColor="text1"/>
          <w:sz w:val="28"/>
          <w:szCs w:val="28"/>
          <w:lang w:eastAsia="ru-RU"/>
        </w:rPr>
        <w:t xml:space="preserve"> пункта. </w:t>
      </w:r>
    </w:p>
    <w:p w:rsidR="003B7B2C" w:rsidRPr="00E53EF6" w:rsidRDefault="003B7B2C" w:rsidP="003B7B2C">
      <w:pPr>
        <w:spacing w:after="0" w:line="240" w:lineRule="auto"/>
        <w:jc w:val="both"/>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t>Таблица 2</w:t>
      </w: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985"/>
        <w:gridCol w:w="985"/>
        <w:gridCol w:w="985"/>
        <w:gridCol w:w="969"/>
        <w:gridCol w:w="969"/>
        <w:gridCol w:w="969"/>
        <w:gridCol w:w="969"/>
        <w:gridCol w:w="907"/>
      </w:tblGrid>
      <w:tr w:rsidR="00E53EF6" w:rsidRPr="00E53EF6" w:rsidTr="00C833A7">
        <w:trPr>
          <w:trHeight w:val="1642"/>
        </w:trPr>
        <w:tc>
          <w:tcPr>
            <w:tcW w:w="2055" w:type="dxa"/>
            <w:vAlign w:val="center"/>
          </w:tcPr>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Наименование</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населенного пункта</w:t>
            </w:r>
          </w:p>
        </w:tc>
        <w:tc>
          <w:tcPr>
            <w:tcW w:w="985" w:type="dxa"/>
            <w:vAlign w:val="center"/>
          </w:tcPr>
          <w:p w:rsidR="00964273" w:rsidRPr="003C05B4" w:rsidRDefault="00964273" w:rsidP="007E0458">
            <w:pPr>
              <w:spacing w:after="12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Число хоз-ств</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01.01.</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2017</w:t>
            </w:r>
          </w:p>
        </w:tc>
        <w:tc>
          <w:tcPr>
            <w:tcW w:w="985" w:type="dxa"/>
            <w:vAlign w:val="center"/>
          </w:tcPr>
          <w:p w:rsidR="00964273" w:rsidRPr="003C05B4" w:rsidRDefault="00964273" w:rsidP="007E0458">
            <w:pPr>
              <w:spacing w:after="12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Число хоз-ств</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01.01.</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2018</w:t>
            </w:r>
          </w:p>
        </w:tc>
        <w:tc>
          <w:tcPr>
            <w:tcW w:w="985" w:type="dxa"/>
            <w:vAlign w:val="center"/>
          </w:tcPr>
          <w:p w:rsidR="00964273" w:rsidRPr="003C05B4" w:rsidRDefault="00964273" w:rsidP="007E0458">
            <w:pPr>
              <w:spacing w:after="12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Число хоз-ств</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01.01.</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2019</w:t>
            </w:r>
          </w:p>
        </w:tc>
        <w:tc>
          <w:tcPr>
            <w:tcW w:w="969" w:type="dxa"/>
            <w:vAlign w:val="center"/>
          </w:tcPr>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Числ. насел.</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01.01.</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2016</w:t>
            </w:r>
          </w:p>
        </w:tc>
        <w:tc>
          <w:tcPr>
            <w:tcW w:w="969" w:type="dxa"/>
            <w:vAlign w:val="center"/>
          </w:tcPr>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Числ. насел.</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01.01.</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2017</w:t>
            </w:r>
          </w:p>
        </w:tc>
        <w:tc>
          <w:tcPr>
            <w:tcW w:w="969" w:type="dxa"/>
            <w:vAlign w:val="center"/>
          </w:tcPr>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Числ. насел.</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01.10.</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2017</w:t>
            </w:r>
          </w:p>
        </w:tc>
        <w:tc>
          <w:tcPr>
            <w:tcW w:w="969" w:type="dxa"/>
            <w:vAlign w:val="center"/>
          </w:tcPr>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Числ. насел.</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01.10.</w:t>
            </w:r>
          </w:p>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2018</w:t>
            </w:r>
          </w:p>
        </w:tc>
        <w:tc>
          <w:tcPr>
            <w:tcW w:w="907" w:type="dxa"/>
            <w:vAlign w:val="center"/>
          </w:tcPr>
          <w:p w:rsidR="004216C0" w:rsidRPr="003C05B4" w:rsidRDefault="004216C0"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Числ. насел.</w:t>
            </w:r>
          </w:p>
          <w:p w:rsidR="004216C0" w:rsidRPr="003C05B4" w:rsidRDefault="004216C0"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01.10.</w:t>
            </w:r>
          </w:p>
          <w:p w:rsidR="00964273" w:rsidRPr="003C05B4" w:rsidRDefault="004216C0"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2018</w:t>
            </w:r>
          </w:p>
        </w:tc>
      </w:tr>
      <w:tr w:rsidR="00E53EF6" w:rsidRPr="00E53EF6" w:rsidTr="00C833A7">
        <w:trPr>
          <w:trHeight w:val="328"/>
        </w:trPr>
        <w:tc>
          <w:tcPr>
            <w:tcW w:w="2055" w:type="dxa"/>
            <w:vAlign w:val="center"/>
          </w:tcPr>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с. Улыбино</w:t>
            </w:r>
          </w:p>
        </w:tc>
        <w:tc>
          <w:tcPr>
            <w:tcW w:w="985" w:type="dxa"/>
            <w:vAlign w:val="center"/>
          </w:tcPr>
          <w:p w:rsidR="00964273" w:rsidRPr="00E53EF6" w:rsidRDefault="00964273" w:rsidP="007E0458">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526</w:t>
            </w:r>
          </w:p>
        </w:tc>
        <w:tc>
          <w:tcPr>
            <w:tcW w:w="985" w:type="dxa"/>
            <w:vAlign w:val="center"/>
          </w:tcPr>
          <w:p w:rsidR="00964273" w:rsidRPr="00E53EF6" w:rsidRDefault="00964273" w:rsidP="007E0458">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525</w:t>
            </w:r>
          </w:p>
        </w:tc>
        <w:tc>
          <w:tcPr>
            <w:tcW w:w="985" w:type="dxa"/>
            <w:vAlign w:val="center"/>
          </w:tcPr>
          <w:p w:rsidR="00964273" w:rsidRPr="00E53EF6" w:rsidRDefault="00964273" w:rsidP="007E0458">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525</w:t>
            </w:r>
          </w:p>
        </w:tc>
        <w:tc>
          <w:tcPr>
            <w:tcW w:w="969" w:type="dxa"/>
            <w:vAlign w:val="center"/>
          </w:tcPr>
          <w:p w:rsidR="00964273" w:rsidRPr="00E53EF6" w:rsidRDefault="00964273" w:rsidP="007E0458">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1914</w:t>
            </w:r>
          </w:p>
        </w:tc>
        <w:tc>
          <w:tcPr>
            <w:tcW w:w="969" w:type="dxa"/>
            <w:vAlign w:val="center"/>
          </w:tcPr>
          <w:p w:rsidR="00964273" w:rsidRPr="00E53EF6" w:rsidRDefault="00964273" w:rsidP="007E0458">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1948</w:t>
            </w:r>
          </w:p>
        </w:tc>
        <w:tc>
          <w:tcPr>
            <w:tcW w:w="969" w:type="dxa"/>
            <w:vAlign w:val="center"/>
          </w:tcPr>
          <w:p w:rsidR="00964273" w:rsidRPr="00E53EF6" w:rsidRDefault="00964273" w:rsidP="007E0458">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2064</w:t>
            </w:r>
          </w:p>
        </w:tc>
        <w:tc>
          <w:tcPr>
            <w:tcW w:w="969" w:type="dxa"/>
            <w:vAlign w:val="center"/>
          </w:tcPr>
          <w:p w:rsidR="00964273" w:rsidRPr="00E53EF6" w:rsidRDefault="00964273" w:rsidP="007E0458">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1810</w:t>
            </w:r>
          </w:p>
        </w:tc>
        <w:tc>
          <w:tcPr>
            <w:tcW w:w="907" w:type="dxa"/>
            <w:vAlign w:val="center"/>
          </w:tcPr>
          <w:p w:rsidR="00964273" w:rsidRPr="00E53EF6" w:rsidRDefault="007E0458" w:rsidP="007E0458">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1785</w:t>
            </w:r>
          </w:p>
        </w:tc>
      </w:tr>
      <w:tr w:rsidR="00E53EF6" w:rsidRPr="00E53EF6" w:rsidTr="00C833A7">
        <w:trPr>
          <w:trHeight w:val="657"/>
        </w:trPr>
        <w:tc>
          <w:tcPr>
            <w:tcW w:w="2055" w:type="dxa"/>
            <w:vAlign w:val="center"/>
          </w:tcPr>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lastRenderedPageBreak/>
              <w:t>п</w:t>
            </w:r>
            <w:proofErr w:type="gramStart"/>
            <w:r w:rsidRPr="003C05B4">
              <w:rPr>
                <w:rFonts w:ascii="Times New Roman" w:eastAsia="Times New Roman" w:hAnsi="Times New Roman" w:cs="Times New Roman"/>
                <w:color w:val="000000" w:themeColor="text1"/>
                <w:sz w:val="24"/>
                <w:szCs w:val="24"/>
                <w:lang w:eastAsia="ru-RU"/>
              </w:rPr>
              <w:t>.П</w:t>
            </w:r>
            <w:proofErr w:type="gramEnd"/>
            <w:r w:rsidRPr="003C05B4">
              <w:rPr>
                <w:rFonts w:ascii="Times New Roman" w:eastAsia="Times New Roman" w:hAnsi="Times New Roman" w:cs="Times New Roman"/>
                <w:color w:val="000000" w:themeColor="text1"/>
                <w:sz w:val="24"/>
                <w:szCs w:val="24"/>
                <w:lang w:eastAsia="ru-RU"/>
              </w:rPr>
              <w:t>ервомайский</w:t>
            </w:r>
          </w:p>
        </w:tc>
        <w:tc>
          <w:tcPr>
            <w:tcW w:w="985"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136</w:t>
            </w:r>
          </w:p>
        </w:tc>
        <w:tc>
          <w:tcPr>
            <w:tcW w:w="985"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132</w:t>
            </w:r>
          </w:p>
        </w:tc>
        <w:tc>
          <w:tcPr>
            <w:tcW w:w="985"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132</w:t>
            </w:r>
          </w:p>
        </w:tc>
        <w:tc>
          <w:tcPr>
            <w:tcW w:w="969"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473</w:t>
            </w:r>
          </w:p>
        </w:tc>
        <w:tc>
          <w:tcPr>
            <w:tcW w:w="969"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494</w:t>
            </w:r>
          </w:p>
        </w:tc>
        <w:tc>
          <w:tcPr>
            <w:tcW w:w="969"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374</w:t>
            </w:r>
          </w:p>
        </w:tc>
        <w:tc>
          <w:tcPr>
            <w:tcW w:w="969"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457</w:t>
            </w:r>
          </w:p>
        </w:tc>
        <w:tc>
          <w:tcPr>
            <w:tcW w:w="907" w:type="dxa"/>
            <w:vAlign w:val="center"/>
          </w:tcPr>
          <w:p w:rsidR="00964273" w:rsidRPr="00E53EF6" w:rsidRDefault="007E0458"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449</w:t>
            </w:r>
          </w:p>
        </w:tc>
      </w:tr>
      <w:tr w:rsidR="00E53EF6" w:rsidRPr="00E53EF6" w:rsidTr="00C833A7">
        <w:trPr>
          <w:trHeight w:val="435"/>
        </w:trPr>
        <w:tc>
          <w:tcPr>
            <w:tcW w:w="2055" w:type="dxa"/>
            <w:vAlign w:val="center"/>
          </w:tcPr>
          <w:p w:rsidR="00964273" w:rsidRPr="003C05B4" w:rsidRDefault="00964273" w:rsidP="007E0458">
            <w:pPr>
              <w:spacing w:after="0" w:line="240" w:lineRule="auto"/>
              <w:jc w:val="center"/>
              <w:rPr>
                <w:rFonts w:ascii="Times New Roman" w:eastAsia="Times New Roman" w:hAnsi="Times New Roman" w:cs="Times New Roman"/>
                <w:color w:val="000000" w:themeColor="text1"/>
                <w:sz w:val="24"/>
                <w:szCs w:val="24"/>
                <w:lang w:eastAsia="ru-RU"/>
              </w:rPr>
            </w:pPr>
            <w:r w:rsidRPr="003C05B4">
              <w:rPr>
                <w:rFonts w:ascii="Times New Roman" w:eastAsia="Times New Roman" w:hAnsi="Times New Roman" w:cs="Times New Roman"/>
                <w:color w:val="000000" w:themeColor="text1"/>
                <w:sz w:val="24"/>
                <w:szCs w:val="24"/>
                <w:lang w:eastAsia="ru-RU"/>
              </w:rPr>
              <w:t>д</w:t>
            </w:r>
            <w:proofErr w:type="gramStart"/>
            <w:r w:rsidRPr="003C05B4">
              <w:rPr>
                <w:rFonts w:ascii="Times New Roman" w:eastAsia="Times New Roman" w:hAnsi="Times New Roman" w:cs="Times New Roman"/>
                <w:color w:val="000000" w:themeColor="text1"/>
                <w:sz w:val="24"/>
                <w:szCs w:val="24"/>
                <w:lang w:eastAsia="ru-RU"/>
              </w:rPr>
              <w:t>.Ч</w:t>
            </w:r>
            <w:proofErr w:type="gramEnd"/>
            <w:r w:rsidRPr="003C05B4">
              <w:rPr>
                <w:rFonts w:ascii="Times New Roman" w:eastAsia="Times New Roman" w:hAnsi="Times New Roman" w:cs="Times New Roman"/>
                <w:color w:val="000000" w:themeColor="text1"/>
                <w:sz w:val="24"/>
                <w:szCs w:val="24"/>
                <w:lang w:eastAsia="ru-RU"/>
              </w:rPr>
              <w:t>упино</w:t>
            </w:r>
          </w:p>
        </w:tc>
        <w:tc>
          <w:tcPr>
            <w:tcW w:w="985"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101</w:t>
            </w:r>
          </w:p>
        </w:tc>
        <w:tc>
          <w:tcPr>
            <w:tcW w:w="985"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92</w:t>
            </w:r>
          </w:p>
        </w:tc>
        <w:tc>
          <w:tcPr>
            <w:tcW w:w="985"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92</w:t>
            </w:r>
          </w:p>
        </w:tc>
        <w:tc>
          <w:tcPr>
            <w:tcW w:w="969"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263</w:t>
            </w:r>
          </w:p>
        </w:tc>
        <w:tc>
          <w:tcPr>
            <w:tcW w:w="969"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285</w:t>
            </w:r>
          </w:p>
        </w:tc>
        <w:tc>
          <w:tcPr>
            <w:tcW w:w="969"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189</w:t>
            </w:r>
          </w:p>
        </w:tc>
        <w:tc>
          <w:tcPr>
            <w:tcW w:w="969" w:type="dxa"/>
            <w:vAlign w:val="center"/>
          </w:tcPr>
          <w:p w:rsidR="00964273" w:rsidRPr="00E53EF6" w:rsidRDefault="00964273"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202</w:t>
            </w:r>
          </w:p>
        </w:tc>
        <w:tc>
          <w:tcPr>
            <w:tcW w:w="907" w:type="dxa"/>
            <w:vAlign w:val="center"/>
          </w:tcPr>
          <w:p w:rsidR="00964273" w:rsidRPr="00E53EF6" w:rsidRDefault="007E0458" w:rsidP="00C833A7">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200</w:t>
            </w:r>
          </w:p>
        </w:tc>
      </w:tr>
      <w:tr w:rsidR="00E53EF6" w:rsidRPr="00E53EF6" w:rsidTr="00E160D1">
        <w:trPr>
          <w:trHeight w:val="283"/>
        </w:trPr>
        <w:tc>
          <w:tcPr>
            <w:tcW w:w="2055" w:type="dxa"/>
            <w:vAlign w:val="center"/>
          </w:tcPr>
          <w:p w:rsidR="00964273" w:rsidRPr="00E53EF6" w:rsidRDefault="00964273" w:rsidP="007E0458">
            <w:pPr>
              <w:keepNext/>
              <w:spacing w:after="0" w:line="240" w:lineRule="auto"/>
              <w:ind w:firstLine="360"/>
              <w:jc w:val="center"/>
              <w:outlineLvl w:val="6"/>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t>ИТОГО</w:t>
            </w:r>
          </w:p>
        </w:tc>
        <w:tc>
          <w:tcPr>
            <w:tcW w:w="985" w:type="dxa"/>
            <w:vAlign w:val="center"/>
          </w:tcPr>
          <w:p w:rsidR="00964273" w:rsidRPr="00E53EF6" w:rsidRDefault="00964273" w:rsidP="00E160D1">
            <w:pPr>
              <w:spacing w:after="0" w:line="240" w:lineRule="auto"/>
              <w:jc w:val="center"/>
              <w:rPr>
                <w:rFonts w:ascii="Times New Roman" w:eastAsia="Times New Roman" w:hAnsi="Times New Roman" w:cs="Times New Roman"/>
                <w:b/>
                <w:bCs/>
                <w:color w:val="000000" w:themeColor="text1"/>
                <w:sz w:val="28"/>
                <w:szCs w:val="28"/>
                <w:lang w:eastAsia="ru-RU"/>
              </w:rPr>
            </w:pPr>
            <w:r w:rsidRPr="00E53EF6">
              <w:rPr>
                <w:rFonts w:ascii="Times New Roman" w:eastAsia="Times New Roman" w:hAnsi="Times New Roman" w:cs="Times New Roman"/>
                <w:b/>
                <w:bCs/>
                <w:color w:val="000000" w:themeColor="text1"/>
                <w:sz w:val="28"/>
                <w:szCs w:val="28"/>
                <w:lang w:eastAsia="ru-RU"/>
              </w:rPr>
              <w:t>763</w:t>
            </w:r>
          </w:p>
        </w:tc>
        <w:tc>
          <w:tcPr>
            <w:tcW w:w="985" w:type="dxa"/>
            <w:vAlign w:val="center"/>
          </w:tcPr>
          <w:p w:rsidR="00964273" w:rsidRPr="00E53EF6" w:rsidRDefault="00964273" w:rsidP="00E160D1">
            <w:pPr>
              <w:spacing w:after="0" w:line="240" w:lineRule="auto"/>
              <w:jc w:val="center"/>
              <w:rPr>
                <w:rFonts w:ascii="Times New Roman" w:eastAsia="Times New Roman" w:hAnsi="Times New Roman" w:cs="Times New Roman"/>
                <w:b/>
                <w:bCs/>
                <w:color w:val="000000" w:themeColor="text1"/>
                <w:sz w:val="28"/>
                <w:szCs w:val="28"/>
                <w:lang w:eastAsia="ru-RU"/>
              </w:rPr>
            </w:pPr>
            <w:r w:rsidRPr="00E53EF6">
              <w:rPr>
                <w:rFonts w:ascii="Times New Roman" w:eastAsia="Times New Roman" w:hAnsi="Times New Roman" w:cs="Times New Roman"/>
                <w:b/>
                <w:bCs/>
                <w:color w:val="000000" w:themeColor="text1"/>
                <w:sz w:val="28"/>
                <w:szCs w:val="28"/>
                <w:lang w:eastAsia="ru-RU"/>
              </w:rPr>
              <w:t>749</w:t>
            </w:r>
          </w:p>
        </w:tc>
        <w:tc>
          <w:tcPr>
            <w:tcW w:w="985" w:type="dxa"/>
            <w:vAlign w:val="center"/>
          </w:tcPr>
          <w:p w:rsidR="00964273" w:rsidRPr="00E53EF6" w:rsidRDefault="00964273" w:rsidP="00E160D1">
            <w:pPr>
              <w:spacing w:after="0" w:line="240" w:lineRule="auto"/>
              <w:jc w:val="center"/>
              <w:rPr>
                <w:rFonts w:ascii="Times New Roman" w:eastAsia="Times New Roman" w:hAnsi="Times New Roman" w:cs="Times New Roman"/>
                <w:b/>
                <w:bCs/>
                <w:color w:val="000000" w:themeColor="text1"/>
                <w:sz w:val="28"/>
                <w:szCs w:val="28"/>
                <w:lang w:eastAsia="ru-RU"/>
              </w:rPr>
            </w:pPr>
            <w:r w:rsidRPr="00E53EF6">
              <w:rPr>
                <w:rFonts w:ascii="Times New Roman" w:eastAsia="Times New Roman" w:hAnsi="Times New Roman" w:cs="Times New Roman"/>
                <w:b/>
                <w:bCs/>
                <w:color w:val="000000" w:themeColor="text1"/>
                <w:sz w:val="28"/>
                <w:szCs w:val="28"/>
                <w:lang w:eastAsia="ru-RU"/>
              </w:rPr>
              <w:t>749</w:t>
            </w:r>
          </w:p>
        </w:tc>
        <w:tc>
          <w:tcPr>
            <w:tcW w:w="969" w:type="dxa"/>
            <w:vAlign w:val="center"/>
          </w:tcPr>
          <w:p w:rsidR="00964273" w:rsidRPr="00E53EF6" w:rsidRDefault="00964273" w:rsidP="00E160D1">
            <w:pPr>
              <w:spacing w:after="0" w:line="240" w:lineRule="auto"/>
              <w:jc w:val="center"/>
              <w:rPr>
                <w:rFonts w:ascii="Times New Roman" w:eastAsia="Times New Roman" w:hAnsi="Times New Roman" w:cs="Times New Roman"/>
                <w:b/>
                <w:bCs/>
                <w:color w:val="000000" w:themeColor="text1"/>
                <w:sz w:val="28"/>
                <w:szCs w:val="28"/>
                <w:lang w:eastAsia="ru-RU"/>
              </w:rPr>
            </w:pPr>
            <w:r w:rsidRPr="00E53EF6">
              <w:rPr>
                <w:rFonts w:ascii="Times New Roman" w:eastAsia="Times New Roman" w:hAnsi="Times New Roman" w:cs="Times New Roman"/>
                <w:b/>
                <w:color w:val="000000" w:themeColor="text1"/>
                <w:sz w:val="28"/>
                <w:szCs w:val="28"/>
              </w:rPr>
              <w:t>2650</w:t>
            </w:r>
          </w:p>
        </w:tc>
        <w:tc>
          <w:tcPr>
            <w:tcW w:w="969" w:type="dxa"/>
            <w:vAlign w:val="center"/>
          </w:tcPr>
          <w:p w:rsidR="00964273" w:rsidRPr="00E53EF6" w:rsidRDefault="00964273" w:rsidP="00E160D1">
            <w:pPr>
              <w:spacing w:after="0" w:line="240" w:lineRule="auto"/>
              <w:jc w:val="center"/>
              <w:rPr>
                <w:rFonts w:ascii="Times New Roman" w:eastAsia="Times New Roman" w:hAnsi="Times New Roman" w:cs="Times New Roman"/>
                <w:b/>
                <w:bCs/>
                <w:color w:val="000000" w:themeColor="text1"/>
                <w:sz w:val="28"/>
                <w:szCs w:val="28"/>
                <w:lang w:eastAsia="ru-RU"/>
              </w:rPr>
            </w:pPr>
            <w:r w:rsidRPr="00E53EF6">
              <w:rPr>
                <w:rFonts w:ascii="Times New Roman" w:eastAsia="Times New Roman" w:hAnsi="Times New Roman" w:cs="Times New Roman"/>
                <w:b/>
                <w:color w:val="000000" w:themeColor="text1"/>
                <w:sz w:val="28"/>
                <w:szCs w:val="28"/>
              </w:rPr>
              <w:t>2727</w:t>
            </w:r>
          </w:p>
        </w:tc>
        <w:tc>
          <w:tcPr>
            <w:tcW w:w="969" w:type="dxa"/>
            <w:vAlign w:val="center"/>
          </w:tcPr>
          <w:p w:rsidR="00964273" w:rsidRPr="00E53EF6" w:rsidRDefault="00964273" w:rsidP="00E160D1">
            <w:pPr>
              <w:spacing w:after="0" w:line="240" w:lineRule="auto"/>
              <w:jc w:val="center"/>
              <w:rPr>
                <w:rFonts w:ascii="Times New Roman" w:eastAsia="Times New Roman" w:hAnsi="Times New Roman" w:cs="Times New Roman"/>
                <w:b/>
                <w:bCs/>
                <w:color w:val="000000" w:themeColor="text1"/>
                <w:sz w:val="28"/>
                <w:szCs w:val="28"/>
                <w:lang w:eastAsia="ru-RU"/>
              </w:rPr>
            </w:pPr>
            <w:r w:rsidRPr="00E53EF6">
              <w:rPr>
                <w:rFonts w:ascii="Times New Roman" w:eastAsia="Times New Roman" w:hAnsi="Times New Roman" w:cs="Times New Roman"/>
                <w:b/>
                <w:bCs/>
                <w:color w:val="000000" w:themeColor="text1"/>
                <w:sz w:val="28"/>
                <w:szCs w:val="28"/>
                <w:lang w:eastAsia="ru-RU"/>
              </w:rPr>
              <w:t>2633</w:t>
            </w:r>
          </w:p>
        </w:tc>
        <w:tc>
          <w:tcPr>
            <w:tcW w:w="969" w:type="dxa"/>
            <w:vAlign w:val="center"/>
          </w:tcPr>
          <w:p w:rsidR="00964273" w:rsidRPr="00E53EF6" w:rsidRDefault="00964273" w:rsidP="00E160D1">
            <w:pPr>
              <w:spacing w:after="0" w:line="240" w:lineRule="auto"/>
              <w:jc w:val="center"/>
              <w:rPr>
                <w:rFonts w:ascii="Times New Roman" w:eastAsia="Times New Roman" w:hAnsi="Times New Roman" w:cs="Times New Roman"/>
                <w:b/>
                <w:bCs/>
                <w:color w:val="000000" w:themeColor="text1"/>
                <w:sz w:val="28"/>
                <w:szCs w:val="28"/>
                <w:lang w:eastAsia="ru-RU"/>
              </w:rPr>
            </w:pPr>
            <w:r w:rsidRPr="00E53EF6">
              <w:rPr>
                <w:rFonts w:ascii="Times New Roman" w:eastAsia="Times New Roman" w:hAnsi="Times New Roman" w:cs="Times New Roman"/>
                <w:b/>
                <w:bCs/>
                <w:color w:val="000000" w:themeColor="text1"/>
                <w:sz w:val="28"/>
                <w:szCs w:val="28"/>
                <w:lang w:eastAsia="ru-RU"/>
              </w:rPr>
              <w:t>2469</w:t>
            </w:r>
          </w:p>
        </w:tc>
        <w:tc>
          <w:tcPr>
            <w:tcW w:w="907" w:type="dxa"/>
            <w:vAlign w:val="center"/>
          </w:tcPr>
          <w:p w:rsidR="00964273" w:rsidRPr="00E53EF6" w:rsidRDefault="005D11C9" w:rsidP="00E160D1">
            <w:pPr>
              <w:spacing w:after="120" w:line="240" w:lineRule="auto"/>
              <w:jc w:val="center"/>
              <w:rPr>
                <w:rFonts w:ascii="Times New Roman" w:eastAsia="Times New Roman" w:hAnsi="Times New Roman" w:cs="Times New Roman"/>
                <w:b/>
                <w:bCs/>
                <w:color w:val="000000" w:themeColor="text1"/>
                <w:sz w:val="28"/>
                <w:szCs w:val="28"/>
                <w:lang w:eastAsia="ru-RU"/>
              </w:rPr>
            </w:pPr>
            <w:r w:rsidRPr="00E53EF6">
              <w:rPr>
                <w:rFonts w:ascii="Times New Roman" w:eastAsia="Times New Roman" w:hAnsi="Times New Roman" w:cs="Times New Roman"/>
                <w:b/>
                <w:bCs/>
                <w:color w:val="000000" w:themeColor="text1"/>
                <w:sz w:val="28"/>
                <w:szCs w:val="28"/>
                <w:lang w:eastAsia="ru-RU"/>
              </w:rPr>
              <w:t>2434</w:t>
            </w:r>
          </w:p>
        </w:tc>
      </w:tr>
    </w:tbl>
    <w:p w:rsidR="00C41CA0" w:rsidRPr="00E53EF6" w:rsidRDefault="003B7B2C" w:rsidP="00133DDA">
      <w:pPr>
        <w:spacing w:after="0" w:line="240" w:lineRule="auto"/>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ab/>
      </w:r>
    </w:p>
    <w:p w:rsidR="003B7B2C" w:rsidRPr="00E53EF6" w:rsidRDefault="003B7B2C" w:rsidP="00133DDA">
      <w:pPr>
        <w:spacing w:after="0" w:line="240" w:lineRule="auto"/>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xml:space="preserve">Одной из наиболее острых проблем современного демографического развития является высокая смертность населения. Число умерших </w:t>
      </w:r>
      <w:r w:rsidR="00E162F5" w:rsidRPr="00E53EF6">
        <w:rPr>
          <w:rFonts w:ascii="Times New Roman" w:eastAsia="Times New Roman" w:hAnsi="Times New Roman" w:cs="Times New Roman"/>
          <w:color w:val="000000" w:themeColor="text1"/>
          <w:sz w:val="28"/>
          <w:szCs w:val="28"/>
          <w:lang w:eastAsia="ru-RU"/>
        </w:rPr>
        <w:t>на 04.09.</w:t>
      </w:r>
      <w:r w:rsidRPr="00E53EF6">
        <w:rPr>
          <w:rFonts w:ascii="Times New Roman" w:eastAsia="Times New Roman" w:hAnsi="Times New Roman" w:cs="Times New Roman"/>
          <w:color w:val="000000" w:themeColor="text1"/>
          <w:sz w:val="28"/>
          <w:szCs w:val="28"/>
          <w:lang w:eastAsia="ru-RU"/>
        </w:rPr>
        <w:t>201</w:t>
      </w:r>
      <w:r w:rsidR="00E162F5" w:rsidRPr="00E53EF6">
        <w:rPr>
          <w:rFonts w:ascii="Times New Roman" w:eastAsia="Times New Roman" w:hAnsi="Times New Roman" w:cs="Times New Roman"/>
          <w:color w:val="000000" w:themeColor="text1"/>
          <w:sz w:val="28"/>
          <w:szCs w:val="28"/>
          <w:lang w:eastAsia="ru-RU"/>
        </w:rPr>
        <w:t xml:space="preserve">9 </w:t>
      </w:r>
      <w:r w:rsidRPr="00E53EF6">
        <w:rPr>
          <w:rFonts w:ascii="Times New Roman" w:eastAsia="Times New Roman" w:hAnsi="Times New Roman" w:cs="Times New Roman"/>
          <w:color w:val="000000" w:themeColor="text1"/>
          <w:sz w:val="28"/>
          <w:szCs w:val="28"/>
          <w:lang w:eastAsia="ru-RU"/>
        </w:rPr>
        <w:t xml:space="preserve">год составило </w:t>
      </w:r>
      <w:r w:rsidR="00E162F5" w:rsidRPr="00E53EF6">
        <w:rPr>
          <w:rFonts w:ascii="Times New Roman" w:eastAsia="Times New Roman" w:hAnsi="Times New Roman" w:cs="Times New Roman"/>
          <w:color w:val="000000" w:themeColor="text1"/>
          <w:sz w:val="28"/>
          <w:szCs w:val="28"/>
          <w:lang w:eastAsia="ru-RU"/>
        </w:rPr>
        <w:t>2</w:t>
      </w:r>
      <w:r w:rsidR="00820B1F">
        <w:rPr>
          <w:rFonts w:ascii="Times New Roman" w:eastAsia="Times New Roman" w:hAnsi="Times New Roman" w:cs="Times New Roman"/>
          <w:color w:val="000000" w:themeColor="text1"/>
          <w:sz w:val="28"/>
          <w:szCs w:val="28"/>
          <w:lang w:eastAsia="ru-RU"/>
        </w:rPr>
        <w:t>6</w:t>
      </w:r>
      <w:r w:rsidRPr="00E53EF6">
        <w:rPr>
          <w:rFonts w:ascii="Times New Roman" w:eastAsia="Times New Roman" w:hAnsi="Times New Roman" w:cs="Times New Roman"/>
          <w:color w:val="000000" w:themeColor="text1"/>
          <w:sz w:val="28"/>
          <w:szCs w:val="28"/>
          <w:lang w:eastAsia="ru-RU"/>
        </w:rPr>
        <w:t xml:space="preserve"> человека (в 201</w:t>
      </w:r>
      <w:r w:rsidR="00123675" w:rsidRPr="00E53EF6">
        <w:rPr>
          <w:rFonts w:ascii="Times New Roman" w:eastAsia="Times New Roman" w:hAnsi="Times New Roman" w:cs="Times New Roman"/>
          <w:color w:val="000000" w:themeColor="text1"/>
          <w:sz w:val="28"/>
          <w:szCs w:val="28"/>
          <w:lang w:eastAsia="ru-RU"/>
        </w:rPr>
        <w:t>8</w:t>
      </w:r>
      <w:r w:rsidRPr="00E53EF6">
        <w:rPr>
          <w:rFonts w:ascii="Times New Roman" w:eastAsia="Times New Roman" w:hAnsi="Times New Roman" w:cs="Times New Roman"/>
          <w:color w:val="000000" w:themeColor="text1"/>
          <w:sz w:val="28"/>
          <w:szCs w:val="28"/>
          <w:lang w:eastAsia="ru-RU"/>
        </w:rPr>
        <w:t xml:space="preserve"> году -</w:t>
      </w:r>
      <w:r w:rsidR="002951D7" w:rsidRPr="00E53EF6">
        <w:rPr>
          <w:rFonts w:ascii="Times New Roman" w:eastAsia="Times New Roman" w:hAnsi="Times New Roman" w:cs="Times New Roman"/>
          <w:color w:val="000000" w:themeColor="text1"/>
          <w:sz w:val="28"/>
          <w:szCs w:val="28"/>
          <w:lang w:eastAsia="ru-RU"/>
        </w:rPr>
        <w:t xml:space="preserve"> 30</w:t>
      </w:r>
      <w:r w:rsidRPr="00E53EF6">
        <w:rPr>
          <w:rFonts w:ascii="Times New Roman" w:eastAsia="Times New Roman" w:hAnsi="Times New Roman" w:cs="Times New Roman"/>
          <w:color w:val="000000" w:themeColor="text1"/>
          <w:sz w:val="28"/>
          <w:szCs w:val="28"/>
          <w:lang w:eastAsia="ru-RU"/>
        </w:rPr>
        <w:t xml:space="preserve"> чел). В общей структуре причин смерти населения лидируют болезни системы кровообращения, онкологические заболевания.</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lang w:eastAsia="ru-RU"/>
        </w:rPr>
        <w:tab/>
        <w:t>Таким образом, главной причиной депопуляции является естественная убыль населения, имеющая устойчивый и долговременный характер.</w:t>
      </w:r>
      <w:r w:rsidRPr="00E53EF6">
        <w:rPr>
          <w:rFonts w:ascii="Times New Roman" w:eastAsia="Times New Roman" w:hAnsi="Times New Roman" w:cs="Times New Roman"/>
          <w:color w:val="000000" w:themeColor="text1"/>
          <w:sz w:val="28"/>
          <w:szCs w:val="28"/>
          <w:lang w:eastAsia="ru-RU"/>
        </w:rPr>
        <w:tab/>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3B7B2C" w:rsidP="003B7B2C">
      <w:pPr>
        <w:spacing w:after="0" w:line="240" w:lineRule="auto"/>
        <w:ind w:firstLine="709"/>
        <w:jc w:val="both"/>
        <w:rPr>
          <w:rFonts w:ascii="Times New Roman" w:eastAsia="MS Mincho" w:hAnsi="Times New Roman" w:cs="Times New Roman"/>
          <w:color w:val="000000" w:themeColor="text1"/>
          <w:spacing w:val="-6"/>
          <w:sz w:val="28"/>
          <w:szCs w:val="28"/>
        </w:rPr>
      </w:pPr>
      <w:r w:rsidRPr="00E53EF6">
        <w:rPr>
          <w:rFonts w:ascii="Times New Roman" w:eastAsia="MS Mincho" w:hAnsi="Times New Roman" w:cs="Times New Roman"/>
          <w:color w:val="000000" w:themeColor="text1"/>
          <w:spacing w:val="-6"/>
          <w:sz w:val="28"/>
          <w:szCs w:val="28"/>
        </w:rPr>
        <w:t>Ускоренный экономический рост городов Новосибирск и Бердск, в условиях общего дефицита трудовых ресурсов,  вызывает потенциальную угрозу перелива в эти города квалифицированных кадров из поселения, т.к. нужно где-то зарабатывать деньги на содержание семей. На территории поселения рабочих мест нет.</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2" w:name="_Toc460227789"/>
      <w:bookmarkStart w:id="3" w:name="_Toc460227934"/>
    </w:p>
    <w:p w:rsidR="003B7B2C" w:rsidRPr="00E53EF6" w:rsidRDefault="003B7B2C" w:rsidP="00611E37">
      <w:pPr>
        <w:spacing w:after="0" w:line="240" w:lineRule="auto"/>
        <w:ind w:firstLine="709"/>
        <w:jc w:val="center"/>
        <w:rPr>
          <w:rFonts w:ascii="Times New Roman" w:eastAsia="Times New Roman" w:hAnsi="Times New Roman" w:cs="Times New Roman"/>
          <w:b/>
          <w:color w:val="000000" w:themeColor="text1"/>
          <w:sz w:val="28"/>
          <w:szCs w:val="28"/>
          <w:u w:val="single"/>
          <w:lang w:eastAsia="ru-RU"/>
        </w:rPr>
      </w:pPr>
      <w:r w:rsidRPr="00E53EF6">
        <w:rPr>
          <w:rFonts w:ascii="Times New Roman" w:eastAsia="Times New Roman" w:hAnsi="Times New Roman" w:cs="Times New Roman"/>
          <w:b/>
          <w:color w:val="000000" w:themeColor="text1"/>
          <w:sz w:val="28"/>
          <w:szCs w:val="28"/>
          <w:u w:val="single"/>
          <w:lang w:eastAsia="ru-RU"/>
        </w:rPr>
        <w:t>2.Оценка факторов и ограничений экономического роста Улыбинского сельсовета Искитимского района на среднесрочный период</w:t>
      </w:r>
      <w:bookmarkEnd w:id="2"/>
      <w:bookmarkEnd w:id="3"/>
    </w:p>
    <w:p w:rsidR="003B7B2C" w:rsidRPr="00E53EF6" w:rsidRDefault="003B7B2C" w:rsidP="00611E37">
      <w:pPr>
        <w:spacing w:after="0" w:line="240" w:lineRule="auto"/>
        <w:ind w:firstLine="709"/>
        <w:jc w:val="center"/>
        <w:rPr>
          <w:rFonts w:ascii="Times New Roman" w:eastAsia="MS Mincho" w:hAnsi="Times New Roman" w:cs="Times New Roman"/>
          <w:color w:val="000000" w:themeColor="text1"/>
          <w:sz w:val="28"/>
          <w:szCs w:val="28"/>
          <w:u w:val="single"/>
        </w:rPr>
      </w:pPr>
    </w:p>
    <w:p w:rsidR="003B7B2C" w:rsidRPr="00E53EF6" w:rsidRDefault="003B7B2C" w:rsidP="003B7B2C">
      <w:pPr>
        <w:spacing w:after="0" w:line="240" w:lineRule="auto"/>
        <w:ind w:firstLine="709"/>
        <w:jc w:val="both"/>
        <w:rPr>
          <w:rFonts w:ascii="Times New Roman" w:eastAsia="MS Mincho" w:hAnsi="Times New Roman" w:cs="Times New Roman"/>
          <w:color w:val="000000" w:themeColor="text1"/>
          <w:sz w:val="28"/>
          <w:szCs w:val="28"/>
        </w:rPr>
      </w:pPr>
      <w:r w:rsidRPr="00E53EF6">
        <w:rPr>
          <w:rFonts w:ascii="Times New Roman" w:eastAsia="MS Mincho" w:hAnsi="Times New Roman" w:cs="Times New Roman"/>
          <w:color w:val="000000" w:themeColor="text1"/>
          <w:sz w:val="28"/>
          <w:szCs w:val="28"/>
        </w:rPr>
        <w:t xml:space="preserve">Развитие </w:t>
      </w:r>
      <w:r w:rsidRPr="00E53EF6">
        <w:rPr>
          <w:rFonts w:ascii="Times New Roman" w:eastAsia="Times New Roman" w:hAnsi="Times New Roman" w:cs="Times New Roman"/>
          <w:color w:val="000000" w:themeColor="text1"/>
          <w:sz w:val="28"/>
          <w:szCs w:val="28"/>
          <w:lang w:eastAsia="ru-RU"/>
        </w:rPr>
        <w:t>Улыбинского сельсовета</w:t>
      </w:r>
      <w:r w:rsidRPr="00E53EF6">
        <w:rPr>
          <w:rFonts w:ascii="Times New Roman" w:eastAsia="MS Mincho" w:hAnsi="Times New Roman" w:cs="Times New Roman"/>
          <w:color w:val="000000" w:themeColor="text1"/>
          <w:sz w:val="28"/>
          <w:szCs w:val="28"/>
        </w:rPr>
        <w:t xml:space="preserve"> Искитимского района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3B7B2C" w:rsidRPr="00E53EF6" w:rsidRDefault="003B7B2C" w:rsidP="003B7B2C">
      <w:pPr>
        <w:spacing w:after="0" w:line="240" w:lineRule="auto"/>
        <w:ind w:firstLine="709"/>
        <w:jc w:val="both"/>
        <w:rPr>
          <w:rFonts w:ascii="Times New Roman" w:eastAsia="MS Mincho" w:hAnsi="Times New Roman" w:cs="Times New Roman"/>
          <w:color w:val="000000" w:themeColor="text1"/>
          <w:sz w:val="28"/>
          <w:szCs w:val="28"/>
        </w:rPr>
      </w:pPr>
      <w:r w:rsidRPr="00E53EF6">
        <w:rPr>
          <w:rFonts w:ascii="Times New Roman" w:eastAsia="MS Mincho" w:hAnsi="Times New Roman" w:cs="Times New Roman"/>
          <w:color w:val="000000" w:themeColor="text1"/>
          <w:sz w:val="28"/>
          <w:szCs w:val="28"/>
        </w:rPr>
        <w:t>Тенденции развития мировой и российской экономики отражают внешние факторы. Они обусловлены замедлением роста мировой экономики, неустойчивостью финансовых рынков, обесцениванием валют. Санкции со стороны в отношении России, высокие проценты по кредитам могут оказать существенное негативное воздействие на развитие экономики поселения.</w:t>
      </w:r>
    </w:p>
    <w:p w:rsidR="003B7B2C" w:rsidRPr="00E53EF6" w:rsidRDefault="003B7B2C" w:rsidP="003B7B2C">
      <w:pPr>
        <w:spacing w:after="0" w:line="240" w:lineRule="auto"/>
        <w:ind w:firstLine="709"/>
        <w:jc w:val="both"/>
        <w:rPr>
          <w:rFonts w:ascii="Times New Roman" w:eastAsia="MS Mincho" w:hAnsi="Times New Roman" w:cs="Times New Roman"/>
          <w:color w:val="000000" w:themeColor="text1"/>
          <w:sz w:val="28"/>
          <w:szCs w:val="28"/>
        </w:rPr>
      </w:pPr>
      <w:r w:rsidRPr="00E53EF6">
        <w:rPr>
          <w:rFonts w:ascii="Times New Roman" w:eastAsia="MS Mincho" w:hAnsi="Times New Roman" w:cs="Times New Roman"/>
          <w:color w:val="000000" w:themeColor="text1"/>
          <w:sz w:val="28"/>
          <w:szCs w:val="28"/>
        </w:rPr>
        <w:t>К внутренним факторам можно отнести уменьшение потребительского спроса в результате роста цен и нехватки реальных располагаемых доходов населения на удовлетворение своих нужд, снижение численности населения в трудоспособном возрасте за счет «старения» населения и оттока сельского населения в города.</w:t>
      </w:r>
    </w:p>
    <w:p w:rsidR="003B7B2C" w:rsidRPr="00E53EF6" w:rsidRDefault="003B7B2C" w:rsidP="003B7B2C">
      <w:pPr>
        <w:spacing w:after="0" w:line="240" w:lineRule="auto"/>
        <w:ind w:firstLine="709"/>
        <w:jc w:val="both"/>
        <w:rPr>
          <w:rFonts w:ascii="Times New Roman" w:eastAsia="MS Mincho" w:hAnsi="Times New Roman" w:cs="Times New Roman"/>
          <w:color w:val="000000" w:themeColor="text1"/>
          <w:sz w:val="28"/>
          <w:szCs w:val="28"/>
        </w:rPr>
      </w:pPr>
      <w:r w:rsidRPr="00E53EF6">
        <w:rPr>
          <w:rFonts w:ascii="Times New Roman" w:eastAsia="MS Mincho" w:hAnsi="Times New Roman" w:cs="Times New Roman"/>
          <w:color w:val="000000" w:themeColor="text1"/>
          <w:sz w:val="28"/>
          <w:szCs w:val="28"/>
        </w:rPr>
        <w:t>К основным ограничениям, сдерживающим социально-экономическое развитие муниципального образования - относятся:</w:t>
      </w:r>
    </w:p>
    <w:p w:rsidR="003B7B2C" w:rsidRPr="00E53EF6" w:rsidRDefault="003B7B2C" w:rsidP="003B7B2C">
      <w:pPr>
        <w:spacing w:after="120" w:line="240" w:lineRule="auto"/>
        <w:rPr>
          <w:rFonts w:ascii="Times New Roman" w:eastAsia="MS Mincho" w:hAnsi="Times New Roman" w:cs="Times New Roman"/>
          <w:color w:val="000000" w:themeColor="text1"/>
          <w:spacing w:val="-6"/>
          <w:sz w:val="28"/>
          <w:szCs w:val="28"/>
          <w:lang w:eastAsia="ru-RU"/>
        </w:rPr>
      </w:pPr>
    </w:p>
    <w:p w:rsidR="003B7B2C" w:rsidRPr="00E53EF6" w:rsidRDefault="007B10F2" w:rsidP="007B10F2">
      <w:pPr>
        <w:spacing w:after="120" w:line="240" w:lineRule="auto"/>
        <w:jc w:val="center"/>
        <w:rPr>
          <w:rFonts w:ascii="Times New Roman" w:eastAsia="Calibri" w:hAnsi="Times New Roman" w:cs="Times New Roman"/>
          <w:b/>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t xml:space="preserve">2.1 </w:t>
      </w:r>
      <w:r w:rsidR="003B7B2C" w:rsidRPr="00E53EF6">
        <w:rPr>
          <w:rFonts w:ascii="Times New Roman" w:eastAsia="Calibri" w:hAnsi="Times New Roman" w:cs="Times New Roman"/>
          <w:b/>
          <w:color w:val="000000" w:themeColor="text1"/>
          <w:sz w:val="28"/>
          <w:szCs w:val="28"/>
          <w:lang w:eastAsia="ru-RU"/>
        </w:rPr>
        <w:t>Демографические проблемы.</w:t>
      </w:r>
    </w:p>
    <w:p w:rsidR="003B7B2C" w:rsidRPr="00E53EF6" w:rsidRDefault="003B7B2C" w:rsidP="003B711C">
      <w:pPr>
        <w:spacing w:after="120" w:line="240" w:lineRule="auto"/>
        <w:ind w:left="283"/>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xml:space="preserve">Остается низкой рождаемость населения, число </w:t>
      </w:r>
      <w:proofErr w:type="gramStart"/>
      <w:r w:rsidRPr="00E53EF6">
        <w:rPr>
          <w:rFonts w:ascii="Times New Roman" w:eastAsia="Calibri" w:hAnsi="Times New Roman" w:cs="Times New Roman"/>
          <w:color w:val="000000" w:themeColor="text1"/>
          <w:sz w:val="28"/>
          <w:szCs w:val="28"/>
          <w:lang w:eastAsia="ru-RU"/>
        </w:rPr>
        <w:t>умерших</w:t>
      </w:r>
      <w:proofErr w:type="gramEnd"/>
      <w:r w:rsidRPr="00E53EF6">
        <w:rPr>
          <w:rFonts w:ascii="Times New Roman" w:eastAsia="Calibri" w:hAnsi="Times New Roman" w:cs="Times New Roman"/>
          <w:color w:val="000000" w:themeColor="text1"/>
          <w:sz w:val="28"/>
          <w:szCs w:val="28"/>
          <w:lang w:eastAsia="ru-RU"/>
        </w:rPr>
        <w:t xml:space="preserve">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r w:rsidR="004020DF" w:rsidRPr="00E53EF6">
        <w:rPr>
          <w:rFonts w:ascii="Times New Roman" w:eastAsia="Calibri" w:hAnsi="Times New Roman" w:cs="Times New Roman"/>
          <w:color w:val="000000" w:themeColor="text1"/>
          <w:sz w:val="28"/>
          <w:szCs w:val="28"/>
          <w:lang w:eastAsia="ru-RU"/>
        </w:rPr>
        <w:t>.</w:t>
      </w:r>
    </w:p>
    <w:p w:rsidR="003B7B2C" w:rsidRPr="00E53EF6" w:rsidRDefault="003B7B2C" w:rsidP="001C1D55">
      <w:pPr>
        <w:spacing w:after="0" w:line="240" w:lineRule="auto"/>
        <w:ind w:left="283"/>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lastRenderedPageBreak/>
        <w:t>Уровень безработицы остается достаточно высоким. На предприятиях не создаются новые рабочие места, и ликвидируются уже имеющиеся. Усиливается дефицит квалифицированных рабочих кадров, в особенности в сельском хозяйстве, промышленности, малом бизнесе. Существует проблема недостаточного трудоустройства учащихся в летний период из-за отсутствия работодателя.</w:t>
      </w:r>
    </w:p>
    <w:p w:rsidR="003B7B2C" w:rsidRPr="00E53EF6" w:rsidRDefault="007B10F2" w:rsidP="007B10F2">
      <w:pPr>
        <w:spacing w:after="120" w:line="240" w:lineRule="auto"/>
        <w:jc w:val="center"/>
        <w:rPr>
          <w:rFonts w:ascii="Times New Roman" w:eastAsia="Calibri" w:hAnsi="Times New Roman" w:cs="Times New Roman"/>
          <w:b/>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t xml:space="preserve"> </w:t>
      </w:r>
      <w:r w:rsidR="003B7B2C" w:rsidRPr="00E53EF6">
        <w:rPr>
          <w:rFonts w:ascii="Times New Roman" w:eastAsia="Calibri" w:hAnsi="Times New Roman" w:cs="Times New Roman"/>
          <w:b/>
          <w:color w:val="000000" w:themeColor="text1"/>
          <w:sz w:val="28"/>
          <w:szCs w:val="28"/>
          <w:lang w:eastAsia="ru-RU"/>
        </w:rPr>
        <w:t>Проблемы в социальной сфере:</w:t>
      </w:r>
    </w:p>
    <w:p w:rsidR="003B7B2C" w:rsidRPr="00E53EF6" w:rsidRDefault="00C833A7" w:rsidP="00C833A7">
      <w:pPr>
        <w:spacing w:after="120" w:line="240" w:lineRule="auto"/>
        <w:ind w:left="283"/>
        <w:jc w:val="center"/>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t xml:space="preserve">2.2 </w:t>
      </w:r>
      <w:r w:rsidR="003B7B2C" w:rsidRPr="00E53EF6">
        <w:rPr>
          <w:rFonts w:ascii="Times New Roman" w:eastAsia="Calibri" w:hAnsi="Times New Roman" w:cs="Times New Roman"/>
          <w:b/>
          <w:color w:val="000000" w:themeColor="text1"/>
          <w:sz w:val="28"/>
          <w:szCs w:val="28"/>
          <w:lang w:eastAsia="ru-RU"/>
        </w:rPr>
        <w:t>Проблемы в сфере здравоохранения</w:t>
      </w:r>
      <w:r w:rsidR="003B7B2C" w:rsidRPr="00E53EF6">
        <w:rPr>
          <w:rFonts w:ascii="Times New Roman" w:eastAsia="Calibri" w:hAnsi="Times New Roman" w:cs="Times New Roman"/>
          <w:color w:val="000000" w:themeColor="text1"/>
          <w:sz w:val="28"/>
          <w:szCs w:val="28"/>
          <w:lang w:eastAsia="ru-RU"/>
        </w:rPr>
        <w:t>.</w:t>
      </w:r>
    </w:p>
    <w:p w:rsidR="003B7B2C" w:rsidRPr="00E53EF6" w:rsidRDefault="003B7B2C" w:rsidP="00390B39">
      <w:pPr>
        <w:spacing w:after="0" w:line="240" w:lineRule="auto"/>
        <w:ind w:left="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Существует ряд проблем в сфере здравоохранения. Это:</w:t>
      </w:r>
    </w:p>
    <w:p w:rsidR="003B7B2C" w:rsidRPr="00E53EF6" w:rsidRDefault="003B7B2C" w:rsidP="00390B39">
      <w:pPr>
        <w:spacing w:after="0" w:line="240" w:lineRule="auto"/>
        <w:ind w:left="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отсутствие физиокабинета, воздействие которого позволит сократить лечения заболеваний;</w:t>
      </w:r>
    </w:p>
    <w:p w:rsidR="00390B39" w:rsidRPr="00E53EF6" w:rsidRDefault="003B7B2C" w:rsidP="00390B39">
      <w:pPr>
        <w:spacing w:after="0" w:line="240" w:lineRule="auto"/>
        <w:ind w:left="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проблемы с транспортом. Нет возможности доставлять больных в участковую сельскую больницу;</w:t>
      </w:r>
    </w:p>
    <w:p w:rsidR="00390B39" w:rsidRPr="00E53EF6" w:rsidRDefault="00390B39" w:rsidP="00390B39">
      <w:pPr>
        <w:spacing w:after="0" w:line="240" w:lineRule="auto"/>
        <w:ind w:left="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нехватка льготных препаратов;</w:t>
      </w:r>
    </w:p>
    <w:p w:rsidR="003B7B2C" w:rsidRPr="00E53EF6" w:rsidRDefault="003B7B2C" w:rsidP="00FD79BF">
      <w:pPr>
        <w:spacing w:after="120" w:line="240" w:lineRule="auto"/>
        <w:ind w:left="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отсутствие аптеки для продажи медикаментов.</w:t>
      </w:r>
    </w:p>
    <w:p w:rsidR="003B7B2C" w:rsidRPr="00E53EF6" w:rsidRDefault="00D86434" w:rsidP="00D86434">
      <w:pPr>
        <w:spacing w:after="120" w:line="240" w:lineRule="auto"/>
        <w:jc w:val="center"/>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t>2.3</w:t>
      </w:r>
      <w:r w:rsidRPr="00E53EF6">
        <w:rPr>
          <w:rFonts w:ascii="Times New Roman" w:eastAsia="Calibri" w:hAnsi="Times New Roman" w:cs="Times New Roman"/>
          <w:color w:val="000000" w:themeColor="text1"/>
          <w:sz w:val="28"/>
          <w:szCs w:val="28"/>
          <w:lang w:eastAsia="ru-RU"/>
        </w:rPr>
        <w:t xml:space="preserve"> </w:t>
      </w:r>
      <w:r w:rsidR="003B7B2C" w:rsidRPr="00E53EF6">
        <w:rPr>
          <w:rFonts w:ascii="Times New Roman" w:eastAsia="Calibri" w:hAnsi="Times New Roman" w:cs="Times New Roman"/>
          <w:b/>
          <w:color w:val="000000" w:themeColor="text1"/>
          <w:sz w:val="28"/>
          <w:szCs w:val="28"/>
          <w:lang w:eastAsia="ru-RU"/>
        </w:rPr>
        <w:t>Проблемы в сфере культуры</w:t>
      </w:r>
      <w:r w:rsidR="003B7B2C" w:rsidRPr="00E53EF6">
        <w:rPr>
          <w:rFonts w:ascii="Times New Roman" w:eastAsia="Calibri" w:hAnsi="Times New Roman" w:cs="Times New Roman"/>
          <w:color w:val="000000" w:themeColor="text1"/>
          <w:sz w:val="28"/>
          <w:szCs w:val="28"/>
          <w:lang w:eastAsia="ru-RU"/>
        </w:rPr>
        <w:t>.</w:t>
      </w:r>
    </w:p>
    <w:p w:rsidR="003B7B2C" w:rsidRPr="00E53EF6" w:rsidRDefault="003B7B2C" w:rsidP="00FD79BF">
      <w:pPr>
        <w:spacing w:after="120" w:line="240" w:lineRule="auto"/>
        <w:ind w:left="283"/>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tab/>
      </w:r>
      <w:r w:rsidRPr="00E53EF6">
        <w:rPr>
          <w:rFonts w:ascii="Times New Roman" w:eastAsia="Calibri" w:hAnsi="Times New Roman" w:cs="Times New Roman"/>
          <w:color w:val="000000" w:themeColor="text1"/>
          <w:sz w:val="28"/>
          <w:szCs w:val="28"/>
          <w:lang w:eastAsia="ru-RU"/>
        </w:rPr>
        <w:t xml:space="preserve">Низкий уровень материально технической базы, что отрицательно влияет на качество оказания муниципальных услуг в сфере культуры. </w:t>
      </w:r>
    </w:p>
    <w:p w:rsidR="003B7B2C" w:rsidRPr="00E53EF6" w:rsidRDefault="003B7B2C" w:rsidP="00FD79BF">
      <w:pPr>
        <w:spacing w:after="120" w:line="240" w:lineRule="auto"/>
        <w:ind w:left="283"/>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Отсутствие сценических костюмов, для творческих коллективов, отрицательно влияет на творческий рост и участие в фестивалях и конкурсах различного уровня.</w:t>
      </w:r>
    </w:p>
    <w:p w:rsidR="003B7B2C" w:rsidRPr="00E53EF6" w:rsidRDefault="003B7B2C" w:rsidP="00FD79BF">
      <w:pPr>
        <w:spacing w:after="120" w:line="240" w:lineRule="auto"/>
        <w:ind w:left="283"/>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Нехватка квалифицированных специалистов культурно-досуговой деятельности, которая связана с невозможностью</w:t>
      </w:r>
      <w:r w:rsidR="003B711C" w:rsidRPr="00E53EF6">
        <w:rPr>
          <w:rFonts w:ascii="Times New Roman" w:eastAsia="Calibri" w:hAnsi="Times New Roman" w:cs="Times New Roman"/>
          <w:color w:val="000000" w:themeColor="text1"/>
          <w:sz w:val="28"/>
          <w:szCs w:val="28"/>
          <w:lang w:eastAsia="ru-RU"/>
        </w:rPr>
        <w:t>,</w:t>
      </w:r>
      <w:r w:rsidRPr="00E53EF6">
        <w:rPr>
          <w:rFonts w:ascii="Times New Roman" w:eastAsia="Calibri" w:hAnsi="Times New Roman" w:cs="Times New Roman"/>
          <w:color w:val="000000" w:themeColor="text1"/>
          <w:sz w:val="28"/>
          <w:szCs w:val="28"/>
          <w:lang w:eastAsia="ru-RU"/>
        </w:rPr>
        <w:t xml:space="preserve"> предоставить жилье. </w:t>
      </w:r>
    </w:p>
    <w:p w:rsidR="003B7B2C" w:rsidRPr="00E53EF6" w:rsidRDefault="003B7B2C" w:rsidP="00FD79BF">
      <w:pPr>
        <w:spacing w:after="120" w:line="240" w:lineRule="auto"/>
        <w:ind w:left="283" w:firstLine="741"/>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Из-за недостатка бюджетных средств комплектование книжного фонда сельских библиотек происходит только из центральной библиотечной системы, за счет местного бюджета библиотеки комплектуются только районными периодическими изданиями.</w:t>
      </w:r>
    </w:p>
    <w:p w:rsidR="005E6102" w:rsidRPr="00E53EF6" w:rsidRDefault="00FD79BF" w:rsidP="00FD79BF">
      <w:pPr>
        <w:spacing w:after="120" w:line="240" w:lineRule="auto"/>
        <w:jc w:val="center"/>
        <w:rPr>
          <w:rFonts w:ascii="Times New Roman" w:eastAsia="Calibri" w:hAnsi="Times New Roman" w:cs="Times New Roman"/>
          <w:b/>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t xml:space="preserve">2.4 </w:t>
      </w:r>
      <w:r w:rsidR="003B7B2C" w:rsidRPr="00E53EF6">
        <w:rPr>
          <w:rFonts w:ascii="Times New Roman" w:eastAsia="Calibri" w:hAnsi="Times New Roman" w:cs="Times New Roman"/>
          <w:b/>
          <w:color w:val="000000" w:themeColor="text1"/>
          <w:sz w:val="28"/>
          <w:szCs w:val="28"/>
          <w:lang w:eastAsia="ru-RU"/>
        </w:rPr>
        <w:t xml:space="preserve">Проблемы сфере социальной защиты и </w:t>
      </w:r>
    </w:p>
    <w:p w:rsidR="003B7B2C" w:rsidRPr="00E53EF6" w:rsidRDefault="003B7B2C" w:rsidP="00FD79BF">
      <w:pPr>
        <w:spacing w:after="120" w:line="240" w:lineRule="auto"/>
        <w:jc w:val="center"/>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t>социального обеспечения</w:t>
      </w:r>
    </w:p>
    <w:p w:rsidR="003B7B2C" w:rsidRPr="00E53EF6" w:rsidRDefault="003B7B2C" w:rsidP="00FD79BF">
      <w:pPr>
        <w:spacing w:after="120" w:line="240" w:lineRule="auto"/>
        <w:ind w:left="283" w:firstLine="741"/>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Среднедушевые доходы населения являются низкими и составляют 1/2 от величины прожиточного минимума.</w:t>
      </w:r>
    </w:p>
    <w:p w:rsidR="003B7B2C" w:rsidRPr="00E53EF6" w:rsidRDefault="003B7B2C" w:rsidP="00FD79BF">
      <w:pPr>
        <w:spacing w:after="120" w:line="240" w:lineRule="auto"/>
        <w:ind w:left="283" w:firstLine="741"/>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По</w:t>
      </w:r>
      <w:r w:rsidR="003208B9" w:rsidRPr="00E53EF6">
        <w:rPr>
          <w:rFonts w:ascii="Times New Roman" w:eastAsia="Calibri" w:hAnsi="Times New Roman" w:cs="Times New Roman"/>
          <w:color w:val="000000" w:themeColor="text1"/>
          <w:sz w:val="28"/>
          <w:szCs w:val="28"/>
          <w:lang w:eastAsia="ru-RU"/>
        </w:rPr>
        <w:t xml:space="preserve"> - </w:t>
      </w:r>
      <w:proofErr w:type="gramStart"/>
      <w:r w:rsidRPr="00E53EF6">
        <w:rPr>
          <w:rFonts w:ascii="Times New Roman" w:eastAsia="Calibri" w:hAnsi="Times New Roman" w:cs="Times New Roman"/>
          <w:color w:val="000000" w:themeColor="text1"/>
          <w:sz w:val="28"/>
          <w:szCs w:val="28"/>
          <w:lang w:eastAsia="ru-RU"/>
        </w:rPr>
        <w:t>прежнему</w:t>
      </w:r>
      <w:proofErr w:type="gramEnd"/>
      <w:r w:rsidRPr="00E53EF6">
        <w:rPr>
          <w:rFonts w:ascii="Times New Roman" w:eastAsia="Calibri" w:hAnsi="Times New Roman" w:cs="Times New Roman"/>
          <w:color w:val="000000" w:themeColor="text1"/>
          <w:sz w:val="28"/>
          <w:szCs w:val="28"/>
          <w:lang w:eastAsia="ru-RU"/>
        </w:rPr>
        <w:t xml:space="preserve"> высоко число нуждающихся в социальной поддержке. </w:t>
      </w:r>
    </w:p>
    <w:p w:rsidR="003B7B2C" w:rsidRPr="00E53EF6" w:rsidRDefault="003208B9" w:rsidP="003208B9">
      <w:pPr>
        <w:spacing w:after="120" w:line="240" w:lineRule="auto"/>
        <w:jc w:val="center"/>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t xml:space="preserve">2.5 </w:t>
      </w:r>
      <w:r w:rsidR="003B7B2C" w:rsidRPr="00E53EF6">
        <w:rPr>
          <w:rFonts w:ascii="Times New Roman" w:eastAsia="Calibri" w:hAnsi="Times New Roman" w:cs="Times New Roman"/>
          <w:b/>
          <w:color w:val="000000" w:themeColor="text1"/>
          <w:sz w:val="28"/>
          <w:szCs w:val="28"/>
          <w:lang w:eastAsia="ru-RU"/>
        </w:rPr>
        <w:t>Проблемы повышения уровня жизни населения.</w:t>
      </w:r>
    </w:p>
    <w:p w:rsidR="003B7B2C" w:rsidRPr="00E53EF6" w:rsidRDefault="003B7B2C" w:rsidP="00FD79BF">
      <w:pPr>
        <w:spacing w:after="120" w:line="240" w:lineRule="auto"/>
        <w:ind w:left="283"/>
        <w:jc w:val="both"/>
        <w:rPr>
          <w:rFonts w:ascii="Times New Roman" w:eastAsia="MS Mincho"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xml:space="preserve">     Среднедушевой доход населения остается очень низким.</w:t>
      </w:r>
      <w:r w:rsidRPr="00E53EF6">
        <w:rPr>
          <w:rFonts w:ascii="Times New Roman" w:eastAsia="MS Mincho" w:hAnsi="Times New Roman" w:cs="Times New Roman"/>
          <w:color w:val="000000" w:themeColor="text1"/>
          <w:sz w:val="28"/>
          <w:szCs w:val="28"/>
          <w:lang w:eastAsia="ru-RU"/>
        </w:rPr>
        <w:t xml:space="preserve"> Недостаточный уровень благосостояния населения. В поселении  наблюдается дифференциация доходов населения, т.е. разница в уровне денежных доходов различных слоёв и групп населения.  В сельской местности, где порой вообще отсутствует работодатель, доходы населения складываются ниже прожиточного минимума.</w:t>
      </w:r>
    </w:p>
    <w:p w:rsidR="005E6102" w:rsidRPr="00E53EF6" w:rsidRDefault="005E6102" w:rsidP="005E6102">
      <w:pPr>
        <w:spacing w:after="120" w:line="240" w:lineRule="auto"/>
        <w:jc w:val="center"/>
        <w:rPr>
          <w:rFonts w:ascii="Times New Roman" w:eastAsia="Calibri" w:hAnsi="Times New Roman" w:cs="Times New Roman"/>
          <w:b/>
          <w:color w:val="000000" w:themeColor="text1"/>
          <w:sz w:val="28"/>
          <w:szCs w:val="28"/>
          <w:lang w:eastAsia="ru-RU"/>
        </w:rPr>
      </w:pPr>
    </w:p>
    <w:p w:rsidR="005E6102" w:rsidRPr="00E53EF6" w:rsidRDefault="005E6102" w:rsidP="005E6102">
      <w:pPr>
        <w:spacing w:after="120" w:line="240" w:lineRule="auto"/>
        <w:jc w:val="center"/>
        <w:rPr>
          <w:rFonts w:ascii="Times New Roman" w:eastAsia="Calibri" w:hAnsi="Times New Roman" w:cs="Times New Roman"/>
          <w:b/>
          <w:color w:val="000000" w:themeColor="text1"/>
          <w:sz w:val="28"/>
          <w:szCs w:val="28"/>
          <w:lang w:eastAsia="ru-RU"/>
        </w:rPr>
      </w:pPr>
    </w:p>
    <w:p w:rsidR="005E6102" w:rsidRPr="00E53EF6" w:rsidRDefault="003208B9" w:rsidP="005E6102">
      <w:pPr>
        <w:spacing w:after="120" w:line="240" w:lineRule="auto"/>
        <w:jc w:val="center"/>
        <w:rPr>
          <w:rFonts w:ascii="Times New Roman" w:eastAsia="Calibri" w:hAnsi="Times New Roman" w:cs="Times New Roman"/>
          <w:b/>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t xml:space="preserve">2.6 </w:t>
      </w:r>
      <w:r w:rsidR="003B7B2C" w:rsidRPr="00E53EF6">
        <w:rPr>
          <w:rFonts w:ascii="Times New Roman" w:eastAsia="Calibri" w:hAnsi="Times New Roman" w:cs="Times New Roman"/>
          <w:b/>
          <w:color w:val="000000" w:themeColor="text1"/>
          <w:sz w:val="28"/>
          <w:szCs w:val="28"/>
          <w:lang w:eastAsia="ru-RU"/>
        </w:rPr>
        <w:t>Проблемы занятости населения</w:t>
      </w:r>
    </w:p>
    <w:p w:rsidR="003B7B2C" w:rsidRPr="00E53EF6" w:rsidRDefault="003B7B2C" w:rsidP="002B7B84">
      <w:pPr>
        <w:spacing w:after="120" w:line="240" w:lineRule="auto"/>
        <w:ind w:firstLine="708"/>
        <w:jc w:val="both"/>
        <w:rPr>
          <w:rFonts w:ascii="Times New Roman" w:eastAsia="Calibri" w:hAnsi="Times New Roman" w:cs="Times New Roman"/>
          <w:b/>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Уровень безработицы остается достаточно высоким. На предприятиях не создаются новые рабочие места. Усиливается дефицит квалифицированных рабочих кадров, в особенности в сельском хозяйстве, промышленности, малом бизнесе. Существует проблема недостаточного трудоустройства учащихся в летний период из-за отсутствия работодателя.</w:t>
      </w:r>
    </w:p>
    <w:p w:rsidR="003B7B2C" w:rsidRPr="00E53EF6" w:rsidRDefault="005E6102" w:rsidP="002B7B84">
      <w:pPr>
        <w:spacing w:after="120" w:line="240" w:lineRule="auto"/>
        <w:jc w:val="center"/>
        <w:rPr>
          <w:rFonts w:ascii="Times New Roman" w:eastAsia="Calibri" w:hAnsi="Times New Roman" w:cs="Times New Roman"/>
          <w:b/>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t xml:space="preserve">2.7 </w:t>
      </w:r>
      <w:r w:rsidR="003B7B2C" w:rsidRPr="00E53EF6">
        <w:rPr>
          <w:rFonts w:ascii="Times New Roman" w:eastAsia="Calibri" w:hAnsi="Times New Roman" w:cs="Times New Roman"/>
          <w:b/>
          <w:color w:val="000000" w:themeColor="text1"/>
          <w:sz w:val="28"/>
          <w:szCs w:val="28"/>
          <w:lang w:eastAsia="ru-RU"/>
        </w:rPr>
        <w:t>Проблемы в обеспечении безопасности жизни</w:t>
      </w:r>
    </w:p>
    <w:p w:rsidR="003B7B2C" w:rsidRPr="00E53EF6" w:rsidRDefault="003B7B2C" w:rsidP="002B7B84">
      <w:pPr>
        <w:spacing w:after="0" w:line="240" w:lineRule="auto"/>
        <w:ind w:left="284" w:firstLine="709"/>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На территории Улыбинского сельсовета возможны чрезвычайные ситуации как природного, так и техногенного характера, которые могут привести к значительному материальному и социальному ущербу. Опасные природные явления включают в себя: опасные гидрометеорологические явления (подтопления, связанные с весенним половодьем, сильные ветры, сильный мороз, метели, град, засуха); опасные геологические процесс</w:t>
      </w:r>
      <w:proofErr w:type="gramStart"/>
      <w:r w:rsidRPr="00E53EF6">
        <w:rPr>
          <w:rFonts w:ascii="Times New Roman" w:eastAsia="Calibri" w:hAnsi="Times New Roman" w:cs="Times New Roman"/>
          <w:color w:val="000000" w:themeColor="text1"/>
          <w:sz w:val="28"/>
          <w:szCs w:val="28"/>
          <w:lang w:eastAsia="ru-RU"/>
        </w:rPr>
        <w:t>ы-</w:t>
      </w:r>
      <w:proofErr w:type="gramEnd"/>
      <w:r w:rsidRPr="00E53EF6">
        <w:rPr>
          <w:rFonts w:ascii="Times New Roman" w:eastAsia="Calibri" w:hAnsi="Times New Roman" w:cs="Times New Roman"/>
          <w:color w:val="000000" w:themeColor="text1"/>
          <w:sz w:val="28"/>
          <w:szCs w:val="28"/>
          <w:lang w:eastAsia="ru-RU"/>
        </w:rPr>
        <w:t xml:space="preserve"> природные степные пожары. Из всех перечисленных стихийных бедствий наибольшую опасность для населения представляют сильные ветра, град, природные пожары.</w:t>
      </w:r>
    </w:p>
    <w:p w:rsidR="003B7B2C" w:rsidRPr="00E53EF6" w:rsidRDefault="003B7B2C" w:rsidP="002B7B84">
      <w:pPr>
        <w:spacing w:after="0" w:line="240" w:lineRule="auto"/>
        <w:ind w:left="284" w:firstLine="709"/>
        <w:jc w:val="both"/>
        <w:rPr>
          <w:rFonts w:ascii="Times New Roman" w:eastAsia="Calibri" w:hAnsi="Times New Roman" w:cs="Times New Roman"/>
          <w:color w:val="000000" w:themeColor="text1"/>
          <w:sz w:val="28"/>
          <w:szCs w:val="28"/>
          <w:lang w:eastAsia="ru-RU"/>
        </w:rPr>
      </w:pPr>
      <w:proofErr w:type="gramStart"/>
      <w:r w:rsidRPr="00E53EF6">
        <w:rPr>
          <w:rFonts w:ascii="Times New Roman" w:eastAsia="Calibri" w:hAnsi="Times New Roman" w:cs="Times New Roman"/>
          <w:color w:val="000000" w:themeColor="text1"/>
          <w:sz w:val="28"/>
          <w:szCs w:val="28"/>
          <w:lang w:eastAsia="ru-RU"/>
        </w:rPr>
        <w:t>Техногенных аварий и катастроф на территории муниципального образования за последние 5 лет не было.</w:t>
      </w:r>
      <w:proofErr w:type="gramEnd"/>
      <w:r w:rsidRPr="00E53EF6">
        <w:rPr>
          <w:rFonts w:ascii="Times New Roman" w:eastAsia="Calibri" w:hAnsi="Times New Roman" w:cs="Times New Roman"/>
          <w:color w:val="000000" w:themeColor="text1"/>
          <w:sz w:val="28"/>
          <w:szCs w:val="28"/>
          <w:lang w:eastAsia="ru-RU"/>
        </w:rPr>
        <w:t xml:space="preserve"> Кроме того, объекты жилищно-коммунального хозяйства имеют достаточно высокую степень износа водосетей, теплосетей, канализационных сетей. Их капитальный ремонт и модернизация не проводились продолжительное время, или проводились в недостаточном объеме из-за дефицита финансовых средств. В связи с этим постоянно в отопительный период существует вероятность возникновения аварий на объектах жилищно-коммунального хозяйства и энергетики могут привести к нарушению жизнеобеспечения населения и значительному материальному ущербу.</w:t>
      </w:r>
    </w:p>
    <w:p w:rsidR="003B7B2C" w:rsidRPr="00E53EF6" w:rsidRDefault="003B7B2C" w:rsidP="00693389">
      <w:pPr>
        <w:spacing w:after="0" w:line="240" w:lineRule="auto"/>
        <w:ind w:left="284" w:firstLine="709"/>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xml:space="preserve">Информационное обеспечение в области пожарной безопасности является важнейшим фактором для проведения эффективной профилактики пожаров. Как правило, гражданам пожар представляется маловероятным событием, что приводит к нарушениям ими требований пожарной безопасности и в дальнейшем возникновению пожаров.  </w:t>
      </w:r>
    </w:p>
    <w:p w:rsidR="003B7B2C" w:rsidRPr="00E53EF6" w:rsidRDefault="003B7B2C" w:rsidP="00693389">
      <w:pPr>
        <w:spacing w:after="0" w:line="240" w:lineRule="auto"/>
        <w:ind w:left="284" w:firstLine="709"/>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В связи с этим, в сфере обеспечения безопасности жизнедеятельности необходима разработка и реализация мероприятий, в ходе которых социальный показатель станет:</w:t>
      </w:r>
    </w:p>
    <w:p w:rsidR="003B7B2C" w:rsidRPr="00E53EF6" w:rsidRDefault="003B7B2C" w:rsidP="00693389">
      <w:pPr>
        <w:spacing w:after="120" w:line="240" w:lineRule="auto"/>
        <w:ind w:left="283"/>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на 25-30% уменьшение материальных потерь населения от чрезвычайных ситуаций, а в некоторых случаях предотвращение;</w:t>
      </w:r>
    </w:p>
    <w:p w:rsidR="003B7B2C" w:rsidRPr="00E53EF6" w:rsidRDefault="003B7B2C" w:rsidP="00693389">
      <w:pPr>
        <w:spacing w:after="120" w:line="240" w:lineRule="auto"/>
        <w:ind w:left="283"/>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на 20-30% снижение рисков для населения, проживающего в муниципальном образовании, от различных чрезвычайных ситуаций, в том числе связанных с пожарами;</w:t>
      </w:r>
    </w:p>
    <w:p w:rsidR="003B7B2C" w:rsidRPr="00E53EF6" w:rsidRDefault="003B7B2C" w:rsidP="00693389">
      <w:pPr>
        <w:spacing w:after="120" w:line="240" w:lineRule="auto"/>
        <w:ind w:left="283"/>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снижение материального ущерба от чрезвычайных ситуаций;</w:t>
      </w:r>
    </w:p>
    <w:p w:rsidR="003B7B2C" w:rsidRPr="00E53EF6" w:rsidRDefault="003B7B2C" w:rsidP="00693389">
      <w:pPr>
        <w:spacing w:after="120" w:line="240" w:lineRule="auto"/>
        <w:ind w:left="283"/>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повышение эффективности информационного обеспечения;</w:t>
      </w:r>
    </w:p>
    <w:p w:rsidR="003B7B2C" w:rsidRPr="00E53EF6" w:rsidRDefault="003B7B2C" w:rsidP="00693389">
      <w:pPr>
        <w:spacing w:after="120" w:line="240" w:lineRule="auto"/>
        <w:ind w:left="283"/>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lastRenderedPageBreak/>
        <w:t>- повышение безопасности населения за счет формирования у него правил поведения при возникновении чрезвычайных ситуаций;</w:t>
      </w:r>
    </w:p>
    <w:p w:rsidR="003B7B2C" w:rsidRPr="00E53EF6" w:rsidRDefault="003B7B2C" w:rsidP="00693389">
      <w:pPr>
        <w:spacing w:after="120" w:line="240" w:lineRule="auto"/>
        <w:ind w:left="283"/>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повышение эффективности по минимизации затрат на мероприятия в сфере обеспечения безопасности жизнедеятельности.</w:t>
      </w:r>
    </w:p>
    <w:p w:rsidR="003B7B2C" w:rsidRPr="00E53EF6" w:rsidRDefault="001A553B" w:rsidP="001A553B">
      <w:pPr>
        <w:spacing w:after="120" w:line="240" w:lineRule="auto"/>
        <w:jc w:val="center"/>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t xml:space="preserve">2.8 </w:t>
      </w:r>
      <w:r w:rsidR="003B7B2C" w:rsidRPr="00E53EF6">
        <w:rPr>
          <w:rFonts w:ascii="Times New Roman" w:eastAsia="Calibri" w:hAnsi="Times New Roman" w:cs="Times New Roman"/>
          <w:b/>
          <w:color w:val="000000" w:themeColor="text1"/>
          <w:sz w:val="28"/>
          <w:szCs w:val="28"/>
          <w:lang w:eastAsia="ru-RU"/>
        </w:rPr>
        <w:t>Низкий уровень инвестирования.</w:t>
      </w:r>
    </w:p>
    <w:p w:rsidR="003B7B2C" w:rsidRPr="00E53EF6" w:rsidRDefault="003B7B2C" w:rsidP="003B7B2C">
      <w:pPr>
        <w:spacing w:after="120" w:line="240" w:lineRule="auto"/>
        <w:ind w:left="283" w:firstLine="798"/>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xml:space="preserve">Основным источником инвестиций в основной капитал, по-прежнему, остаются собственные средства </w:t>
      </w:r>
    </w:p>
    <w:p w:rsidR="001A553B" w:rsidRPr="00E53EF6" w:rsidRDefault="001A553B" w:rsidP="001A553B">
      <w:pPr>
        <w:spacing w:after="0" w:line="240" w:lineRule="auto"/>
        <w:jc w:val="center"/>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 xml:space="preserve">2.9 </w:t>
      </w:r>
      <w:r w:rsidR="003B7B2C" w:rsidRPr="00E53EF6">
        <w:rPr>
          <w:rFonts w:ascii="Times New Roman" w:eastAsia="Times New Roman" w:hAnsi="Times New Roman" w:cs="Times New Roman"/>
          <w:b/>
          <w:color w:val="000000" w:themeColor="text1"/>
          <w:sz w:val="28"/>
          <w:szCs w:val="28"/>
        </w:rPr>
        <w:t xml:space="preserve">Проблемы  развития потребительского </w:t>
      </w:r>
    </w:p>
    <w:p w:rsidR="003B7B2C" w:rsidRPr="00E53EF6" w:rsidRDefault="003B7B2C" w:rsidP="001A553B">
      <w:pPr>
        <w:spacing w:line="240" w:lineRule="auto"/>
        <w:jc w:val="center"/>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рынка товаров и услуг.</w:t>
      </w:r>
    </w:p>
    <w:p w:rsidR="003B7B2C" w:rsidRPr="00E53EF6" w:rsidRDefault="003B7B2C" w:rsidP="007C1CAF">
      <w:pPr>
        <w:spacing w:after="240" w:line="240" w:lineRule="auto"/>
        <w:ind w:firstLine="741"/>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Основа потребительского рынка </w:t>
      </w:r>
      <w:r w:rsidR="009F1432" w:rsidRPr="00E53EF6">
        <w:rPr>
          <w:rFonts w:ascii="Times New Roman" w:eastAsia="Times New Roman" w:hAnsi="Times New Roman" w:cs="Times New Roman"/>
          <w:color w:val="000000" w:themeColor="text1"/>
          <w:sz w:val="28"/>
          <w:szCs w:val="28"/>
        </w:rPr>
        <w:t>–</w:t>
      </w:r>
      <w:r w:rsidRPr="00E53EF6">
        <w:rPr>
          <w:rFonts w:ascii="Times New Roman" w:eastAsia="Times New Roman" w:hAnsi="Times New Roman" w:cs="Times New Roman"/>
          <w:color w:val="000000" w:themeColor="text1"/>
          <w:sz w:val="28"/>
          <w:szCs w:val="28"/>
        </w:rPr>
        <w:t xml:space="preserve"> </w:t>
      </w:r>
      <w:r w:rsidR="009F1432" w:rsidRPr="00E53EF6">
        <w:rPr>
          <w:rFonts w:ascii="Times New Roman" w:eastAsia="Times New Roman" w:hAnsi="Times New Roman" w:cs="Times New Roman"/>
          <w:color w:val="000000" w:themeColor="text1"/>
          <w:sz w:val="28"/>
          <w:szCs w:val="28"/>
        </w:rPr>
        <w:t>Искитимское производственное общество «Кооператор». Низкая покупательская способность населения способствует развитию потребительского рынка поселения.</w:t>
      </w:r>
    </w:p>
    <w:p w:rsidR="00971B87" w:rsidRPr="00E53EF6" w:rsidRDefault="00253A8E" w:rsidP="00253A8E">
      <w:pPr>
        <w:spacing w:after="0" w:line="240" w:lineRule="auto"/>
        <w:jc w:val="center"/>
        <w:outlineLvl w:val="0"/>
        <w:rPr>
          <w:rFonts w:ascii="Times New Roman" w:eastAsia="MS Mincho" w:hAnsi="Times New Roman" w:cs="Times New Roman"/>
          <w:b/>
          <w:color w:val="000000" w:themeColor="text1"/>
          <w:sz w:val="28"/>
          <w:szCs w:val="28"/>
        </w:rPr>
      </w:pPr>
      <w:bookmarkStart w:id="4" w:name="_Toc460227790"/>
      <w:bookmarkStart w:id="5" w:name="_Toc460227935"/>
      <w:r w:rsidRPr="00E53EF6">
        <w:rPr>
          <w:rFonts w:ascii="Times New Roman" w:eastAsia="MS Mincho" w:hAnsi="Times New Roman" w:cs="Times New Roman"/>
          <w:b/>
          <w:color w:val="000000" w:themeColor="text1"/>
          <w:sz w:val="28"/>
          <w:szCs w:val="28"/>
        </w:rPr>
        <w:t xml:space="preserve">3. </w:t>
      </w:r>
      <w:r w:rsidR="003B7B2C" w:rsidRPr="00E53EF6">
        <w:rPr>
          <w:rFonts w:ascii="Times New Roman" w:eastAsia="MS Mincho" w:hAnsi="Times New Roman" w:cs="Times New Roman"/>
          <w:b/>
          <w:color w:val="000000" w:themeColor="text1"/>
          <w:sz w:val="28"/>
          <w:szCs w:val="28"/>
        </w:rPr>
        <w:t xml:space="preserve">Приоритеты социально-экономического развития  </w:t>
      </w:r>
    </w:p>
    <w:p w:rsidR="003B7B2C" w:rsidRPr="00E53EF6" w:rsidRDefault="003B7B2C" w:rsidP="00253A8E">
      <w:pPr>
        <w:spacing w:after="0" w:line="240" w:lineRule="auto"/>
        <w:jc w:val="center"/>
        <w:outlineLvl w:val="0"/>
        <w:rPr>
          <w:rFonts w:ascii="Times New Roman" w:eastAsia="MS Mincho" w:hAnsi="Times New Roman" w:cs="Times New Roman"/>
          <w:b/>
          <w:color w:val="000000" w:themeColor="text1"/>
          <w:sz w:val="28"/>
          <w:szCs w:val="28"/>
        </w:rPr>
      </w:pPr>
      <w:r w:rsidRPr="00E53EF6">
        <w:rPr>
          <w:rFonts w:ascii="Times New Roman" w:eastAsia="MS Mincho" w:hAnsi="Times New Roman" w:cs="Times New Roman"/>
          <w:b/>
          <w:color w:val="000000" w:themeColor="text1"/>
          <w:sz w:val="28"/>
          <w:szCs w:val="28"/>
        </w:rPr>
        <w:t>Улыбинского сельсовета Искитимского района на 201</w:t>
      </w:r>
      <w:r w:rsidR="009A6224" w:rsidRPr="00E53EF6">
        <w:rPr>
          <w:rFonts w:ascii="Times New Roman" w:eastAsia="MS Mincho" w:hAnsi="Times New Roman" w:cs="Times New Roman"/>
          <w:b/>
          <w:color w:val="000000" w:themeColor="text1"/>
          <w:sz w:val="28"/>
          <w:szCs w:val="28"/>
        </w:rPr>
        <w:t>8</w:t>
      </w:r>
      <w:r w:rsidRPr="00E53EF6">
        <w:rPr>
          <w:rFonts w:ascii="Times New Roman" w:eastAsia="MS Mincho" w:hAnsi="Times New Roman" w:cs="Times New Roman"/>
          <w:b/>
          <w:color w:val="000000" w:themeColor="text1"/>
          <w:sz w:val="28"/>
          <w:szCs w:val="28"/>
        </w:rPr>
        <w:t xml:space="preserve"> год и плановый период 201</w:t>
      </w:r>
      <w:r w:rsidR="009A6224" w:rsidRPr="00E53EF6">
        <w:rPr>
          <w:rFonts w:ascii="Times New Roman" w:eastAsia="MS Mincho" w:hAnsi="Times New Roman" w:cs="Times New Roman"/>
          <w:b/>
          <w:color w:val="000000" w:themeColor="text1"/>
          <w:sz w:val="28"/>
          <w:szCs w:val="28"/>
        </w:rPr>
        <w:t>9 и 2020</w:t>
      </w:r>
      <w:r w:rsidRPr="00E53EF6">
        <w:rPr>
          <w:rFonts w:ascii="Times New Roman" w:eastAsia="MS Mincho" w:hAnsi="Times New Roman" w:cs="Times New Roman"/>
          <w:b/>
          <w:color w:val="000000" w:themeColor="text1"/>
          <w:sz w:val="28"/>
          <w:szCs w:val="28"/>
        </w:rPr>
        <w:t>годов</w:t>
      </w:r>
      <w:bookmarkEnd w:id="4"/>
      <w:bookmarkEnd w:id="5"/>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Создание условий для стабильного развития экономики  Улыбинского сельсовета Искитимского района, стимулирование инвестиционной активности хозяйствующих субъектов:</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развитие сети автомобильных дорог, обеспечивающих </w:t>
      </w:r>
      <w:r w:rsidR="00A460EB" w:rsidRPr="00E53EF6">
        <w:rPr>
          <w:rFonts w:ascii="Times New Roman" w:eastAsia="Times New Roman" w:hAnsi="Times New Roman" w:cs="Times New Roman"/>
          <w:color w:val="000000" w:themeColor="text1"/>
          <w:sz w:val="28"/>
          <w:szCs w:val="28"/>
        </w:rPr>
        <w:t>внутри муниципальные</w:t>
      </w:r>
      <w:r w:rsidRPr="00E53EF6">
        <w:rPr>
          <w:rFonts w:ascii="Times New Roman" w:eastAsia="Times New Roman" w:hAnsi="Times New Roman" w:cs="Times New Roman"/>
          <w:color w:val="000000" w:themeColor="text1"/>
          <w:sz w:val="28"/>
          <w:szCs w:val="28"/>
        </w:rPr>
        <w:t xml:space="preserve"> и муниципальные перевозки;</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обеспечение безопасности дорожного движения и пассажирских перевозок на транспорте;</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повышение энергобезопасности и энергоэффективности в экономике и социальной сфере;</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улучшение состояния инвестиционного климата в Улыбинском сельсовете Искитимского района;</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активизация инвестиционных процессов на муниципальном уровне за счет развития механизмов стимулирования частных инвестиций, развития муниципально</w:t>
      </w:r>
      <w:r w:rsidR="00261184" w:rsidRPr="00E53EF6">
        <w:rPr>
          <w:rFonts w:ascii="Times New Roman" w:eastAsia="Times New Roman" w:hAnsi="Times New Roman" w:cs="Times New Roman"/>
          <w:color w:val="000000" w:themeColor="text1"/>
          <w:sz w:val="28"/>
          <w:szCs w:val="28"/>
        </w:rPr>
        <w:t xml:space="preserve"> </w:t>
      </w:r>
      <w:r w:rsidRPr="00E53EF6">
        <w:rPr>
          <w:rFonts w:ascii="Times New Roman" w:eastAsia="Times New Roman" w:hAnsi="Times New Roman" w:cs="Times New Roman"/>
          <w:color w:val="000000" w:themeColor="text1"/>
          <w:sz w:val="28"/>
          <w:szCs w:val="28"/>
        </w:rPr>
        <w:t>-</w:t>
      </w:r>
      <w:r w:rsidR="00261184" w:rsidRPr="00E53EF6">
        <w:rPr>
          <w:rFonts w:ascii="Times New Roman" w:eastAsia="Times New Roman" w:hAnsi="Times New Roman" w:cs="Times New Roman"/>
          <w:color w:val="000000" w:themeColor="text1"/>
          <w:sz w:val="28"/>
          <w:szCs w:val="28"/>
        </w:rPr>
        <w:t xml:space="preserve"> </w:t>
      </w:r>
      <w:r w:rsidRPr="00E53EF6">
        <w:rPr>
          <w:rFonts w:ascii="Times New Roman" w:eastAsia="Times New Roman" w:hAnsi="Times New Roman" w:cs="Times New Roman"/>
          <w:color w:val="000000" w:themeColor="text1"/>
          <w:sz w:val="28"/>
          <w:szCs w:val="28"/>
        </w:rPr>
        <w:t>частного партнерства;</w:t>
      </w:r>
    </w:p>
    <w:p w:rsidR="003B7B2C" w:rsidRPr="00E53EF6" w:rsidRDefault="003B7B2C" w:rsidP="003B7B2C">
      <w:pPr>
        <w:widowControl w:val="0"/>
        <w:shd w:val="clear" w:color="auto" w:fill="FFFFFF"/>
        <w:tabs>
          <w:tab w:val="left" w:pos="5621"/>
        </w:tabs>
        <w:spacing w:after="0" w:line="240" w:lineRule="auto"/>
        <w:ind w:firstLine="709"/>
        <w:contextualSpacing/>
        <w:jc w:val="both"/>
        <w:rPr>
          <w:rFonts w:ascii="Times New Roman" w:eastAsia="Calibri" w:hAnsi="Times New Roman" w:cs="Times New Roman"/>
          <w:color w:val="000000" w:themeColor="text1"/>
          <w:sz w:val="28"/>
          <w:szCs w:val="28"/>
        </w:rPr>
      </w:pPr>
    </w:p>
    <w:p w:rsidR="003B7B2C" w:rsidRPr="00E53EF6" w:rsidRDefault="003B7B2C" w:rsidP="003B7B2C">
      <w:pPr>
        <w:widowControl w:val="0"/>
        <w:shd w:val="clear" w:color="auto" w:fill="FFFFFF"/>
        <w:tabs>
          <w:tab w:val="left" w:pos="5621"/>
        </w:tabs>
        <w:spacing w:after="0" w:line="240" w:lineRule="auto"/>
        <w:ind w:firstLine="709"/>
        <w:contextualSpacing/>
        <w:jc w:val="both"/>
        <w:rPr>
          <w:rFonts w:ascii="Times New Roman" w:eastAsia="Calibri" w:hAnsi="Times New Roman" w:cs="Times New Roman"/>
          <w:b/>
          <w:color w:val="000000" w:themeColor="text1"/>
          <w:sz w:val="28"/>
          <w:szCs w:val="28"/>
        </w:rPr>
      </w:pPr>
      <w:r w:rsidRPr="00E53EF6">
        <w:rPr>
          <w:rFonts w:ascii="Times New Roman" w:eastAsia="Calibri" w:hAnsi="Times New Roman" w:cs="Times New Roman"/>
          <w:b/>
          <w:color w:val="000000" w:themeColor="text1"/>
          <w:sz w:val="28"/>
          <w:szCs w:val="28"/>
        </w:rPr>
        <w:t>Совершенствование муниципального управления процессами социально-экономического развития Улыбинского сельсовета  Искитимского района в целях обеспечения устойчивого развития экономики и социальной стабильности:</w:t>
      </w:r>
    </w:p>
    <w:p w:rsidR="003B7B2C" w:rsidRPr="00E53EF6" w:rsidRDefault="003B7B2C" w:rsidP="003B7B2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внедрение технологий электронного государства и развитие информационного сообщества;</w:t>
      </w:r>
    </w:p>
    <w:p w:rsidR="003B7B2C" w:rsidRPr="00E53EF6" w:rsidRDefault="003B7B2C" w:rsidP="003B7B2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повышение качества и доступности предоставления муниципальных услуг, в том числе через многофункциональный центр организации предоставления государственных и муниципальных услуг в </w:t>
      </w:r>
      <w:proofErr w:type="spellStart"/>
      <w:r w:rsidRPr="00E53EF6">
        <w:rPr>
          <w:rFonts w:ascii="Times New Roman" w:eastAsia="Times New Roman" w:hAnsi="Times New Roman" w:cs="Times New Roman"/>
          <w:color w:val="000000" w:themeColor="text1"/>
          <w:sz w:val="28"/>
          <w:szCs w:val="28"/>
        </w:rPr>
        <w:t>р.п</w:t>
      </w:r>
      <w:proofErr w:type="gramStart"/>
      <w:r w:rsidRPr="00E53EF6">
        <w:rPr>
          <w:rFonts w:ascii="Times New Roman" w:eastAsia="Times New Roman" w:hAnsi="Times New Roman" w:cs="Times New Roman"/>
          <w:color w:val="000000" w:themeColor="text1"/>
          <w:sz w:val="28"/>
          <w:szCs w:val="28"/>
        </w:rPr>
        <w:t>.Л</w:t>
      </w:r>
      <w:proofErr w:type="gramEnd"/>
      <w:r w:rsidRPr="00E53EF6">
        <w:rPr>
          <w:rFonts w:ascii="Times New Roman" w:eastAsia="Times New Roman" w:hAnsi="Times New Roman" w:cs="Times New Roman"/>
          <w:color w:val="000000" w:themeColor="text1"/>
          <w:sz w:val="28"/>
          <w:szCs w:val="28"/>
        </w:rPr>
        <w:t>инево</w:t>
      </w:r>
      <w:proofErr w:type="spellEnd"/>
      <w:r w:rsidRPr="00E53EF6">
        <w:rPr>
          <w:rFonts w:ascii="Times New Roman" w:eastAsia="Times New Roman" w:hAnsi="Times New Roman" w:cs="Times New Roman"/>
          <w:color w:val="000000" w:themeColor="text1"/>
          <w:sz w:val="28"/>
          <w:szCs w:val="28"/>
        </w:rPr>
        <w:t xml:space="preserve"> Искитимского района </w:t>
      </w:r>
      <w:proofErr w:type="spellStart"/>
      <w:r w:rsidRPr="00E53EF6">
        <w:rPr>
          <w:rFonts w:ascii="Times New Roman" w:eastAsia="Times New Roman" w:hAnsi="Times New Roman" w:cs="Times New Roman"/>
          <w:color w:val="000000" w:themeColor="text1"/>
          <w:sz w:val="28"/>
          <w:szCs w:val="28"/>
        </w:rPr>
        <w:t>г.Искитима</w:t>
      </w:r>
      <w:proofErr w:type="spellEnd"/>
      <w:r w:rsidRPr="00E53EF6">
        <w:rPr>
          <w:rFonts w:ascii="Times New Roman" w:eastAsia="Times New Roman" w:hAnsi="Times New Roman" w:cs="Times New Roman"/>
          <w:color w:val="000000" w:themeColor="text1"/>
          <w:sz w:val="28"/>
          <w:szCs w:val="28"/>
        </w:rPr>
        <w:t>, снижение административных барьеров;</w:t>
      </w:r>
    </w:p>
    <w:p w:rsidR="003B7B2C" w:rsidRPr="00E53EF6" w:rsidRDefault="003B7B2C" w:rsidP="003B7B2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lastRenderedPageBreak/>
        <w:t>совершенствование процедуры оценки регулирующего воздействия проектов и экспертизы действующих нормативных правовых актов  Улыбинского сельсовета Искитимского района;</w:t>
      </w:r>
    </w:p>
    <w:p w:rsidR="003B7B2C" w:rsidRPr="00E53EF6"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актуализация нормативной правовой базы (в том числе в соответствии с изменениями федерального и регионального законодательства) в сфере поддержки товаропроизводителей и субъектов малого и среднего предпринимательства, предоставления налоговых льгот и неналоговых мер муниципальной поддержки;</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Улыбинского сельсовета  Искитимского района, исполнение всех действующих и вновь принимаемых обязательств, повышение эффективности использования бюджетных средств;</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3B7B2C" w:rsidRPr="00E53EF6"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обеспечение населения безопасной и качественной сельскохозяйственной продукцией, сырьем и продовольствием;</w:t>
      </w:r>
    </w:p>
    <w:p w:rsidR="003B7B2C" w:rsidRPr="00E53EF6" w:rsidRDefault="003B7B2C" w:rsidP="003B7B2C">
      <w:pPr>
        <w:spacing w:after="0" w:line="240" w:lineRule="auto"/>
        <w:ind w:firstLine="708"/>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повышение эффективности малых форм хозяйствования на селе, создание условий для вовлечения КФХ и ЛПХ в активный экономический оборот;</w:t>
      </w:r>
    </w:p>
    <w:p w:rsidR="00087450" w:rsidRPr="00E53EF6" w:rsidRDefault="00087450" w:rsidP="00152AE7">
      <w:pPr>
        <w:widowControl w:val="0"/>
        <w:shd w:val="clear" w:color="auto" w:fill="FFFFFF"/>
        <w:tabs>
          <w:tab w:val="left" w:pos="5621"/>
        </w:tabs>
        <w:spacing w:after="0" w:line="240" w:lineRule="auto"/>
        <w:jc w:val="both"/>
        <w:rPr>
          <w:rFonts w:ascii="Times New Roman" w:eastAsia="Times New Roman" w:hAnsi="Times New Roman" w:cs="Times New Roman"/>
          <w:color w:val="000000" w:themeColor="text1"/>
          <w:sz w:val="28"/>
          <w:szCs w:val="28"/>
        </w:rPr>
      </w:pPr>
    </w:p>
    <w:p w:rsidR="003B7B2C" w:rsidRPr="00E53EF6" w:rsidRDefault="00D83EDB" w:rsidP="00D83EDB">
      <w:pPr>
        <w:widowControl w:val="0"/>
        <w:shd w:val="clear" w:color="auto" w:fill="FFFFFF"/>
        <w:tabs>
          <w:tab w:val="left" w:pos="567"/>
          <w:tab w:val="left" w:pos="851"/>
          <w:tab w:val="left" w:pos="5621"/>
        </w:tabs>
        <w:spacing w:after="0" w:line="240" w:lineRule="auto"/>
        <w:jc w:val="both"/>
        <w:rPr>
          <w:rFonts w:ascii="Times New Roman" w:eastAsia="Times New Roman" w:hAnsi="Times New Roman"/>
          <w:b/>
          <w:color w:val="000000" w:themeColor="text1"/>
          <w:sz w:val="28"/>
          <w:szCs w:val="28"/>
        </w:rPr>
      </w:pPr>
      <w:r w:rsidRPr="00E53EF6">
        <w:rPr>
          <w:rFonts w:ascii="Times New Roman" w:eastAsia="Times New Roman" w:hAnsi="Times New Roman" w:cs="Times New Roman"/>
          <w:color w:val="000000" w:themeColor="text1"/>
          <w:sz w:val="28"/>
          <w:szCs w:val="28"/>
        </w:rPr>
        <w:t xml:space="preserve">        </w:t>
      </w:r>
      <w:r w:rsidR="003B7B2C" w:rsidRPr="00E53EF6">
        <w:rPr>
          <w:rFonts w:ascii="Times New Roman" w:eastAsia="Times New Roman" w:hAnsi="Times New Roman"/>
          <w:b/>
          <w:color w:val="000000" w:themeColor="text1"/>
          <w:sz w:val="28"/>
          <w:szCs w:val="28"/>
        </w:rPr>
        <w:t>Создание условий для достижения положительных темпов демографического развития Улыбинского сельсовета  Искитимского района и дальнейшего улучшения демографической ситуации:</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повышение качества и эффективности оказываемой социальной помощи населению;</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укрепление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Улыбинского сельсовета  Искитимского района к самосохранительному и здоровьесберегающему поведению;</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привлечение на территорию  Улыбинского сельсовета Искитимского района квалифицированных кадров, в том числе молодежи, и последующего закрепления в экономике поселения, сфере образования, культуры и спорта.</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Обеспечение эффективной трудовой занятости и увеличение доходов населения:</w:t>
      </w:r>
    </w:p>
    <w:p w:rsidR="003B7B2C" w:rsidRPr="00E53EF6" w:rsidRDefault="003B7B2C" w:rsidP="003B7B2C">
      <w:pPr>
        <w:widowControl w:val="0"/>
        <w:tabs>
          <w:tab w:val="left" w:pos="720"/>
        </w:tabs>
        <w:autoSpaceDE w:val="0"/>
        <w:autoSpaceDN w:val="0"/>
        <w:spacing w:after="0" w:line="240" w:lineRule="auto"/>
        <w:ind w:firstLine="709"/>
        <w:jc w:val="both"/>
        <w:rPr>
          <w:rFonts w:ascii="Times New Roman" w:eastAsia="Times New Roman" w:hAnsi="Times New Roman" w:cs="Times New Roman"/>
          <w:iCs/>
          <w:strike/>
          <w:color w:val="000000" w:themeColor="text1"/>
          <w:sz w:val="28"/>
          <w:szCs w:val="28"/>
        </w:rPr>
      </w:pPr>
      <w:r w:rsidRPr="00E53EF6">
        <w:rPr>
          <w:rFonts w:ascii="Times New Roman" w:eastAsia="Times New Roman" w:hAnsi="Times New Roman" w:cs="Times New Roman"/>
          <w:iCs/>
          <w:color w:val="000000" w:themeColor="text1"/>
          <w:sz w:val="28"/>
          <w:szCs w:val="28"/>
        </w:rPr>
        <w:t>содействие созданию новых эффективных рабочих мест, расширению самозанятости населения;</w:t>
      </w:r>
    </w:p>
    <w:p w:rsidR="003B7B2C" w:rsidRPr="00E53EF6" w:rsidRDefault="003B7B2C" w:rsidP="003B7B2C">
      <w:pPr>
        <w:spacing w:after="0" w:line="240" w:lineRule="auto"/>
        <w:ind w:firstLine="708"/>
        <w:jc w:val="both"/>
        <w:rPr>
          <w:rFonts w:ascii="Times New Roman" w:eastAsia="Times New Roman" w:hAnsi="Times New Roman" w:cs="Times New Roman"/>
          <w:iCs/>
          <w:color w:val="000000" w:themeColor="text1"/>
          <w:sz w:val="28"/>
          <w:szCs w:val="28"/>
        </w:rPr>
      </w:pPr>
      <w:r w:rsidRPr="00E53EF6">
        <w:rPr>
          <w:rFonts w:ascii="Times New Roman" w:eastAsia="Times New Roman" w:hAnsi="Times New Roman" w:cs="Times New Roman"/>
          <w:iCs/>
          <w:color w:val="000000" w:themeColor="text1"/>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lastRenderedPageBreak/>
        <w:t>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Обеспечение поддержки социально незащищенных слоев населения, семей, оказавшихся в трудной жизненной ситуации:</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обеспечение всех гарантированных социальных обязательств различным категориям граждан;</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реализация комплексной системы мер по профилактике социального сиротства, в том числе развития семейных форм устройства детей-сирот и детей, оставшихся без попечения родителей, обеспечение их жильем, развитие системы сопровождения замещающих семей;</w:t>
      </w:r>
    </w:p>
    <w:p w:rsidR="003B7B2C" w:rsidRPr="00E53EF6" w:rsidRDefault="003B7B2C" w:rsidP="003A267B">
      <w:pPr>
        <w:widowControl w:val="0"/>
        <w:shd w:val="clear" w:color="auto" w:fill="FFFFFF"/>
        <w:spacing w:after="0" w:line="240" w:lineRule="auto"/>
        <w:ind w:firstLine="709"/>
        <w:jc w:val="both"/>
        <w:rPr>
          <w:rFonts w:ascii="Times New Roman" w:eastAsia="Times New Roman" w:hAnsi="Times New Roman" w:cs="Times New Roman"/>
          <w:iCs/>
          <w:color w:val="000000" w:themeColor="text1"/>
          <w:sz w:val="28"/>
          <w:szCs w:val="28"/>
        </w:rPr>
      </w:pPr>
      <w:r w:rsidRPr="00E53EF6">
        <w:rPr>
          <w:rFonts w:ascii="Times New Roman" w:eastAsia="Times New Roman" w:hAnsi="Times New Roman" w:cs="Times New Roman"/>
          <w:color w:val="000000" w:themeColor="text1"/>
          <w:sz w:val="28"/>
          <w:szCs w:val="28"/>
        </w:rPr>
        <w:t xml:space="preserve">повышение качества социального обслуживания, в том числе путем развития конкуренции на рынке социальных услуг; </w:t>
      </w:r>
      <w:r w:rsidRPr="00E53EF6">
        <w:rPr>
          <w:rFonts w:ascii="Times New Roman" w:eastAsia="Times New Roman" w:hAnsi="Times New Roman" w:cs="Times New Roman"/>
          <w:iCs/>
          <w:color w:val="000000" w:themeColor="text1"/>
          <w:sz w:val="28"/>
          <w:szCs w:val="28"/>
        </w:rPr>
        <w:t>укрепление материально-технической базы учреждений со</w:t>
      </w:r>
      <w:r w:rsidR="003A267B" w:rsidRPr="00E53EF6">
        <w:rPr>
          <w:rFonts w:ascii="Times New Roman" w:eastAsia="Times New Roman" w:hAnsi="Times New Roman" w:cs="Times New Roman"/>
          <w:iCs/>
          <w:color w:val="000000" w:themeColor="text1"/>
          <w:sz w:val="28"/>
          <w:szCs w:val="28"/>
        </w:rPr>
        <w:t xml:space="preserve">циального обслуживания </w:t>
      </w:r>
      <w:r w:rsidRPr="00E53EF6">
        <w:rPr>
          <w:rFonts w:ascii="Times New Roman" w:eastAsia="Times New Roman" w:hAnsi="Times New Roman" w:cs="Times New Roman"/>
          <w:color w:val="000000" w:themeColor="text1"/>
          <w:sz w:val="28"/>
          <w:szCs w:val="28"/>
        </w:rPr>
        <w:t>развитие проектов самообеспечения семей.</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Создание условий для развития духовности, высокой культуры и нравственного здоровья населения:</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обеспечение максимальной доступности граждан к культурным ценностям и участию в культурной жизни Улыбинского сельсовета  Искитимского района;</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проведение культурных мероприятий муниципального уровня;</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в творческих состязаниях;</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создание условий, направленных на сохранение культурного и исторического наследия;</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укрепление материально-технической базы учреждений культуры, развитие и сохранение кадрового потенциала в сфере культуры.</w:t>
      </w:r>
    </w:p>
    <w:p w:rsidR="00A13492" w:rsidRPr="00E53EF6" w:rsidRDefault="00A13492"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3B7B2C" w:rsidP="003B7B2C">
      <w:pPr>
        <w:widowControl w:val="0"/>
        <w:spacing w:after="0" w:line="240" w:lineRule="auto"/>
        <w:ind w:firstLine="709"/>
        <w:jc w:val="both"/>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 xml:space="preserve">Формирование современного качественного и доступного жилищного фонда, обеспечение устойчивости и надежности функционирования систем </w:t>
      </w:r>
      <w:r w:rsidRPr="00E53EF6">
        <w:rPr>
          <w:rFonts w:ascii="Times New Roman" w:eastAsia="Times New Roman" w:hAnsi="Times New Roman" w:cs="Times New Roman"/>
          <w:b/>
          <w:color w:val="000000" w:themeColor="text1"/>
          <w:sz w:val="28"/>
          <w:szCs w:val="28"/>
        </w:rPr>
        <w:lastRenderedPageBreak/>
        <w:t>жизнеобеспечения, коммунальной сферы:</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совершенствование условий для удовлетворения потребностей разных групп населения  Улыбинского сельсовета Искитимского района в доступном и качественном жилье, создание условий для увеличения объемов жилищного строительства на территории поселении;</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повышение эффективности механизмов адресной поддержки разных категорий и объединений граждан при строительстве и приобретении жилья, расширение рынка доступного арендного жилья;</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приведение объектов жилищно-коммунальной инфраструктуры в нормативное состояние;</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обеспечение водоснабжения населения в Улыбинском сельсовете  Искитимского района, обеспечение населения качественной питьевой водой, дальнейшее развитие газификации, содействие благоустройству населенных пунктов;</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обеспечение бесперебойного функционирования объектов коммунального комплекса и энергетики в период отопительного сезона;</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совершенствование системы обращения с отходами производства и потребления в Улыбинском сельсовете Искитимского района, направленное на снижение их негативного воздействия на окружающую среду.</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rPr>
      </w:pPr>
    </w:p>
    <w:p w:rsidR="00917A12" w:rsidRPr="00E53EF6" w:rsidRDefault="003B7B2C" w:rsidP="003164A7">
      <w:pPr>
        <w:spacing w:after="0" w:line="240" w:lineRule="auto"/>
        <w:ind w:left="709"/>
        <w:jc w:val="center"/>
        <w:outlineLvl w:val="0"/>
        <w:rPr>
          <w:rFonts w:ascii="Times New Roman" w:eastAsia="MS Mincho" w:hAnsi="Times New Roman" w:cs="Times New Roman"/>
          <w:b/>
          <w:color w:val="000000" w:themeColor="text1"/>
          <w:sz w:val="28"/>
          <w:szCs w:val="28"/>
        </w:rPr>
      </w:pPr>
      <w:bookmarkStart w:id="6" w:name="_Toc460227791"/>
      <w:bookmarkStart w:id="7" w:name="_Toc460227936"/>
      <w:r w:rsidRPr="00E53EF6">
        <w:rPr>
          <w:rFonts w:ascii="Times New Roman" w:eastAsia="MS Mincho" w:hAnsi="Times New Roman" w:cs="Times New Roman"/>
          <w:b/>
          <w:color w:val="000000" w:themeColor="text1"/>
          <w:sz w:val="28"/>
          <w:szCs w:val="28"/>
        </w:rPr>
        <w:t>4.</w:t>
      </w:r>
      <w:r w:rsidR="003164A7" w:rsidRPr="00E53EF6">
        <w:rPr>
          <w:rFonts w:ascii="Times New Roman" w:eastAsia="MS Mincho" w:hAnsi="Times New Roman" w:cs="Times New Roman"/>
          <w:b/>
          <w:color w:val="000000" w:themeColor="text1"/>
          <w:sz w:val="28"/>
          <w:szCs w:val="28"/>
        </w:rPr>
        <w:t xml:space="preserve"> </w:t>
      </w:r>
      <w:r w:rsidRPr="00E53EF6">
        <w:rPr>
          <w:rFonts w:ascii="Times New Roman" w:eastAsia="MS Mincho" w:hAnsi="Times New Roman" w:cs="Times New Roman"/>
          <w:b/>
          <w:color w:val="000000" w:themeColor="text1"/>
          <w:sz w:val="28"/>
          <w:szCs w:val="28"/>
        </w:rPr>
        <w:t>Сценарии социально-экономического развития</w:t>
      </w:r>
    </w:p>
    <w:p w:rsidR="00917A12" w:rsidRPr="00E53EF6" w:rsidRDefault="003B7B2C" w:rsidP="003164A7">
      <w:pPr>
        <w:spacing w:after="0" w:line="240" w:lineRule="auto"/>
        <w:ind w:left="709"/>
        <w:jc w:val="center"/>
        <w:outlineLvl w:val="0"/>
        <w:rPr>
          <w:rFonts w:ascii="Times New Roman" w:eastAsia="MS Mincho" w:hAnsi="Times New Roman" w:cs="Times New Roman"/>
          <w:b/>
          <w:color w:val="000000" w:themeColor="text1"/>
          <w:sz w:val="28"/>
          <w:szCs w:val="28"/>
        </w:rPr>
      </w:pPr>
      <w:r w:rsidRPr="00E53EF6">
        <w:rPr>
          <w:rFonts w:ascii="Times New Roman" w:eastAsia="MS Mincho" w:hAnsi="Times New Roman" w:cs="Times New Roman"/>
          <w:b/>
          <w:color w:val="000000" w:themeColor="text1"/>
          <w:sz w:val="28"/>
          <w:szCs w:val="28"/>
        </w:rPr>
        <w:t>Улыбинского сельсовета Искитимского района и целевые показатели прогноза социально-экономического развития  Улыбинского сельсовета Искитимского района на 20</w:t>
      </w:r>
      <w:r w:rsidR="00917A12" w:rsidRPr="00E53EF6">
        <w:rPr>
          <w:rFonts w:ascii="Times New Roman" w:eastAsia="MS Mincho" w:hAnsi="Times New Roman" w:cs="Times New Roman"/>
          <w:b/>
          <w:color w:val="000000" w:themeColor="text1"/>
          <w:sz w:val="28"/>
          <w:szCs w:val="28"/>
        </w:rPr>
        <w:t>20</w:t>
      </w:r>
      <w:r w:rsidRPr="00E53EF6">
        <w:rPr>
          <w:rFonts w:ascii="Times New Roman" w:eastAsia="MS Mincho" w:hAnsi="Times New Roman" w:cs="Times New Roman"/>
          <w:b/>
          <w:color w:val="000000" w:themeColor="text1"/>
          <w:sz w:val="28"/>
          <w:szCs w:val="28"/>
        </w:rPr>
        <w:t xml:space="preserve"> год и плановый</w:t>
      </w:r>
    </w:p>
    <w:p w:rsidR="003B7B2C" w:rsidRPr="00E53EF6" w:rsidRDefault="003B7B2C" w:rsidP="003164A7">
      <w:pPr>
        <w:spacing w:after="0" w:line="240" w:lineRule="auto"/>
        <w:ind w:left="709"/>
        <w:jc w:val="center"/>
        <w:outlineLvl w:val="0"/>
        <w:rPr>
          <w:rFonts w:ascii="Times New Roman" w:eastAsia="MS Mincho" w:hAnsi="Times New Roman" w:cs="Times New Roman"/>
          <w:b/>
          <w:color w:val="000000" w:themeColor="text1"/>
          <w:sz w:val="28"/>
          <w:szCs w:val="28"/>
        </w:rPr>
      </w:pPr>
      <w:r w:rsidRPr="00E53EF6">
        <w:rPr>
          <w:rFonts w:ascii="Times New Roman" w:eastAsia="MS Mincho" w:hAnsi="Times New Roman" w:cs="Times New Roman"/>
          <w:b/>
          <w:color w:val="000000" w:themeColor="text1"/>
          <w:sz w:val="28"/>
          <w:szCs w:val="28"/>
        </w:rPr>
        <w:t>период 20</w:t>
      </w:r>
      <w:r w:rsidR="00C1219F" w:rsidRPr="00E53EF6">
        <w:rPr>
          <w:rFonts w:ascii="Times New Roman" w:eastAsia="MS Mincho" w:hAnsi="Times New Roman" w:cs="Times New Roman"/>
          <w:b/>
          <w:color w:val="000000" w:themeColor="text1"/>
          <w:sz w:val="28"/>
          <w:szCs w:val="28"/>
        </w:rPr>
        <w:t>2</w:t>
      </w:r>
      <w:r w:rsidR="00917A12" w:rsidRPr="00E53EF6">
        <w:rPr>
          <w:rFonts w:ascii="Times New Roman" w:eastAsia="MS Mincho" w:hAnsi="Times New Roman" w:cs="Times New Roman"/>
          <w:b/>
          <w:color w:val="000000" w:themeColor="text1"/>
          <w:sz w:val="28"/>
          <w:szCs w:val="28"/>
        </w:rPr>
        <w:t>1</w:t>
      </w:r>
      <w:r w:rsidRPr="00E53EF6">
        <w:rPr>
          <w:rFonts w:ascii="Times New Roman" w:eastAsia="MS Mincho" w:hAnsi="Times New Roman" w:cs="Times New Roman"/>
          <w:b/>
          <w:color w:val="000000" w:themeColor="text1"/>
          <w:sz w:val="28"/>
          <w:szCs w:val="28"/>
        </w:rPr>
        <w:t xml:space="preserve"> и 20</w:t>
      </w:r>
      <w:r w:rsidR="00B17273" w:rsidRPr="00E53EF6">
        <w:rPr>
          <w:rFonts w:ascii="Times New Roman" w:eastAsia="MS Mincho" w:hAnsi="Times New Roman" w:cs="Times New Roman"/>
          <w:b/>
          <w:color w:val="000000" w:themeColor="text1"/>
          <w:sz w:val="28"/>
          <w:szCs w:val="28"/>
        </w:rPr>
        <w:t>2</w:t>
      </w:r>
      <w:r w:rsidR="00917A12" w:rsidRPr="00E53EF6">
        <w:rPr>
          <w:rFonts w:ascii="Times New Roman" w:eastAsia="MS Mincho" w:hAnsi="Times New Roman" w:cs="Times New Roman"/>
          <w:b/>
          <w:color w:val="000000" w:themeColor="text1"/>
          <w:sz w:val="28"/>
          <w:szCs w:val="28"/>
        </w:rPr>
        <w:t>2</w:t>
      </w:r>
      <w:r w:rsidRPr="00E53EF6">
        <w:rPr>
          <w:rFonts w:ascii="Times New Roman" w:eastAsia="MS Mincho" w:hAnsi="Times New Roman" w:cs="Times New Roman"/>
          <w:b/>
          <w:color w:val="000000" w:themeColor="text1"/>
          <w:sz w:val="28"/>
          <w:szCs w:val="28"/>
        </w:rPr>
        <w:t xml:space="preserve"> годов</w:t>
      </w:r>
      <w:bookmarkEnd w:id="6"/>
      <w:bookmarkEnd w:id="7"/>
    </w:p>
    <w:p w:rsidR="003B7B2C" w:rsidRPr="00E53EF6" w:rsidRDefault="003B7B2C" w:rsidP="003164A7">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xml:space="preserve">Прогноз социально-экономического развития Улыбинского сельсовета  </w:t>
      </w:r>
      <w:r w:rsidRPr="00E53EF6">
        <w:rPr>
          <w:rFonts w:ascii="Times New Roman" w:eastAsia="MS Mincho" w:hAnsi="Times New Roman" w:cs="Times New Roman"/>
          <w:color w:val="000000" w:themeColor="text1"/>
          <w:sz w:val="28"/>
          <w:szCs w:val="28"/>
        </w:rPr>
        <w:t xml:space="preserve">Искитимского района </w:t>
      </w:r>
      <w:r w:rsidRPr="00E53EF6">
        <w:rPr>
          <w:rFonts w:ascii="Times New Roman" w:eastAsia="Times New Roman" w:hAnsi="Times New Roman" w:cs="Times New Roman"/>
          <w:color w:val="000000" w:themeColor="text1"/>
          <w:sz w:val="28"/>
          <w:szCs w:val="28"/>
          <w:lang w:eastAsia="ru-RU"/>
        </w:rPr>
        <w:t>на 20</w:t>
      </w:r>
      <w:r w:rsidR="00997303" w:rsidRPr="00E53EF6">
        <w:rPr>
          <w:rFonts w:ascii="Times New Roman" w:eastAsia="Times New Roman" w:hAnsi="Times New Roman" w:cs="Times New Roman"/>
          <w:color w:val="000000" w:themeColor="text1"/>
          <w:sz w:val="28"/>
          <w:szCs w:val="28"/>
          <w:lang w:eastAsia="ru-RU"/>
        </w:rPr>
        <w:t>20</w:t>
      </w:r>
      <w:r w:rsidR="009A6224" w:rsidRPr="00E53EF6">
        <w:rPr>
          <w:rFonts w:ascii="Times New Roman" w:eastAsia="Times New Roman" w:hAnsi="Times New Roman" w:cs="Times New Roman"/>
          <w:color w:val="000000" w:themeColor="text1"/>
          <w:sz w:val="28"/>
          <w:szCs w:val="28"/>
          <w:lang w:eastAsia="ru-RU"/>
        </w:rPr>
        <w:t xml:space="preserve"> год и плановый период 202</w:t>
      </w:r>
      <w:r w:rsidR="00997303" w:rsidRPr="00E53EF6">
        <w:rPr>
          <w:rFonts w:ascii="Times New Roman" w:eastAsia="Times New Roman" w:hAnsi="Times New Roman" w:cs="Times New Roman"/>
          <w:color w:val="000000" w:themeColor="text1"/>
          <w:sz w:val="28"/>
          <w:szCs w:val="28"/>
          <w:lang w:eastAsia="ru-RU"/>
        </w:rPr>
        <w:t>1</w:t>
      </w:r>
      <w:r w:rsidR="00B17273" w:rsidRPr="00E53EF6">
        <w:rPr>
          <w:rFonts w:ascii="Times New Roman" w:eastAsia="Times New Roman" w:hAnsi="Times New Roman" w:cs="Times New Roman"/>
          <w:color w:val="000000" w:themeColor="text1"/>
          <w:sz w:val="28"/>
          <w:szCs w:val="28"/>
          <w:lang w:eastAsia="ru-RU"/>
        </w:rPr>
        <w:t>-202</w:t>
      </w:r>
      <w:r w:rsidR="00997303" w:rsidRPr="00E53EF6">
        <w:rPr>
          <w:rFonts w:ascii="Times New Roman" w:eastAsia="Times New Roman" w:hAnsi="Times New Roman" w:cs="Times New Roman"/>
          <w:color w:val="000000" w:themeColor="text1"/>
          <w:sz w:val="28"/>
          <w:szCs w:val="28"/>
          <w:lang w:eastAsia="ru-RU"/>
        </w:rPr>
        <w:t>2</w:t>
      </w:r>
      <w:r w:rsidRPr="00E53EF6">
        <w:rPr>
          <w:rFonts w:ascii="Times New Roman" w:eastAsia="Times New Roman" w:hAnsi="Times New Roman" w:cs="Times New Roman"/>
          <w:color w:val="000000" w:themeColor="text1"/>
          <w:sz w:val="28"/>
          <w:szCs w:val="28"/>
          <w:lang w:eastAsia="ru-RU"/>
        </w:rPr>
        <w:t xml:space="preserve"> годов разработан в составе двух основных вариантов: консервативного и умеренно-оптимистичного сценария, в зависимости от степени реализации факторов, влияющих на развитие экономики и социальной сферы в прогнозном периоде.</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Консервативный сценарий (1 вариант) предполагает инерционное развитие с сохранением в прогнозном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поселения, при слабом росте потребительского спроса.</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xml:space="preserve">Умеренно-оптимистичный сценарий (2 вариант) предполагает оживление и рост в экономике вследствие расширения инвестиционных программ </w:t>
      </w:r>
      <w:r w:rsidRPr="00E53EF6">
        <w:rPr>
          <w:rFonts w:ascii="Times New Roman" w:eastAsia="Times New Roman" w:hAnsi="Times New Roman" w:cs="Times New Roman"/>
          <w:color w:val="000000" w:themeColor="text1"/>
          <w:sz w:val="28"/>
          <w:szCs w:val="28"/>
          <w:lang w:eastAsia="ru-RU"/>
        </w:rPr>
        <w:lastRenderedPageBreak/>
        <w:t>хозяйствующих субъектов, поддержки государством внутреннего спроса и предложения, расширения банковского кредита.</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Целевые показатели прогноза социально-экономического развития  Улыбинского сельсовета Искитимского района на 20</w:t>
      </w:r>
      <w:r w:rsidR="00997303" w:rsidRPr="00E53EF6">
        <w:rPr>
          <w:rFonts w:ascii="Times New Roman" w:eastAsia="Times New Roman" w:hAnsi="Times New Roman" w:cs="Times New Roman"/>
          <w:color w:val="000000" w:themeColor="text1"/>
          <w:sz w:val="28"/>
          <w:szCs w:val="28"/>
          <w:lang w:eastAsia="ru-RU"/>
        </w:rPr>
        <w:t>20</w:t>
      </w:r>
      <w:r w:rsidRPr="00E53EF6">
        <w:rPr>
          <w:rFonts w:ascii="Times New Roman" w:eastAsia="Times New Roman" w:hAnsi="Times New Roman" w:cs="Times New Roman"/>
          <w:color w:val="000000" w:themeColor="text1"/>
          <w:sz w:val="28"/>
          <w:szCs w:val="28"/>
          <w:lang w:eastAsia="ru-RU"/>
        </w:rPr>
        <w:t xml:space="preserve"> год и плановый период 20</w:t>
      </w:r>
      <w:r w:rsidR="009A6224" w:rsidRPr="00E53EF6">
        <w:rPr>
          <w:rFonts w:ascii="Times New Roman" w:eastAsia="Times New Roman" w:hAnsi="Times New Roman" w:cs="Times New Roman"/>
          <w:color w:val="000000" w:themeColor="text1"/>
          <w:sz w:val="28"/>
          <w:szCs w:val="28"/>
          <w:lang w:eastAsia="ru-RU"/>
        </w:rPr>
        <w:t>2</w:t>
      </w:r>
      <w:r w:rsidR="00997303" w:rsidRPr="00E53EF6">
        <w:rPr>
          <w:rFonts w:ascii="Times New Roman" w:eastAsia="Times New Roman" w:hAnsi="Times New Roman" w:cs="Times New Roman"/>
          <w:color w:val="000000" w:themeColor="text1"/>
          <w:sz w:val="28"/>
          <w:szCs w:val="28"/>
          <w:lang w:eastAsia="ru-RU"/>
        </w:rPr>
        <w:t>1</w:t>
      </w:r>
      <w:r w:rsidRPr="00E53EF6">
        <w:rPr>
          <w:rFonts w:ascii="Times New Roman" w:eastAsia="Times New Roman" w:hAnsi="Times New Roman" w:cs="Times New Roman"/>
          <w:color w:val="000000" w:themeColor="text1"/>
          <w:sz w:val="28"/>
          <w:szCs w:val="28"/>
          <w:lang w:eastAsia="ru-RU"/>
        </w:rPr>
        <w:t xml:space="preserve"> и 20</w:t>
      </w:r>
      <w:r w:rsidR="00B17273" w:rsidRPr="00E53EF6">
        <w:rPr>
          <w:rFonts w:ascii="Times New Roman" w:eastAsia="Times New Roman" w:hAnsi="Times New Roman" w:cs="Times New Roman"/>
          <w:color w:val="000000" w:themeColor="text1"/>
          <w:sz w:val="28"/>
          <w:szCs w:val="28"/>
          <w:lang w:eastAsia="ru-RU"/>
        </w:rPr>
        <w:t>2</w:t>
      </w:r>
      <w:r w:rsidR="00997303" w:rsidRPr="00E53EF6">
        <w:rPr>
          <w:rFonts w:ascii="Times New Roman" w:eastAsia="Times New Roman" w:hAnsi="Times New Roman" w:cs="Times New Roman"/>
          <w:color w:val="000000" w:themeColor="text1"/>
          <w:sz w:val="28"/>
          <w:szCs w:val="28"/>
          <w:lang w:eastAsia="ru-RU"/>
        </w:rPr>
        <w:t>2</w:t>
      </w:r>
      <w:r w:rsidRPr="00E53EF6">
        <w:rPr>
          <w:rFonts w:ascii="Times New Roman" w:eastAsia="Times New Roman" w:hAnsi="Times New Roman" w:cs="Times New Roman"/>
          <w:color w:val="000000" w:themeColor="text1"/>
          <w:sz w:val="28"/>
          <w:szCs w:val="28"/>
          <w:lang w:eastAsia="ru-RU"/>
        </w:rPr>
        <w:t xml:space="preserve"> годов приведены в таблице 1.</w:t>
      </w: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B7B2C" w:rsidRPr="00E53EF6" w:rsidRDefault="003B7B2C" w:rsidP="003B7B2C">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sectPr w:rsidR="003B7B2C" w:rsidRPr="00E53EF6" w:rsidSect="003B7B2C">
          <w:footerReference w:type="default" r:id="rId9"/>
          <w:pgSz w:w="11906" w:h="16838"/>
          <w:pgMar w:top="1134" w:right="567" w:bottom="1134" w:left="1418" w:header="709" w:footer="709" w:gutter="0"/>
          <w:cols w:space="708"/>
          <w:titlePg/>
          <w:docGrid w:linePitch="360"/>
        </w:sectPr>
      </w:pPr>
    </w:p>
    <w:p w:rsidR="003B7B2C" w:rsidRPr="00E53EF6" w:rsidRDefault="003B7B2C" w:rsidP="003B7B2C">
      <w:pPr>
        <w:keepNext/>
        <w:spacing w:before="120" w:after="120" w:line="240" w:lineRule="auto"/>
        <w:jc w:val="right"/>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lastRenderedPageBreak/>
        <w:t>Таблица 1</w:t>
      </w:r>
    </w:p>
    <w:p w:rsidR="003B7B2C" w:rsidRPr="00E53EF6" w:rsidRDefault="003B7B2C" w:rsidP="003B7B2C">
      <w:pPr>
        <w:keepNext/>
        <w:spacing w:after="0" w:line="240" w:lineRule="auto"/>
        <w:jc w:val="center"/>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Целевые показатели прогноза социально-экономического развития  Улыбинского сельсовета Искитимского района</w:t>
      </w:r>
    </w:p>
    <w:p w:rsidR="003B7B2C" w:rsidRPr="00E53EF6" w:rsidRDefault="003B7B2C" w:rsidP="003B7B2C">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на 201</w:t>
      </w:r>
      <w:r w:rsidR="009A6224" w:rsidRPr="00E53EF6">
        <w:rPr>
          <w:rFonts w:ascii="Times New Roman" w:eastAsia="Times New Roman" w:hAnsi="Times New Roman" w:cs="Times New Roman"/>
          <w:color w:val="000000" w:themeColor="text1"/>
          <w:sz w:val="28"/>
          <w:szCs w:val="28"/>
        </w:rPr>
        <w:t>8</w:t>
      </w:r>
      <w:r w:rsidRPr="00E53EF6">
        <w:rPr>
          <w:rFonts w:ascii="Times New Roman" w:eastAsia="Times New Roman" w:hAnsi="Times New Roman" w:cs="Times New Roman"/>
          <w:color w:val="000000" w:themeColor="text1"/>
          <w:sz w:val="28"/>
          <w:szCs w:val="28"/>
        </w:rPr>
        <w:t xml:space="preserve"> год и плановый период 201</w:t>
      </w:r>
      <w:r w:rsidR="009A6224" w:rsidRPr="00E53EF6">
        <w:rPr>
          <w:rFonts w:ascii="Times New Roman" w:eastAsia="Times New Roman" w:hAnsi="Times New Roman" w:cs="Times New Roman"/>
          <w:color w:val="000000" w:themeColor="text1"/>
          <w:sz w:val="28"/>
          <w:szCs w:val="28"/>
        </w:rPr>
        <w:t>9</w:t>
      </w:r>
      <w:r w:rsidRPr="00E53EF6">
        <w:rPr>
          <w:rFonts w:ascii="Times New Roman" w:eastAsia="Times New Roman" w:hAnsi="Times New Roman" w:cs="Times New Roman"/>
          <w:color w:val="000000" w:themeColor="text1"/>
          <w:sz w:val="28"/>
          <w:szCs w:val="28"/>
        </w:rPr>
        <w:t xml:space="preserve"> и 20</w:t>
      </w:r>
      <w:r w:rsidR="009A6224" w:rsidRPr="00E53EF6">
        <w:rPr>
          <w:rFonts w:ascii="Times New Roman" w:eastAsia="Times New Roman" w:hAnsi="Times New Roman" w:cs="Times New Roman"/>
          <w:color w:val="000000" w:themeColor="text1"/>
          <w:sz w:val="28"/>
          <w:szCs w:val="28"/>
        </w:rPr>
        <w:t>20</w:t>
      </w:r>
      <w:r w:rsidRPr="00E53EF6">
        <w:rPr>
          <w:rFonts w:ascii="Times New Roman" w:eastAsia="Times New Roman" w:hAnsi="Times New Roman" w:cs="Times New Roman"/>
          <w:color w:val="000000" w:themeColor="text1"/>
          <w:sz w:val="28"/>
          <w:szCs w:val="28"/>
        </w:rPr>
        <w:t xml:space="preserve"> годов</w:t>
      </w:r>
    </w:p>
    <w:p w:rsidR="003B7B2C" w:rsidRPr="00E53EF6" w:rsidRDefault="003B7B2C" w:rsidP="003B7B2C">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32"/>
        <w:gridCol w:w="1701"/>
        <w:gridCol w:w="992"/>
        <w:gridCol w:w="1276"/>
        <w:gridCol w:w="992"/>
        <w:gridCol w:w="992"/>
        <w:gridCol w:w="992"/>
        <w:gridCol w:w="993"/>
        <w:gridCol w:w="992"/>
        <w:gridCol w:w="992"/>
        <w:gridCol w:w="992"/>
        <w:gridCol w:w="993"/>
        <w:gridCol w:w="992"/>
      </w:tblGrid>
      <w:tr w:rsidR="00E53EF6" w:rsidRPr="00E53EF6" w:rsidTr="004633C1">
        <w:tc>
          <w:tcPr>
            <w:tcW w:w="624" w:type="dxa"/>
            <w:vMerge w:val="restart"/>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 xml:space="preserve">№ </w:t>
            </w:r>
            <w:proofErr w:type="gramStart"/>
            <w:r w:rsidRPr="00E53EF6">
              <w:rPr>
                <w:rFonts w:ascii="Times New Roman" w:eastAsia="Times New Roman" w:hAnsi="Times New Roman" w:cs="Times New Roman"/>
                <w:color w:val="000000" w:themeColor="text1"/>
                <w:lang w:eastAsia="ru-RU"/>
              </w:rPr>
              <w:t>п</w:t>
            </w:r>
            <w:proofErr w:type="gramEnd"/>
            <w:r w:rsidRPr="00E53EF6">
              <w:rPr>
                <w:rFonts w:ascii="Times New Roman" w:eastAsia="Times New Roman" w:hAnsi="Times New Roman" w:cs="Times New Roman"/>
                <w:color w:val="000000" w:themeColor="text1"/>
                <w:lang w:eastAsia="ru-RU"/>
              </w:rPr>
              <w:t>/п</w:t>
            </w:r>
          </w:p>
        </w:tc>
        <w:tc>
          <w:tcPr>
            <w:tcW w:w="2132" w:type="dxa"/>
            <w:vMerge w:val="restart"/>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Единица измерения</w:t>
            </w:r>
          </w:p>
        </w:tc>
        <w:tc>
          <w:tcPr>
            <w:tcW w:w="992" w:type="dxa"/>
            <w:vMerge w:val="restart"/>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rsidR="005A0967" w:rsidRPr="00E53EF6" w:rsidRDefault="005A0967" w:rsidP="00812450">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2018год</w:t>
            </w:r>
          </w:p>
        </w:tc>
        <w:tc>
          <w:tcPr>
            <w:tcW w:w="1276" w:type="dxa"/>
            <w:vMerge w:val="restart"/>
            <w:tcBorders>
              <w:top w:val="single" w:sz="4" w:space="0" w:color="auto"/>
              <w:left w:val="single" w:sz="4" w:space="0" w:color="auto"/>
              <w:bottom w:val="single" w:sz="4" w:space="0" w:color="auto"/>
              <w:right w:val="single" w:sz="4" w:space="0" w:color="auto"/>
            </w:tcBorders>
          </w:tcPr>
          <w:p w:rsidR="005A0967" w:rsidRPr="00E53EF6" w:rsidRDefault="005A0967" w:rsidP="00812450">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2019 год (ожидаемое значение)</w:t>
            </w:r>
          </w:p>
        </w:tc>
        <w:tc>
          <w:tcPr>
            <w:tcW w:w="8930" w:type="dxa"/>
            <w:gridSpan w:val="9"/>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Прогноз, годы</w:t>
            </w:r>
          </w:p>
        </w:tc>
      </w:tr>
      <w:tr w:rsidR="00E53EF6" w:rsidRPr="00E53EF6" w:rsidTr="004633C1">
        <w:trPr>
          <w:trHeight w:val="168"/>
        </w:trPr>
        <w:tc>
          <w:tcPr>
            <w:tcW w:w="624" w:type="dxa"/>
            <w:vMerge/>
            <w:tcBorders>
              <w:top w:val="single" w:sz="4" w:space="0" w:color="auto"/>
              <w:left w:val="single" w:sz="4" w:space="0" w:color="auto"/>
              <w:bottom w:val="single" w:sz="4" w:space="0" w:color="auto"/>
              <w:right w:val="single" w:sz="4" w:space="0" w:color="auto"/>
            </w:tcBorders>
          </w:tcPr>
          <w:p w:rsidR="005A0967" w:rsidRPr="00E53EF6" w:rsidRDefault="005A0967" w:rsidP="003B7B2C">
            <w:pPr>
              <w:spacing w:after="0" w:line="240" w:lineRule="auto"/>
              <w:rPr>
                <w:rFonts w:ascii="Times New Roman" w:eastAsia="Times New Roman" w:hAnsi="Times New Roman" w:cs="Times New Roman"/>
                <w:color w:val="000000" w:themeColor="text1"/>
              </w:rPr>
            </w:pPr>
          </w:p>
        </w:tc>
        <w:tc>
          <w:tcPr>
            <w:tcW w:w="2132" w:type="dxa"/>
            <w:vMerge/>
            <w:tcBorders>
              <w:top w:val="single" w:sz="4" w:space="0" w:color="auto"/>
              <w:left w:val="single" w:sz="4" w:space="0" w:color="auto"/>
              <w:bottom w:val="single" w:sz="4" w:space="0" w:color="auto"/>
              <w:right w:val="single" w:sz="4" w:space="0" w:color="auto"/>
            </w:tcBorders>
          </w:tcPr>
          <w:p w:rsidR="005A0967" w:rsidRPr="00E53EF6" w:rsidRDefault="005A0967" w:rsidP="003B7B2C">
            <w:pPr>
              <w:spacing w:after="0" w:line="240" w:lineRule="auto"/>
              <w:rPr>
                <w:rFonts w:ascii="Times New Roman" w:eastAsia="Times New Roman" w:hAnsi="Times New Roman" w:cs="Times New Roman"/>
                <w:color w:val="000000" w:themeColor="text1"/>
              </w:rPr>
            </w:pPr>
          </w:p>
        </w:tc>
        <w:tc>
          <w:tcPr>
            <w:tcW w:w="1701" w:type="dxa"/>
            <w:vMerge/>
            <w:tcBorders>
              <w:top w:val="single" w:sz="4" w:space="0" w:color="auto"/>
              <w:left w:val="single" w:sz="4" w:space="0" w:color="auto"/>
              <w:bottom w:val="single" w:sz="4" w:space="0" w:color="auto"/>
              <w:right w:val="single" w:sz="4" w:space="0" w:color="auto"/>
            </w:tcBorders>
          </w:tcPr>
          <w:p w:rsidR="005A0967" w:rsidRPr="00E53EF6" w:rsidRDefault="005A0967" w:rsidP="003B7B2C">
            <w:pPr>
              <w:spacing w:after="0" w:line="240" w:lineRule="auto"/>
              <w:rPr>
                <w:rFonts w:ascii="Times New Roman" w:eastAsia="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5A0967" w:rsidRPr="00E53EF6" w:rsidRDefault="005A0967" w:rsidP="003B7B2C">
            <w:pPr>
              <w:spacing w:after="0" w:line="240" w:lineRule="auto"/>
              <w:rPr>
                <w:rFonts w:ascii="Times New Roman" w:eastAsia="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5A0967" w:rsidRPr="00E53EF6" w:rsidRDefault="005A0967" w:rsidP="003B7B2C">
            <w:pPr>
              <w:spacing w:after="0" w:line="240" w:lineRule="auto"/>
              <w:rPr>
                <w:rFonts w:ascii="Times New Roman" w:eastAsia="Times New Roman" w:hAnsi="Times New Roman" w:cs="Times New Roman"/>
                <w:color w:val="000000" w:themeColor="text1"/>
              </w:rPr>
            </w:pPr>
          </w:p>
        </w:tc>
        <w:tc>
          <w:tcPr>
            <w:tcW w:w="2976" w:type="dxa"/>
            <w:gridSpan w:val="3"/>
            <w:tcBorders>
              <w:top w:val="single" w:sz="4" w:space="0" w:color="auto"/>
              <w:left w:val="single" w:sz="4" w:space="0" w:color="auto"/>
              <w:bottom w:val="single" w:sz="4" w:space="0" w:color="auto"/>
              <w:right w:val="single" w:sz="4" w:space="0" w:color="auto"/>
            </w:tcBorders>
          </w:tcPr>
          <w:p w:rsidR="005A0967" w:rsidRPr="00E53EF6" w:rsidRDefault="005A0967" w:rsidP="00F5168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2020</w:t>
            </w:r>
          </w:p>
        </w:tc>
        <w:tc>
          <w:tcPr>
            <w:tcW w:w="2977" w:type="dxa"/>
            <w:gridSpan w:val="3"/>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2021</w:t>
            </w:r>
          </w:p>
        </w:tc>
        <w:tc>
          <w:tcPr>
            <w:tcW w:w="2977" w:type="dxa"/>
            <w:gridSpan w:val="3"/>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2022</w:t>
            </w:r>
          </w:p>
        </w:tc>
      </w:tr>
      <w:tr w:rsidR="00E53EF6" w:rsidRPr="00E53EF6" w:rsidTr="004633C1">
        <w:tc>
          <w:tcPr>
            <w:tcW w:w="624" w:type="dxa"/>
            <w:vMerge/>
            <w:tcBorders>
              <w:top w:val="single" w:sz="4" w:space="0" w:color="auto"/>
              <w:left w:val="single" w:sz="4" w:space="0" w:color="auto"/>
              <w:bottom w:val="single" w:sz="4" w:space="0" w:color="auto"/>
              <w:right w:val="single" w:sz="4" w:space="0" w:color="auto"/>
            </w:tcBorders>
          </w:tcPr>
          <w:p w:rsidR="005A0967" w:rsidRPr="00E53EF6" w:rsidRDefault="005A0967" w:rsidP="003B7B2C">
            <w:pPr>
              <w:spacing w:after="0" w:line="240" w:lineRule="auto"/>
              <w:rPr>
                <w:rFonts w:ascii="Times New Roman" w:eastAsia="Times New Roman" w:hAnsi="Times New Roman" w:cs="Times New Roman"/>
                <w:color w:val="000000" w:themeColor="text1"/>
              </w:rPr>
            </w:pPr>
          </w:p>
        </w:tc>
        <w:tc>
          <w:tcPr>
            <w:tcW w:w="2132" w:type="dxa"/>
            <w:vMerge/>
            <w:tcBorders>
              <w:top w:val="single" w:sz="4" w:space="0" w:color="auto"/>
              <w:left w:val="single" w:sz="4" w:space="0" w:color="auto"/>
              <w:bottom w:val="single" w:sz="4" w:space="0" w:color="auto"/>
              <w:right w:val="single" w:sz="4" w:space="0" w:color="auto"/>
            </w:tcBorders>
          </w:tcPr>
          <w:p w:rsidR="005A0967" w:rsidRPr="00E53EF6" w:rsidRDefault="005A0967" w:rsidP="003B7B2C">
            <w:pPr>
              <w:spacing w:after="0" w:line="240" w:lineRule="auto"/>
              <w:rPr>
                <w:rFonts w:ascii="Times New Roman" w:eastAsia="Times New Roman" w:hAnsi="Times New Roman" w:cs="Times New Roman"/>
                <w:color w:val="000000" w:themeColor="text1"/>
              </w:rPr>
            </w:pPr>
          </w:p>
        </w:tc>
        <w:tc>
          <w:tcPr>
            <w:tcW w:w="1701" w:type="dxa"/>
            <w:vMerge/>
            <w:tcBorders>
              <w:top w:val="single" w:sz="4" w:space="0" w:color="auto"/>
              <w:left w:val="single" w:sz="4" w:space="0" w:color="auto"/>
              <w:bottom w:val="single" w:sz="4" w:space="0" w:color="auto"/>
              <w:right w:val="single" w:sz="4" w:space="0" w:color="auto"/>
            </w:tcBorders>
          </w:tcPr>
          <w:p w:rsidR="005A0967" w:rsidRPr="00E53EF6" w:rsidRDefault="005A0967" w:rsidP="003B7B2C">
            <w:pPr>
              <w:spacing w:after="0" w:line="240" w:lineRule="auto"/>
              <w:rPr>
                <w:rFonts w:ascii="Times New Roman" w:eastAsia="Times New Roman" w:hAnsi="Times New Roman" w:cs="Times New Roman"/>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tcPr>
          <w:p w:rsidR="005A0967" w:rsidRPr="00E53EF6" w:rsidRDefault="005A0967" w:rsidP="003B7B2C">
            <w:pPr>
              <w:spacing w:after="0" w:line="240" w:lineRule="auto"/>
              <w:rPr>
                <w:rFonts w:ascii="Times New Roman" w:eastAsia="Times New Roman" w:hAnsi="Times New Roman" w:cs="Times New Roman"/>
                <w:color w:val="000000" w:themeColor="text1"/>
              </w:rPr>
            </w:pPr>
          </w:p>
        </w:tc>
        <w:tc>
          <w:tcPr>
            <w:tcW w:w="1276" w:type="dxa"/>
            <w:vMerge/>
            <w:tcBorders>
              <w:top w:val="single" w:sz="4" w:space="0" w:color="auto"/>
              <w:left w:val="single" w:sz="4" w:space="0" w:color="auto"/>
              <w:bottom w:val="single" w:sz="4" w:space="0" w:color="auto"/>
              <w:right w:val="single" w:sz="4" w:space="0" w:color="auto"/>
            </w:tcBorders>
          </w:tcPr>
          <w:p w:rsidR="005A0967" w:rsidRPr="00E53EF6" w:rsidRDefault="005A0967" w:rsidP="003B7B2C">
            <w:pPr>
              <w:spacing w:after="0" w:line="240" w:lineRule="auto"/>
              <w:rPr>
                <w:rFonts w:ascii="Times New Roman" w:eastAsia="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вариант 1</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вариант 2</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вариант</w:t>
            </w:r>
          </w:p>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3</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вариант 1</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вариант 2</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5A096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вариант</w:t>
            </w:r>
          </w:p>
          <w:p w:rsidR="005A0967" w:rsidRPr="00E53EF6" w:rsidRDefault="005A0967" w:rsidP="005A096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3</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вариант 1</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вариант 2</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5A096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вариант</w:t>
            </w:r>
          </w:p>
          <w:p w:rsidR="005A0967" w:rsidRPr="00E53EF6" w:rsidRDefault="005A0967" w:rsidP="005A096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3</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w:t>
            </w:r>
          </w:p>
        </w:tc>
        <w:tc>
          <w:tcPr>
            <w:tcW w:w="213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Внутренний валовой продукт</w:t>
            </w:r>
          </w:p>
        </w:tc>
        <w:tc>
          <w:tcPr>
            <w:tcW w:w="1701"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млн. рублей</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5A0967" w:rsidRPr="00E53EF6" w:rsidRDefault="005A0967" w:rsidP="009568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2</w:t>
            </w:r>
          </w:p>
        </w:tc>
        <w:tc>
          <w:tcPr>
            <w:tcW w:w="213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Индекс валового внутреннего продукта</w:t>
            </w:r>
          </w:p>
        </w:tc>
        <w:tc>
          <w:tcPr>
            <w:tcW w:w="1701"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roofErr w:type="gramStart"/>
            <w:r w:rsidRPr="00E53EF6">
              <w:rPr>
                <w:rFonts w:ascii="Times New Roman" w:eastAsia="Times New Roman" w:hAnsi="Times New Roman" w:cs="Times New Roman"/>
                <w:color w:val="000000" w:themeColor="text1"/>
                <w:lang w:eastAsia="ru-RU"/>
              </w:rPr>
              <w:t>в</w:t>
            </w:r>
            <w:proofErr w:type="gramEnd"/>
            <w:r w:rsidRPr="00E53EF6">
              <w:rPr>
                <w:rFonts w:ascii="Times New Roman" w:eastAsia="Times New Roman" w:hAnsi="Times New Roman" w:cs="Times New Roman"/>
                <w:color w:val="000000" w:themeColor="text1"/>
                <w:lang w:eastAsia="ru-RU"/>
              </w:rPr>
              <w:t xml:space="preserve"> % </w:t>
            </w:r>
            <w:proofErr w:type="gramStart"/>
            <w:r w:rsidRPr="00E53EF6">
              <w:rPr>
                <w:rFonts w:ascii="Times New Roman" w:eastAsia="Times New Roman" w:hAnsi="Times New Roman" w:cs="Times New Roman"/>
                <w:color w:val="000000" w:themeColor="text1"/>
                <w:lang w:eastAsia="ru-RU"/>
              </w:rPr>
              <w:t>к</w:t>
            </w:r>
            <w:proofErr w:type="gramEnd"/>
            <w:r w:rsidRPr="00E53EF6">
              <w:rPr>
                <w:rFonts w:ascii="Times New Roman" w:eastAsia="Times New Roman" w:hAnsi="Times New Roman" w:cs="Times New Roman"/>
                <w:color w:val="000000" w:themeColor="text1"/>
                <w:lang w:eastAsia="ru-RU"/>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3</w:t>
            </w:r>
          </w:p>
        </w:tc>
        <w:tc>
          <w:tcPr>
            <w:tcW w:w="213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Внутренний валовой продукт на душу населения</w:t>
            </w:r>
          </w:p>
        </w:tc>
        <w:tc>
          <w:tcPr>
            <w:tcW w:w="1701"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4</w:t>
            </w:r>
          </w:p>
        </w:tc>
        <w:tc>
          <w:tcPr>
            <w:tcW w:w="213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Индекс промышленного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roofErr w:type="gramStart"/>
            <w:r w:rsidRPr="00E53EF6">
              <w:rPr>
                <w:rFonts w:ascii="Times New Roman" w:eastAsia="Times New Roman" w:hAnsi="Times New Roman" w:cs="Times New Roman"/>
                <w:color w:val="000000" w:themeColor="text1"/>
                <w:lang w:eastAsia="ru-RU"/>
              </w:rPr>
              <w:t>в</w:t>
            </w:r>
            <w:proofErr w:type="gramEnd"/>
            <w:r w:rsidRPr="00E53EF6">
              <w:rPr>
                <w:rFonts w:ascii="Times New Roman" w:eastAsia="Times New Roman" w:hAnsi="Times New Roman" w:cs="Times New Roman"/>
                <w:color w:val="000000" w:themeColor="text1"/>
                <w:lang w:eastAsia="ru-RU"/>
              </w:rPr>
              <w:t xml:space="preserve"> % </w:t>
            </w:r>
            <w:proofErr w:type="gramStart"/>
            <w:r w:rsidRPr="00E53EF6">
              <w:rPr>
                <w:rFonts w:ascii="Times New Roman" w:eastAsia="Times New Roman" w:hAnsi="Times New Roman" w:cs="Times New Roman"/>
                <w:color w:val="000000" w:themeColor="text1"/>
                <w:lang w:eastAsia="ru-RU"/>
              </w:rPr>
              <w:t>к</w:t>
            </w:r>
            <w:proofErr w:type="gramEnd"/>
            <w:r w:rsidRPr="00E53EF6">
              <w:rPr>
                <w:rFonts w:ascii="Times New Roman" w:eastAsia="Times New Roman" w:hAnsi="Times New Roman" w:cs="Times New Roman"/>
                <w:color w:val="000000" w:themeColor="text1"/>
                <w:lang w:eastAsia="ru-RU"/>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5</w:t>
            </w:r>
          </w:p>
        </w:tc>
        <w:tc>
          <w:tcPr>
            <w:tcW w:w="213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Индекс производства продукции сельского хозяйства</w:t>
            </w:r>
          </w:p>
        </w:tc>
        <w:tc>
          <w:tcPr>
            <w:tcW w:w="1701"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roofErr w:type="gramStart"/>
            <w:r w:rsidRPr="00E53EF6">
              <w:rPr>
                <w:rFonts w:ascii="Times New Roman" w:eastAsia="Times New Roman" w:hAnsi="Times New Roman" w:cs="Times New Roman"/>
                <w:color w:val="000000" w:themeColor="text1"/>
                <w:lang w:eastAsia="ru-RU"/>
              </w:rPr>
              <w:t>в</w:t>
            </w:r>
            <w:proofErr w:type="gramEnd"/>
            <w:r w:rsidRPr="00E53EF6">
              <w:rPr>
                <w:rFonts w:ascii="Times New Roman" w:eastAsia="Times New Roman" w:hAnsi="Times New Roman" w:cs="Times New Roman"/>
                <w:color w:val="000000" w:themeColor="text1"/>
                <w:lang w:eastAsia="ru-RU"/>
              </w:rPr>
              <w:t xml:space="preserve"> % </w:t>
            </w:r>
            <w:proofErr w:type="gramStart"/>
            <w:r w:rsidRPr="00E53EF6">
              <w:rPr>
                <w:rFonts w:ascii="Times New Roman" w:eastAsia="Times New Roman" w:hAnsi="Times New Roman" w:cs="Times New Roman"/>
                <w:color w:val="000000" w:themeColor="text1"/>
                <w:lang w:eastAsia="ru-RU"/>
              </w:rPr>
              <w:t>к</w:t>
            </w:r>
            <w:proofErr w:type="gramEnd"/>
            <w:r w:rsidRPr="00E53EF6">
              <w:rPr>
                <w:rFonts w:ascii="Times New Roman" w:eastAsia="Times New Roman" w:hAnsi="Times New Roman" w:cs="Times New Roman"/>
                <w:color w:val="000000" w:themeColor="text1"/>
                <w:lang w:eastAsia="ru-RU"/>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6</w:t>
            </w:r>
          </w:p>
        </w:tc>
        <w:tc>
          <w:tcPr>
            <w:tcW w:w="213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 xml:space="preserve">Индекс объема работ, выполненных по виду </w:t>
            </w:r>
            <w:r w:rsidRPr="00E53EF6">
              <w:rPr>
                <w:rFonts w:ascii="Times New Roman" w:eastAsia="Times New Roman" w:hAnsi="Times New Roman" w:cs="Times New Roman"/>
                <w:color w:val="000000" w:themeColor="text1"/>
                <w:lang w:eastAsia="ru-RU"/>
              </w:rPr>
              <w:lastRenderedPageBreak/>
              <w:t>деятельности «строительство»</w:t>
            </w:r>
          </w:p>
        </w:tc>
        <w:tc>
          <w:tcPr>
            <w:tcW w:w="1701"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roofErr w:type="gramStart"/>
            <w:r w:rsidRPr="00E53EF6">
              <w:rPr>
                <w:rFonts w:ascii="Times New Roman" w:eastAsia="Times New Roman" w:hAnsi="Times New Roman" w:cs="Times New Roman"/>
                <w:color w:val="000000" w:themeColor="text1"/>
                <w:lang w:eastAsia="ru-RU"/>
              </w:rPr>
              <w:lastRenderedPageBreak/>
              <w:t>в</w:t>
            </w:r>
            <w:proofErr w:type="gramEnd"/>
            <w:r w:rsidRPr="00E53EF6">
              <w:rPr>
                <w:rFonts w:ascii="Times New Roman" w:eastAsia="Times New Roman" w:hAnsi="Times New Roman" w:cs="Times New Roman"/>
                <w:color w:val="000000" w:themeColor="text1"/>
                <w:lang w:eastAsia="ru-RU"/>
              </w:rPr>
              <w:t xml:space="preserve"> % </w:t>
            </w:r>
            <w:proofErr w:type="gramStart"/>
            <w:r w:rsidRPr="00E53EF6">
              <w:rPr>
                <w:rFonts w:ascii="Times New Roman" w:eastAsia="Times New Roman" w:hAnsi="Times New Roman" w:cs="Times New Roman"/>
                <w:color w:val="000000" w:themeColor="text1"/>
                <w:lang w:eastAsia="ru-RU"/>
              </w:rPr>
              <w:t>к</w:t>
            </w:r>
            <w:proofErr w:type="gramEnd"/>
            <w:r w:rsidRPr="00E53EF6">
              <w:rPr>
                <w:rFonts w:ascii="Times New Roman" w:eastAsia="Times New Roman" w:hAnsi="Times New Roman" w:cs="Times New Roman"/>
                <w:color w:val="000000" w:themeColor="text1"/>
                <w:lang w:eastAsia="ru-RU"/>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lastRenderedPageBreak/>
              <w:t>7</w:t>
            </w:r>
          </w:p>
        </w:tc>
        <w:tc>
          <w:tcPr>
            <w:tcW w:w="213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Ввод в действие жилых домов за счет всех источников финансирования</w:t>
            </w:r>
          </w:p>
        </w:tc>
        <w:tc>
          <w:tcPr>
            <w:tcW w:w="1701"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кв. м.</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80</w:t>
            </w:r>
          </w:p>
        </w:tc>
        <w:tc>
          <w:tcPr>
            <w:tcW w:w="1276"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100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120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130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140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140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150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160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160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170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0F61B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180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8</w:t>
            </w:r>
          </w:p>
        </w:tc>
        <w:tc>
          <w:tcPr>
            <w:tcW w:w="213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Индекс оборота розничной торговли</w:t>
            </w:r>
          </w:p>
        </w:tc>
        <w:tc>
          <w:tcPr>
            <w:tcW w:w="1701"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roofErr w:type="gramStart"/>
            <w:r w:rsidRPr="00E53EF6">
              <w:rPr>
                <w:rFonts w:ascii="Times New Roman" w:eastAsia="Times New Roman" w:hAnsi="Times New Roman" w:cs="Times New Roman"/>
                <w:color w:val="000000" w:themeColor="text1"/>
                <w:lang w:eastAsia="ru-RU"/>
              </w:rPr>
              <w:t>в</w:t>
            </w:r>
            <w:proofErr w:type="gramEnd"/>
            <w:r w:rsidRPr="00E53EF6">
              <w:rPr>
                <w:rFonts w:ascii="Times New Roman" w:eastAsia="Times New Roman" w:hAnsi="Times New Roman" w:cs="Times New Roman"/>
                <w:color w:val="000000" w:themeColor="text1"/>
                <w:lang w:eastAsia="ru-RU"/>
              </w:rPr>
              <w:t xml:space="preserve"> % </w:t>
            </w:r>
            <w:proofErr w:type="gramStart"/>
            <w:r w:rsidRPr="00E53EF6">
              <w:rPr>
                <w:rFonts w:ascii="Times New Roman" w:eastAsia="Times New Roman" w:hAnsi="Times New Roman" w:cs="Times New Roman"/>
                <w:color w:val="000000" w:themeColor="text1"/>
                <w:lang w:eastAsia="ru-RU"/>
              </w:rPr>
              <w:t>к</w:t>
            </w:r>
            <w:proofErr w:type="gramEnd"/>
            <w:r w:rsidRPr="00E53EF6">
              <w:rPr>
                <w:rFonts w:ascii="Times New Roman" w:eastAsia="Times New Roman" w:hAnsi="Times New Roman" w:cs="Times New Roman"/>
                <w:color w:val="000000" w:themeColor="text1"/>
                <w:lang w:eastAsia="ru-RU"/>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9</w:t>
            </w:r>
          </w:p>
        </w:tc>
        <w:tc>
          <w:tcPr>
            <w:tcW w:w="213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Индекс объема платных услуг населению</w:t>
            </w:r>
          </w:p>
        </w:tc>
        <w:tc>
          <w:tcPr>
            <w:tcW w:w="1701"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roofErr w:type="gramStart"/>
            <w:r w:rsidRPr="00E53EF6">
              <w:rPr>
                <w:rFonts w:ascii="Times New Roman" w:eastAsia="Times New Roman" w:hAnsi="Times New Roman" w:cs="Times New Roman"/>
                <w:color w:val="000000" w:themeColor="text1"/>
                <w:lang w:eastAsia="ru-RU"/>
              </w:rPr>
              <w:t>в</w:t>
            </w:r>
            <w:proofErr w:type="gramEnd"/>
            <w:r w:rsidRPr="00E53EF6">
              <w:rPr>
                <w:rFonts w:ascii="Times New Roman" w:eastAsia="Times New Roman" w:hAnsi="Times New Roman" w:cs="Times New Roman"/>
                <w:color w:val="000000" w:themeColor="text1"/>
                <w:lang w:eastAsia="ru-RU"/>
              </w:rPr>
              <w:t xml:space="preserve"> % </w:t>
            </w:r>
            <w:proofErr w:type="gramStart"/>
            <w:r w:rsidRPr="00E53EF6">
              <w:rPr>
                <w:rFonts w:ascii="Times New Roman" w:eastAsia="Times New Roman" w:hAnsi="Times New Roman" w:cs="Times New Roman"/>
                <w:color w:val="000000" w:themeColor="text1"/>
                <w:lang w:eastAsia="ru-RU"/>
              </w:rPr>
              <w:t>к</w:t>
            </w:r>
            <w:proofErr w:type="gramEnd"/>
            <w:r w:rsidRPr="00E53EF6">
              <w:rPr>
                <w:rFonts w:ascii="Times New Roman" w:eastAsia="Times New Roman" w:hAnsi="Times New Roman" w:cs="Times New Roman"/>
                <w:color w:val="000000" w:themeColor="text1"/>
                <w:lang w:eastAsia="ru-RU"/>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10</w:t>
            </w:r>
          </w:p>
        </w:tc>
        <w:tc>
          <w:tcPr>
            <w:tcW w:w="213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Объем инвестиций в основной капитал</w:t>
            </w:r>
          </w:p>
        </w:tc>
        <w:tc>
          <w:tcPr>
            <w:tcW w:w="1701"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млн. рублей</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11</w:t>
            </w:r>
          </w:p>
        </w:tc>
        <w:tc>
          <w:tcPr>
            <w:tcW w:w="213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Индекс объема инвестиций в основной капитал</w:t>
            </w:r>
          </w:p>
        </w:tc>
        <w:tc>
          <w:tcPr>
            <w:tcW w:w="1701"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roofErr w:type="gramStart"/>
            <w:r w:rsidRPr="00E53EF6">
              <w:rPr>
                <w:rFonts w:ascii="Times New Roman" w:eastAsia="Times New Roman" w:hAnsi="Times New Roman" w:cs="Times New Roman"/>
                <w:color w:val="000000" w:themeColor="text1"/>
                <w:lang w:eastAsia="ru-RU"/>
              </w:rPr>
              <w:t>в</w:t>
            </w:r>
            <w:proofErr w:type="gramEnd"/>
            <w:r w:rsidRPr="00E53EF6">
              <w:rPr>
                <w:rFonts w:ascii="Times New Roman" w:eastAsia="Times New Roman" w:hAnsi="Times New Roman" w:cs="Times New Roman"/>
                <w:color w:val="000000" w:themeColor="text1"/>
                <w:lang w:eastAsia="ru-RU"/>
              </w:rPr>
              <w:t xml:space="preserve"> % </w:t>
            </w:r>
            <w:proofErr w:type="gramStart"/>
            <w:r w:rsidRPr="00E53EF6">
              <w:rPr>
                <w:rFonts w:ascii="Times New Roman" w:eastAsia="Times New Roman" w:hAnsi="Times New Roman" w:cs="Times New Roman"/>
                <w:color w:val="000000" w:themeColor="text1"/>
                <w:lang w:eastAsia="ru-RU"/>
              </w:rPr>
              <w:t>к</w:t>
            </w:r>
            <w:proofErr w:type="gramEnd"/>
            <w:r w:rsidRPr="00E53EF6">
              <w:rPr>
                <w:rFonts w:ascii="Times New Roman" w:eastAsia="Times New Roman" w:hAnsi="Times New Roman" w:cs="Times New Roman"/>
                <w:color w:val="000000" w:themeColor="text1"/>
                <w:lang w:eastAsia="ru-RU"/>
              </w:rPr>
              <w:t xml:space="preserve"> предыдущему году</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5A0967" w:rsidRPr="00E53EF6" w:rsidRDefault="005A0967"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5A0967" w:rsidRPr="00E53EF6" w:rsidRDefault="00A0305B"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12</w:t>
            </w:r>
          </w:p>
        </w:tc>
        <w:tc>
          <w:tcPr>
            <w:tcW w:w="213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Объем инвестиций в основной капитал в расчете на душу населения</w:t>
            </w:r>
          </w:p>
        </w:tc>
        <w:tc>
          <w:tcPr>
            <w:tcW w:w="1701"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тыс. рублей</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063F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tcPr>
          <w:p w:rsidR="003A693D" w:rsidRPr="00E53EF6" w:rsidRDefault="003A693D" w:rsidP="00063F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063F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063F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063F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3A693D" w:rsidRPr="00E53EF6" w:rsidRDefault="003A693D" w:rsidP="00063F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063F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063F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063F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3A693D" w:rsidRPr="00E53EF6" w:rsidRDefault="003A693D" w:rsidP="00063F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063F4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13</w:t>
            </w:r>
          </w:p>
        </w:tc>
        <w:tc>
          <w:tcPr>
            <w:tcW w:w="213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Численность постоянного населения (среднегодовая)</w:t>
            </w:r>
          </w:p>
        </w:tc>
        <w:tc>
          <w:tcPr>
            <w:tcW w:w="1701"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 xml:space="preserve"> человек</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1696</w:t>
            </w:r>
          </w:p>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1276"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1661</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1702</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1681</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1711</w:t>
            </w:r>
          </w:p>
        </w:tc>
        <w:tc>
          <w:tcPr>
            <w:tcW w:w="993"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1752</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1731</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1802</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1843</w:t>
            </w:r>
          </w:p>
        </w:tc>
        <w:tc>
          <w:tcPr>
            <w:tcW w:w="993"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1822</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1852</w:t>
            </w: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14</w:t>
            </w:r>
          </w:p>
        </w:tc>
        <w:tc>
          <w:tcPr>
            <w:tcW w:w="213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Коэффициент миграционного прироста</w:t>
            </w:r>
          </w:p>
        </w:tc>
        <w:tc>
          <w:tcPr>
            <w:tcW w:w="1701"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человек на 10000 населения</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tcPr>
          <w:p w:rsidR="003A693D" w:rsidRPr="00E53EF6" w:rsidRDefault="003A693D" w:rsidP="002C5646">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A31EF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A31EF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B17A42"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B17A42"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B17A42"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w:t>
            </w:r>
          </w:p>
        </w:tc>
      </w:tr>
      <w:tr w:rsidR="00E53EF6" w:rsidRPr="00E53EF6" w:rsidTr="00B17A42">
        <w:tc>
          <w:tcPr>
            <w:tcW w:w="624"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3A693D" w:rsidP="00265C05">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lastRenderedPageBreak/>
              <w:t>15</w:t>
            </w:r>
          </w:p>
        </w:tc>
        <w:tc>
          <w:tcPr>
            <w:tcW w:w="2132"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3A693D"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 xml:space="preserve">Численность </w:t>
            </w:r>
            <w:proofErr w:type="gramStart"/>
            <w:r w:rsidRPr="00E53EF6">
              <w:rPr>
                <w:rFonts w:ascii="Times New Roman" w:eastAsia="Times New Roman" w:hAnsi="Times New Roman" w:cs="Times New Roman"/>
                <w:color w:val="000000" w:themeColor="text1"/>
                <w:lang w:eastAsia="ru-RU"/>
              </w:rPr>
              <w:t>занятых</w:t>
            </w:r>
            <w:proofErr w:type="gramEnd"/>
            <w:r w:rsidRPr="00E53EF6">
              <w:rPr>
                <w:rFonts w:ascii="Times New Roman" w:eastAsia="Times New Roman" w:hAnsi="Times New Roman" w:cs="Times New Roman"/>
                <w:color w:val="000000" w:themeColor="text1"/>
                <w:lang w:eastAsia="ru-RU"/>
              </w:rPr>
              <w:t xml:space="preserve"> в экономике (среднегодовая)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человек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3A693D" w:rsidP="004D1206">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3A693D" w:rsidP="004D1206">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B17A42" w:rsidP="004A48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B17A42" w:rsidP="004A483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93D" w:rsidRPr="00E53EF6" w:rsidRDefault="00B17A42" w:rsidP="00647B94">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0</w:t>
            </w:r>
          </w:p>
        </w:tc>
      </w:tr>
      <w:tr w:rsidR="00E53EF6" w:rsidRPr="00E53EF6" w:rsidTr="00B17A42">
        <w:tc>
          <w:tcPr>
            <w:tcW w:w="624" w:type="dxa"/>
            <w:tcBorders>
              <w:top w:val="single" w:sz="4" w:space="0" w:color="auto"/>
              <w:left w:val="single" w:sz="4" w:space="0" w:color="auto"/>
              <w:bottom w:val="single" w:sz="4" w:space="0" w:color="auto"/>
              <w:right w:val="single" w:sz="4" w:space="0" w:color="auto"/>
            </w:tcBorders>
          </w:tcPr>
          <w:p w:rsidR="003A693D" w:rsidRPr="00E53EF6" w:rsidRDefault="003A693D" w:rsidP="00265C05">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16</w:t>
            </w:r>
          </w:p>
        </w:tc>
        <w:tc>
          <w:tcPr>
            <w:tcW w:w="213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Фонд заработной платы работников</w:t>
            </w:r>
          </w:p>
        </w:tc>
        <w:tc>
          <w:tcPr>
            <w:tcW w:w="1701"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млн. рублей</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5101</w:t>
            </w:r>
          </w:p>
        </w:tc>
        <w:tc>
          <w:tcPr>
            <w:tcW w:w="1276"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7537</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7838</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3"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8150</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8476</w:t>
            </w:r>
          </w:p>
        </w:tc>
        <w:tc>
          <w:tcPr>
            <w:tcW w:w="993"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r>
      <w:tr w:rsidR="00E53EF6" w:rsidRPr="00E53EF6" w:rsidTr="004633C1">
        <w:tc>
          <w:tcPr>
            <w:tcW w:w="624" w:type="dxa"/>
            <w:tcBorders>
              <w:top w:val="single" w:sz="4" w:space="0" w:color="auto"/>
              <w:left w:val="single" w:sz="4" w:space="0" w:color="auto"/>
              <w:bottom w:val="single" w:sz="4" w:space="0" w:color="auto"/>
              <w:right w:val="single" w:sz="4" w:space="0" w:color="auto"/>
            </w:tcBorders>
          </w:tcPr>
          <w:p w:rsidR="003A693D" w:rsidRPr="00E53EF6" w:rsidRDefault="003A693D" w:rsidP="00265C05">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17</w:t>
            </w:r>
          </w:p>
        </w:tc>
        <w:tc>
          <w:tcPr>
            <w:tcW w:w="213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Среднемесячная номинальная начисленная заработная плата</w:t>
            </w:r>
          </w:p>
        </w:tc>
        <w:tc>
          <w:tcPr>
            <w:tcW w:w="1701"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рублей</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13953</w:t>
            </w:r>
          </w:p>
        </w:tc>
        <w:tc>
          <w:tcPr>
            <w:tcW w:w="1276"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75945</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18663</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3"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19409</w:t>
            </w: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3EF6">
              <w:rPr>
                <w:rFonts w:ascii="Times New Roman" w:eastAsia="Times New Roman" w:hAnsi="Times New Roman" w:cs="Times New Roman"/>
                <w:color w:val="000000" w:themeColor="text1"/>
                <w:lang w:eastAsia="ru-RU"/>
              </w:rPr>
              <w:t>20186</w:t>
            </w:r>
          </w:p>
        </w:tc>
        <w:tc>
          <w:tcPr>
            <w:tcW w:w="993"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992" w:type="dxa"/>
            <w:tcBorders>
              <w:top w:val="single" w:sz="4" w:space="0" w:color="auto"/>
              <w:left w:val="single" w:sz="4" w:space="0" w:color="auto"/>
              <w:bottom w:val="single" w:sz="4" w:space="0" w:color="auto"/>
              <w:right w:val="single" w:sz="4" w:space="0" w:color="auto"/>
            </w:tcBorders>
          </w:tcPr>
          <w:p w:rsidR="003A693D" w:rsidRPr="00E53EF6" w:rsidRDefault="003A693D" w:rsidP="003B7B2C">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r>
    </w:tbl>
    <w:p w:rsidR="003B7B2C" w:rsidRPr="00E53EF6" w:rsidRDefault="003B7B2C" w:rsidP="003B7B2C">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sectPr w:rsidR="003B7B2C" w:rsidRPr="00E53EF6" w:rsidSect="003B7B2C">
          <w:pgSz w:w="16838" w:h="11906" w:orient="landscape"/>
          <w:pgMar w:top="1418" w:right="1134" w:bottom="567" w:left="1134" w:header="709" w:footer="709" w:gutter="0"/>
          <w:cols w:space="708"/>
          <w:docGrid w:linePitch="360"/>
        </w:sectPr>
      </w:pPr>
    </w:p>
    <w:p w:rsidR="003B7B2C" w:rsidRPr="00E53EF6" w:rsidRDefault="003B7B2C" w:rsidP="00773127">
      <w:pPr>
        <w:spacing w:after="360" w:line="240" w:lineRule="auto"/>
        <w:jc w:val="center"/>
        <w:outlineLvl w:val="0"/>
        <w:rPr>
          <w:rFonts w:ascii="Times New Roman" w:eastAsia="Times New Roman" w:hAnsi="Times New Roman" w:cs="Times New Roman"/>
          <w:b/>
          <w:color w:val="000000" w:themeColor="text1"/>
          <w:sz w:val="28"/>
          <w:szCs w:val="28"/>
          <w:lang w:eastAsia="ru-RU"/>
        </w:rPr>
      </w:pPr>
      <w:bookmarkStart w:id="8" w:name="_Toc460227792"/>
      <w:bookmarkStart w:id="9" w:name="_Toc460227937"/>
      <w:r w:rsidRPr="00E53EF6">
        <w:rPr>
          <w:rFonts w:ascii="Times New Roman" w:eastAsia="Times New Roman" w:hAnsi="Times New Roman" w:cs="Times New Roman"/>
          <w:b/>
          <w:color w:val="000000" w:themeColor="text1"/>
          <w:sz w:val="28"/>
          <w:szCs w:val="28"/>
          <w:lang w:eastAsia="ru-RU"/>
        </w:rPr>
        <w:lastRenderedPageBreak/>
        <w:t>5.</w:t>
      </w:r>
      <w:r w:rsidR="00DF28F3" w:rsidRPr="00E53EF6">
        <w:rPr>
          <w:rFonts w:ascii="Times New Roman" w:eastAsia="Times New Roman" w:hAnsi="Times New Roman" w:cs="Times New Roman"/>
          <w:b/>
          <w:color w:val="000000" w:themeColor="text1"/>
          <w:sz w:val="28"/>
          <w:szCs w:val="28"/>
          <w:lang w:eastAsia="ru-RU"/>
        </w:rPr>
        <w:t xml:space="preserve"> </w:t>
      </w:r>
      <w:r w:rsidRPr="00E53EF6">
        <w:rPr>
          <w:rFonts w:ascii="Times New Roman" w:eastAsia="Times New Roman" w:hAnsi="Times New Roman" w:cs="Times New Roman"/>
          <w:b/>
          <w:color w:val="000000" w:themeColor="text1"/>
          <w:sz w:val="28"/>
          <w:szCs w:val="28"/>
          <w:lang w:eastAsia="ru-RU"/>
        </w:rPr>
        <w:t>Уровень и качество жизни населения Улыбинского сельсовета Искитимского района</w:t>
      </w:r>
      <w:bookmarkEnd w:id="8"/>
      <w:bookmarkEnd w:id="9"/>
    </w:p>
    <w:p w:rsidR="003B7B2C" w:rsidRPr="00E53EF6" w:rsidRDefault="003B7B2C" w:rsidP="00773127">
      <w:pPr>
        <w:spacing w:after="240" w:line="240" w:lineRule="auto"/>
        <w:jc w:val="center"/>
        <w:outlineLvl w:val="1"/>
        <w:rPr>
          <w:rFonts w:ascii="Times New Roman" w:eastAsia="Times New Roman" w:hAnsi="Times New Roman" w:cs="Times New Roman"/>
          <w:b/>
          <w:color w:val="000000" w:themeColor="text1"/>
          <w:sz w:val="28"/>
          <w:szCs w:val="28"/>
          <w:lang w:eastAsia="ru-RU"/>
        </w:rPr>
      </w:pPr>
      <w:bookmarkStart w:id="10" w:name="_Toc460227793"/>
      <w:bookmarkStart w:id="11" w:name="_Toc460227938"/>
      <w:r w:rsidRPr="00E53EF6">
        <w:rPr>
          <w:rFonts w:ascii="Times New Roman" w:eastAsia="Times New Roman" w:hAnsi="Times New Roman" w:cs="Times New Roman"/>
          <w:b/>
          <w:color w:val="000000" w:themeColor="text1"/>
          <w:sz w:val="28"/>
          <w:szCs w:val="28"/>
          <w:lang w:eastAsia="ru-RU"/>
        </w:rPr>
        <w:t>5.1</w:t>
      </w:r>
      <w:r w:rsidR="00773127" w:rsidRPr="00E53EF6">
        <w:rPr>
          <w:rFonts w:ascii="Times New Roman" w:eastAsia="Times New Roman" w:hAnsi="Times New Roman" w:cs="Times New Roman"/>
          <w:b/>
          <w:color w:val="000000" w:themeColor="text1"/>
          <w:sz w:val="28"/>
          <w:szCs w:val="28"/>
          <w:lang w:eastAsia="ru-RU"/>
        </w:rPr>
        <w:t xml:space="preserve"> </w:t>
      </w:r>
      <w:r w:rsidRPr="00E53EF6">
        <w:rPr>
          <w:rFonts w:ascii="Times New Roman" w:eastAsia="Times New Roman" w:hAnsi="Times New Roman" w:cs="Times New Roman"/>
          <w:b/>
          <w:color w:val="000000" w:themeColor="text1"/>
          <w:sz w:val="28"/>
          <w:szCs w:val="28"/>
          <w:lang w:eastAsia="ru-RU"/>
        </w:rPr>
        <w:t>Демографическое развитие</w:t>
      </w:r>
      <w:bookmarkEnd w:id="10"/>
      <w:bookmarkEnd w:id="11"/>
    </w:p>
    <w:p w:rsidR="003B7B2C" w:rsidRPr="00E53EF6"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Цель – создание условий для достижения положительных темпов демографического развития Улыбинского сельсовета Искитимского района и дальнейшего улучшения демографической ситуации.</w:t>
      </w:r>
    </w:p>
    <w:p w:rsidR="003B7B2C" w:rsidRPr="00E53EF6"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В силу инерционности демографических процессов естественная и общая убыль населения сохраняет устойчивый характер.</w:t>
      </w:r>
    </w:p>
    <w:p w:rsidR="003B7B2C" w:rsidRPr="00E53EF6" w:rsidRDefault="003B7B2C" w:rsidP="003B7B2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Замедлению отрицательного миграционного прироста будет способствовать привлечение на территорию района квалифицированных кадров из числа молодежи с последующим закрепления в экономике и социальной сфере поселения.</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C833A7" w:rsidP="003B7B2C">
      <w:pPr>
        <w:spacing w:after="240" w:line="240" w:lineRule="auto"/>
        <w:jc w:val="center"/>
        <w:outlineLvl w:val="1"/>
        <w:rPr>
          <w:rFonts w:ascii="Times New Roman" w:eastAsia="Times New Roman" w:hAnsi="Times New Roman" w:cs="Times New Roman"/>
          <w:b/>
          <w:color w:val="000000" w:themeColor="text1"/>
          <w:sz w:val="28"/>
          <w:szCs w:val="28"/>
          <w:lang w:eastAsia="ru-RU"/>
        </w:rPr>
      </w:pPr>
      <w:bookmarkStart w:id="12" w:name="_Toc460227794"/>
      <w:bookmarkStart w:id="13" w:name="_Toc460227939"/>
      <w:r w:rsidRPr="00E53EF6">
        <w:rPr>
          <w:rFonts w:ascii="Times New Roman" w:eastAsia="Times New Roman" w:hAnsi="Times New Roman" w:cs="Times New Roman"/>
          <w:b/>
          <w:color w:val="000000" w:themeColor="text1"/>
          <w:sz w:val="28"/>
          <w:szCs w:val="28"/>
          <w:lang w:eastAsia="ru-RU"/>
        </w:rPr>
        <w:t xml:space="preserve">5.2 </w:t>
      </w:r>
      <w:r w:rsidR="003B7B2C" w:rsidRPr="00E53EF6">
        <w:rPr>
          <w:rFonts w:ascii="Times New Roman" w:eastAsia="Times New Roman" w:hAnsi="Times New Roman" w:cs="Times New Roman"/>
          <w:b/>
          <w:color w:val="000000" w:themeColor="text1"/>
          <w:sz w:val="28"/>
          <w:szCs w:val="28"/>
          <w:lang w:eastAsia="ru-RU"/>
        </w:rPr>
        <w:t>Развитие рынка труда</w:t>
      </w:r>
      <w:bookmarkEnd w:id="12"/>
      <w:bookmarkEnd w:id="13"/>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Цель – развитие и эффективное использование трудового потенциала, повышение заработной платы работников, как основной составляющей доходов населения, содействие созданию новых эффективных рабочих мест, расширение самозанятости населения, улучшение условий и охраны труда работников организаций </w:t>
      </w:r>
      <w:r w:rsidRPr="00E53EF6">
        <w:rPr>
          <w:rFonts w:ascii="Times New Roman" w:eastAsia="Times New Roman" w:hAnsi="Times New Roman" w:cs="Times New Roman"/>
          <w:color w:val="000000" w:themeColor="text1"/>
          <w:sz w:val="28"/>
          <w:szCs w:val="28"/>
          <w:lang w:eastAsia="ru-RU"/>
        </w:rPr>
        <w:t xml:space="preserve">Улыбинского сельсовета </w:t>
      </w:r>
      <w:r w:rsidRPr="00E53EF6">
        <w:rPr>
          <w:rFonts w:ascii="Times New Roman" w:eastAsia="Times New Roman" w:hAnsi="Times New Roman" w:cs="Times New Roman"/>
          <w:color w:val="000000" w:themeColor="text1"/>
          <w:sz w:val="28"/>
          <w:szCs w:val="28"/>
        </w:rPr>
        <w:t>Искитимского района.</w:t>
      </w:r>
    </w:p>
    <w:p w:rsidR="003B7B2C" w:rsidRPr="00E53EF6" w:rsidRDefault="003B7B2C" w:rsidP="00C833A7">
      <w:pPr>
        <w:spacing w:after="120" w:line="228" w:lineRule="auto"/>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Задачи:</w:t>
      </w:r>
    </w:p>
    <w:p w:rsidR="003B7B2C" w:rsidRPr="00E53EF6" w:rsidRDefault="003B7B2C" w:rsidP="00C833A7">
      <w:pPr>
        <w:spacing w:after="120" w:line="228" w:lineRule="auto"/>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Содействие повышению уровня занятости населения, сокращению уровня безработицы;</w:t>
      </w:r>
    </w:p>
    <w:p w:rsidR="003B7B2C" w:rsidRPr="00E53EF6" w:rsidRDefault="003B7B2C" w:rsidP="00C833A7">
      <w:pPr>
        <w:spacing w:after="120" w:line="228" w:lineRule="auto"/>
        <w:jc w:val="both"/>
        <w:rPr>
          <w:rFonts w:ascii="Times New Roman" w:eastAsia="Calibri" w:hAnsi="Times New Roman" w:cs="Times New Roman"/>
          <w:color w:val="000000" w:themeColor="text1"/>
          <w:spacing w:val="4"/>
          <w:sz w:val="28"/>
          <w:szCs w:val="28"/>
          <w:lang w:eastAsia="ru-RU"/>
        </w:rPr>
      </w:pPr>
      <w:r w:rsidRPr="00E53EF6">
        <w:rPr>
          <w:rFonts w:ascii="Times New Roman" w:eastAsia="Calibri" w:hAnsi="Times New Roman" w:cs="Times New Roman"/>
          <w:color w:val="000000" w:themeColor="text1"/>
          <w:spacing w:val="4"/>
          <w:sz w:val="28"/>
          <w:szCs w:val="28"/>
          <w:lang w:eastAsia="ru-RU"/>
        </w:rPr>
        <w:t xml:space="preserve">– </w:t>
      </w:r>
      <w:r w:rsidRPr="00E53EF6">
        <w:rPr>
          <w:rFonts w:ascii="Times New Roman" w:eastAsia="Calibri" w:hAnsi="Times New Roman" w:cs="Times New Roman"/>
          <w:color w:val="000000" w:themeColor="text1"/>
          <w:sz w:val="28"/>
          <w:szCs w:val="28"/>
          <w:lang w:eastAsia="ru-RU"/>
        </w:rPr>
        <w:t xml:space="preserve">Содействие </w:t>
      </w:r>
      <w:r w:rsidRPr="00E53EF6">
        <w:rPr>
          <w:rFonts w:ascii="Times New Roman" w:eastAsia="Calibri" w:hAnsi="Times New Roman" w:cs="Times New Roman"/>
          <w:color w:val="000000" w:themeColor="text1"/>
          <w:spacing w:val="4"/>
          <w:sz w:val="28"/>
          <w:szCs w:val="28"/>
          <w:lang w:eastAsia="ru-RU"/>
        </w:rPr>
        <w:t>усилению трудовой мотивации учащейся и незанятой молодежи, трудоустройству несовершеннолетних в летний период;</w:t>
      </w:r>
    </w:p>
    <w:p w:rsidR="003B7B2C" w:rsidRPr="00E53EF6" w:rsidRDefault="003B7B2C" w:rsidP="00C833A7">
      <w:pPr>
        <w:spacing w:after="120" w:line="228" w:lineRule="auto"/>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Содействие легализации теневой занятости и скрытых форм оплаты труда;</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C833A7" w:rsidP="003B7B2C">
      <w:pPr>
        <w:spacing w:after="240" w:line="240" w:lineRule="auto"/>
        <w:jc w:val="center"/>
        <w:outlineLvl w:val="1"/>
        <w:rPr>
          <w:rFonts w:ascii="Times New Roman" w:eastAsia="Times New Roman" w:hAnsi="Times New Roman" w:cs="Times New Roman"/>
          <w:b/>
          <w:color w:val="000000" w:themeColor="text1"/>
          <w:sz w:val="28"/>
          <w:szCs w:val="28"/>
          <w:lang w:eastAsia="ru-RU"/>
        </w:rPr>
      </w:pPr>
      <w:bookmarkStart w:id="14" w:name="_Toc460227795"/>
      <w:bookmarkStart w:id="15" w:name="_Toc460227940"/>
      <w:r w:rsidRPr="00E53EF6">
        <w:rPr>
          <w:rFonts w:ascii="Times New Roman" w:eastAsia="Times New Roman" w:hAnsi="Times New Roman" w:cs="Times New Roman"/>
          <w:b/>
          <w:color w:val="000000" w:themeColor="text1"/>
          <w:sz w:val="28"/>
          <w:szCs w:val="28"/>
          <w:lang w:eastAsia="ru-RU"/>
        </w:rPr>
        <w:t xml:space="preserve">5.3 </w:t>
      </w:r>
      <w:r w:rsidR="003B7B2C" w:rsidRPr="00E53EF6">
        <w:rPr>
          <w:rFonts w:ascii="Times New Roman" w:eastAsia="Times New Roman" w:hAnsi="Times New Roman" w:cs="Times New Roman"/>
          <w:b/>
          <w:color w:val="000000" w:themeColor="text1"/>
          <w:sz w:val="28"/>
          <w:szCs w:val="28"/>
          <w:lang w:eastAsia="ru-RU"/>
        </w:rPr>
        <w:t>Заработная плата и денежные доходы населения</w:t>
      </w:r>
      <w:bookmarkEnd w:id="14"/>
      <w:bookmarkEnd w:id="15"/>
    </w:p>
    <w:p w:rsidR="003B7B2C" w:rsidRPr="00E53EF6" w:rsidRDefault="003B7B2C" w:rsidP="00C833A7">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3B7B2C" w:rsidRPr="00E53EF6" w:rsidRDefault="003B7B2C" w:rsidP="00C833A7">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Реализация мероприятий по снижению объема скрытых форм оплаты труда и ликвидации задолженности по заработной плате; созданию и модернизации новых рабочих мест; </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C833A7" w:rsidP="003B7B2C">
      <w:pPr>
        <w:spacing w:after="240" w:line="240" w:lineRule="auto"/>
        <w:jc w:val="center"/>
        <w:outlineLvl w:val="1"/>
        <w:rPr>
          <w:rFonts w:ascii="Times New Roman" w:eastAsia="Times New Roman" w:hAnsi="Times New Roman" w:cs="Times New Roman"/>
          <w:b/>
          <w:color w:val="000000" w:themeColor="text1"/>
          <w:sz w:val="28"/>
          <w:szCs w:val="28"/>
          <w:lang w:eastAsia="ru-RU"/>
        </w:rPr>
      </w:pPr>
      <w:bookmarkStart w:id="16" w:name="_Toc460227796"/>
      <w:bookmarkStart w:id="17" w:name="_Toc460227941"/>
      <w:r w:rsidRPr="00E53EF6">
        <w:rPr>
          <w:rFonts w:ascii="Times New Roman" w:eastAsia="Times New Roman" w:hAnsi="Times New Roman" w:cs="Times New Roman"/>
          <w:b/>
          <w:color w:val="000000" w:themeColor="text1"/>
          <w:sz w:val="28"/>
          <w:szCs w:val="28"/>
          <w:lang w:eastAsia="ru-RU"/>
        </w:rPr>
        <w:t xml:space="preserve">5.4 </w:t>
      </w:r>
      <w:r w:rsidR="003B7B2C" w:rsidRPr="00E53EF6">
        <w:rPr>
          <w:rFonts w:ascii="Times New Roman" w:eastAsia="Times New Roman" w:hAnsi="Times New Roman" w:cs="Times New Roman"/>
          <w:b/>
          <w:color w:val="000000" w:themeColor="text1"/>
          <w:sz w:val="28"/>
          <w:szCs w:val="28"/>
          <w:lang w:eastAsia="ru-RU"/>
        </w:rPr>
        <w:t xml:space="preserve"> Развитие социальной сферы</w:t>
      </w:r>
      <w:bookmarkEnd w:id="16"/>
      <w:bookmarkEnd w:id="17"/>
    </w:p>
    <w:p w:rsidR="003B7B2C" w:rsidRPr="00E53EF6" w:rsidRDefault="003B7B2C" w:rsidP="00DF28F3">
      <w:pPr>
        <w:widowControl w:val="0"/>
        <w:numPr>
          <w:ilvl w:val="1"/>
          <w:numId w:val="0"/>
        </w:numPr>
        <w:spacing w:after="0" w:line="240" w:lineRule="auto"/>
        <w:outlineLvl w:val="2"/>
        <w:rPr>
          <w:rFonts w:ascii="Times New Roman" w:eastAsia="Times New Roman" w:hAnsi="Times New Roman" w:cs="Times New Roman"/>
          <w:b/>
          <w:color w:val="000000" w:themeColor="text1"/>
          <w:sz w:val="28"/>
          <w:szCs w:val="28"/>
        </w:rPr>
      </w:pPr>
      <w:bookmarkStart w:id="18" w:name="_Toc460227797"/>
      <w:bookmarkStart w:id="19" w:name="_Toc460227942"/>
      <w:r w:rsidRPr="00E53EF6">
        <w:rPr>
          <w:rFonts w:ascii="Times New Roman" w:eastAsia="Times New Roman" w:hAnsi="Times New Roman" w:cs="Times New Roman"/>
          <w:b/>
          <w:color w:val="000000" w:themeColor="text1"/>
          <w:sz w:val="28"/>
          <w:szCs w:val="28"/>
        </w:rPr>
        <w:t>5.4.1.Социальная поддержка населения</w:t>
      </w:r>
      <w:bookmarkEnd w:id="18"/>
      <w:bookmarkEnd w:id="19"/>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3B7B2C" w:rsidP="00DF28F3">
      <w:pPr>
        <w:spacing w:after="120" w:line="228" w:lineRule="auto"/>
        <w:ind w:firstLine="284"/>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Цель – повышение эффективности и качества социального обслуживания и социальной поддержки населения, обеспечение социальных гарантий, </w:t>
      </w:r>
      <w:r w:rsidRPr="00E53EF6">
        <w:rPr>
          <w:rFonts w:ascii="Times New Roman" w:eastAsia="Times New Roman" w:hAnsi="Times New Roman" w:cs="Times New Roman"/>
          <w:color w:val="000000" w:themeColor="text1"/>
          <w:sz w:val="28"/>
          <w:szCs w:val="28"/>
        </w:rPr>
        <w:lastRenderedPageBreak/>
        <w:t>доступности социальных услуг, предоставляемых социально незащищенным категориям населения, в том числе: пожилым гражданам, инвалидам, малообеспеченным и не полным семьям с детьми, детям, оставшимся без попечения родителей.</w:t>
      </w:r>
    </w:p>
    <w:p w:rsidR="003B7B2C" w:rsidRPr="00E53EF6" w:rsidRDefault="003B7B2C" w:rsidP="00DF28F3">
      <w:pPr>
        <w:spacing w:after="120" w:line="228" w:lineRule="auto"/>
        <w:ind w:firstLine="284"/>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Задачи:</w:t>
      </w:r>
    </w:p>
    <w:p w:rsidR="003B7B2C" w:rsidRPr="00E53EF6" w:rsidRDefault="003B7B2C" w:rsidP="00DF28F3">
      <w:pPr>
        <w:spacing w:after="0" w:line="228" w:lineRule="auto"/>
        <w:ind w:firstLine="284"/>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pacing w:val="2"/>
          <w:sz w:val="28"/>
          <w:szCs w:val="28"/>
        </w:rPr>
        <w:t>– 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незащищенных семей, обеспечение адресности предоставления пособия на детей</w:t>
      </w:r>
      <w:r w:rsidRPr="00E53EF6">
        <w:rPr>
          <w:rFonts w:ascii="Times New Roman" w:eastAsia="Times New Roman" w:hAnsi="Times New Roman" w:cs="Times New Roman"/>
          <w:color w:val="000000" w:themeColor="text1"/>
          <w:sz w:val="28"/>
          <w:szCs w:val="28"/>
        </w:rPr>
        <w:t>;</w:t>
      </w:r>
    </w:p>
    <w:p w:rsidR="003B7B2C" w:rsidRPr="00E53EF6" w:rsidRDefault="003B7B2C" w:rsidP="00DF28F3">
      <w:pPr>
        <w:spacing w:after="0" w:line="228" w:lineRule="auto"/>
        <w:ind w:firstLine="284"/>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оказание содействия  в работе по социальной защите пожилых граждан и инвалидов;</w:t>
      </w:r>
    </w:p>
    <w:p w:rsidR="003B7B2C" w:rsidRPr="00E53EF6" w:rsidRDefault="00DF28F3"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b/>
          <w:color w:val="000000" w:themeColor="text1"/>
          <w:sz w:val="28"/>
          <w:szCs w:val="28"/>
        </w:rPr>
        <w:t>-</w:t>
      </w:r>
      <w:r w:rsidRPr="00E53EF6">
        <w:rPr>
          <w:rFonts w:ascii="Times New Roman" w:eastAsia="Times New Roman" w:hAnsi="Times New Roman" w:cs="Times New Roman"/>
          <w:color w:val="000000" w:themeColor="text1"/>
          <w:sz w:val="28"/>
          <w:szCs w:val="28"/>
        </w:rPr>
        <w:t xml:space="preserve"> </w:t>
      </w:r>
      <w:r w:rsidR="003B7B2C" w:rsidRPr="00E53EF6">
        <w:rPr>
          <w:rFonts w:ascii="Times New Roman" w:eastAsia="Times New Roman" w:hAnsi="Times New Roman" w:cs="Times New Roman"/>
          <w:color w:val="000000" w:themeColor="text1"/>
          <w:sz w:val="28"/>
          <w:szCs w:val="28"/>
        </w:rPr>
        <w:t>увеличения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b/>
          <w:color w:val="000000" w:themeColor="text1"/>
          <w:sz w:val="28"/>
          <w:szCs w:val="28"/>
        </w:rPr>
        <w:t>-</w:t>
      </w:r>
      <w:r w:rsidR="00DF28F3" w:rsidRPr="00E53EF6">
        <w:rPr>
          <w:rFonts w:ascii="Times New Roman" w:eastAsia="Times New Roman" w:hAnsi="Times New Roman" w:cs="Times New Roman"/>
          <w:color w:val="000000" w:themeColor="text1"/>
          <w:sz w:val="28"/>
          <w:szCs w:val="28"/>
        </w:rPr>
        <w:t xml:space="preserve"> </w:t>
      </w:r>
      <w:r w:rsidRPr="00E53EF6">
        <w:rPr>
          <w:rFonts w:ascii="Times New Roman" w:eastAsia="Times New Roman" w:hAnsi="Times New Roman" w:cs="Times New Roman"/>
          <w:color w:val="000000" w:themeColor="text1"/>
          <w:sz w:val="28"/>
          <w:szCs w:val="28"/>
        </w:rPr>
        <w:t>преодоления социальной изоляции и включенности инвалидов и других маломобильных групп населения в жизнь общества, в том числе в совместные с другими гражданами мероприятия (в том числе досуговые, культурные и спортивные);</w:t>
      </w:r>
    </w:p>
    <w:p w:rsidR="003B7B2C" w:rsidRPr="00E53EF6" w:rsidRDefault="00DF28F3"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b/>
          <w:color w:val="000000" w:themeColor="text1"/>
          <w:sz w:val="28"/>
          <w:szCs w:val="28"/>
        </w:rPr>
        <w:t>-</w:t>
      </w:r>
      <w:r w:rsidRPr="00E53EF6">
        <w:rPr>
          <w:rFonts w:ascii="Times New Roman" w:eastAsia="Times New Roman" w:hAnsi="Times New Roman" w:cs="Times New Roman"/>
          <w:color w:val="000000" w:themeColor="text1"/>
          <w:sz w:val="28"/>
          <w:szCs w:val="28"/>
        </w:rPr>
        <w:t xml:space="preserve"> информационных ка</w:t>
      </w:r>
      <w:r w:rsidR="003B7B2C" w:rsidRPr="00E53EF6">
        <w:rPr>
          <w:rFonts w:ascii="Times New Roman" w:eastAsia="Times New Roman" w:hAnsi="Times New Roman" w:cs="Times New Roman"/>
          <w:color w:val="000000" w:themeColor="text1"/>
          <w:sz w:val="28"/>
          <w:szCs w:val="28"/>
        </w:rPr>
        <w:t>мпаний и акций средств массовой информации, освещающих проблемы инвалидов;</w:t>
      </w:r>
      <w:r w:rsidRPr="00E53EF6">
        <w:rPr>
          <w:rFonts w:ascii="Times New Roman" w:eastAsia="Times New Roman" w:hAnsi="Times New Roman" w:cs="Times New Roman"/>
          <w:color w:val="000000" w:themeColor="text1"/>
          <w:sz w:val="28"/>
          <w:szCs w:val="28"/>
        </w:rPr>
        <w:t xml:space="preserve"> </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b/>
          <w:color w:val="000000" w:themeColor="text1"/>
          <w:sz w:val="28"/>
          <w:szCs w:val="28"/>
        </w:rPr>
        <w:t>-</w:t>
      </w:r>
      <w:r w:rsidR="00DF28F3" w:rsidRPr="00E53EF6">
        <w:rPr>
          <w:rFonts w:ascii="Times New Roman" w:eastAsia="Times New Roman" w:hAnsi="Times New Roman" w:cs="Times New Roman"/>
          <w:color w:val="000000" w:themeColor="text1"/>
          <w:sz w:val="28"/>
          <w:szCs w:val="28"/>
        </w:rPr>
        <w:t xml:space="preserve"> </w:t>
      </w:r>
      <w:r w:rsidRPr="00E53EF6">
        <w:rPr>
          <w:rFonts w:ascii="Times New Roman" w:eastAsia="Times New Roman" w:hAnsi="Times New Roman" w:cs="Times New Roman"/>
          <w:color w:val="000000" w:themeColor="text1"/>
          <w:sz w:val="28"/>
          <w:szCs w:val="28"/>
        </w:rPr>
        <w:t>повышения уровня и качества услуг, предоставляемых для инвалидов и других маломобильных групп населения;</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b/>
          <w:color w:val="000000" w:themeColor="text1"/>
          <w:sz w:val="28"/>
          <w:szCs w:val="28"/>
        </w:rPr>
        <w:t>-</w:t>
      </w:r>
      <w:r w:rsidR="00DF28F3" w:rsidRPr="00E53EF6">
        <w:rPr>
          <w:rFonts w:ascii="Times New Roman" w:eastAsia="Times New Roman" w:hAnsi="Times New Roman" w:cs="Times New Roman"/>
          <w:color w:val="000000" w:themeColor="text1"/>
          <w:sz w:val="28"/>
          <w:szCs w:val="28"/>
        </w:rPr>
        <w:t xml:space="preserve"> </w:t>
      </w:r>
      <w:r w:rsidRPr="00E53EF6">
        <w:rPr>
          <w:rFonts w:ascii="Times New Roman" w:eastAsia="Times New Roman" w:hAnsi="Times New Roman" w:cs="Times New Roman"/>
          <w:color w:val="000000" w:themeColor="text1"/>
          <w:sz w:val="28"/>
          <w:szCs w:val="28"/>
        </w:rPr>
        <w:t>доступности объектов социальной инфраструктуры  Улыбинского сельсовета Искитимского района.</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На учете при администрации сельсовета состоит в 201</w:t>
      </w:r>
      <w:r w:rsidR="00A67856" w:rsidRPr="00E53EF6">
        <w:rPr>
          <w:rFonts w:ascii="Times New Roman" w:eastAsia="Times New Roman" w:hAnsi="Times New Roman" w:cs="Times New Roman"/>
          <w:color w:val="000000" w:themeColor="text1"/>
          <w:sz w:val="28"/>
          <w:szCs w:val="28"/>
        </w:rPr>
        <w:t>9</w:t>
      </w:r>
      <w:r w:rsidRPr="00E53EF6">
        <w:rPr>
          <w:rFonts w:ascii="Times New Roman" w:eastAsia="Times New Roman" w:hAnsi="Times New Roman" w:cs="Times New Roman"/>
          <w:color w:val="000000" w:themeColor="text1"/>
          <w:sz w:val="28"/>
          <w:szCs w:val="28"/>
        </w:rPr>
        <w:t xml:space="preserve"> году 3</w:t>
      </w:r>
      <w:r w:rsidR="00907B0C" w:rsidRPr="00E53EF6">
        <w:rPr>
          <w:rFonts w:ascii="Times New Roman" w:eastAsia="Times New Roman" w:hAnsi="Times New Roman" w:cs="Times New Roman"/>
          <w:color w:val="000000" w:themeColor="text1"/>
          <w:sz w:val="28"/>
          <w:szCs w:val="28"/>
        </w:rPr>
        <w:t>4</w:t>
      </w:r>
      <w:r w:rsidRPr="00E53EF6">
        <w:rPr>
          <w:rFonts w:ascii="Times New Roman" w:eastAsia="Times New Roman" w:hAnsi="Times New Roman" w:cs="Times New Roman"/>
          <w:color w:val="000000" w:themeColor="text1"/>
          <w:sz w:val="28"/>
          <w:szCs w:val="28"/>
        </w:rPr>
        <w:t>1 человек.</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Из них: </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Ветераны труда РФ – 5</w:t>
      </w:r>
      <w:r w:rsidR="00610645" w:rsidRPr="00E53EF6">
        <w:rPr>
          <w:rFonts w:ascii="Times New Roman" w:eastAsia="Times New Roman" w:hAnsi="Times New Roman" w:cs="Times New Roman"/>
          <w:color w:val="000000" w:themeColor="text1"/>
          <w:sz w:val="28"/>
          <w:szCs w:val="28"/>
        </w:rPr>
        <w:t>1</w:t>
      </w:r>
      <w:r w:rsidRPr="00E53EF6">
        <w:rPr>
          <w:rFonts w:ascii="Times New Roman" w:eastAsia="Times New Roman" w:hAnsi="Times New Roman" w:cs="Times New Roman"/>
          <w:color w:val="000000" w:themeColor="text1"/>
          <w:sz w:val="28"/>
          <w:szCs w:val="28"/>
        </w:rPr>
        <w:t xml:space="preserve"> человек</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Ветераны труда НСО – 5</w:t>
      </w:r>
      <w:r w:rsidR="00610645" w:rsidRPr="00E53EF6">
        <w:rPr>
          <w:rFonts w:ascii="Times New Roman" w:eastAsia="Times New Roman" w:hAnsi="Times New Roman" w:cs="Times New Roman"/>
          <w:color w:val="000000" w:themeColor="text1"/>
          <w:sz w:val="28"/>
          <w:szCs w:val="28"/>
        </w:rPr>
        <w:t>0</w:t>
      </w:r>
      <w:r w:rsidRPr="00E53EF6">
        <w:rPr>
          <w:rFonts w:ascii="Times New Roman" w:eastAsia="Times New Roman" w:hAnsi="Times New Roman" w:cs="Times New Roman"/>
          <w:color w:val="000000" w:themeColor="text1"/>
          <w:sz w:val="28"/>
          <w:szCs w:val="28"/>
        </w:rPr>
        <w:t xml:space="preserve"> человек</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Инвалиды всех групп – </w:t>
      </w:r>
      <w:r w:rsidR="00610645" w:rsidRPr="00E53EF6">
        <w:rPr>
          <w:rFonts w:ascii="Times New Roman" w:eastAsia="Times New Roman" w:hAnsi="Times New Roman" w:cs="Times New Roman"/>
          <w:color w:val="000000" w:themeColor="text1"/>
          <w:sz w:val="28"/>
          <w:szCs w:val="28"/>
        </w:rPr>
        <w:t>110</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Репрессированные – 15 человек</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Чеченцы, афганцы – 1</w:t>
      </w:r>
      <w:r w:rsidR="00610645" w:rsidRPr="00E53EF6">
        <w:rPr>
          <w:rFonts w:ascii="Times New Roman" w:eastAsia="Times New Roman" w:hAnsi="Times New Roman" w:cs="Times New Roman"/>
          <w:color w:val="000000" w:themeColor="text1"/>
          <w:sz w:val="28"/>
          <w:szCs w:val="28"/>
        </w:rPr>
        <w:t>5</w:t>
      </w:r>
      <w:r w:rsidRPr="00E53EF6">
        <w:rPr>
          <w:rFonts w:ascii="Times New Roman" w:eastAsia="Times New Roman" w:hAnsi="Times New Roman" w:cs="Times New Roman"/>
          <w:color w:val="000000" w:themeColor="text1"/>
          <w:sz w:val="28"/>
          <w:szCs w:val="28"/>
        </w:rPr>
        <w:t xml:space="preserve"> человек</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Многодетные семьи – 5</w:t>
      </w:r>
      <w:r w:rsidR="00610645" w:rsidRPr="00E53EF6">
        <w:rPr>
          <w:rFonts w:ascii="Times New Roman" w:eastAsia="Times New Roman" w:hAnsi="Times New Roman" w:cs="Times New Roman"/>
          <w:color w:val="000000" w:themeColor="text1"/>
          <w:sz w:val="28"/>
          <w:szCs w:val="28"/>
        </w:rPr>
        <w:t>2</w:t>
      </w:r>
      <w:r w:rsidRPr="00E53EF6">
        <w:rPr>
          <w:rFonts w:ascii="Times New Roman" w:eastAsia="Times New Roman" w:hAnsi="Times New Roman" w:cs="Times New Roman"/>
          <w:color w:val="000000" w:themeColor="text1"/>
          <w:sz w:val="28"/>
          <w:szCs w:val="28"/>
        </w:rPr>
        <w:t xml:space="preserve"> человек</w:t>
      </w:r>
      <w:r w:rsidR="00610645" w:rsidRPr="00E53EF6">
        <w:rPr>
          <w:rFonts w:ascii="Times New Roman" w:eastAsia="Times New Roman" w:hAnsi="Times New Roman" w:cs="Times New Roman"/>
          <w:color w:val="000000" w:themeColor="text1"/>
          <w:sz w:val="28"/>
          <w:szCs w:val="28"/>
        </w:rPr>
        <w:t xml:space="preserve"> / 191 ребенок</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Дети-инвалиды – 4</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Приемные семьи – 6, в них 25 детей</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Семьи с опекаемыми детьми – 9, в них 9 детей</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Неблагополучные семьи – 7</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Ежемесячно ведется продажа льготных проездных билетов – для льготных категорий граждан. Так же получают бесплатные проездные квартальные билеты дети – </w:t>
      </w:r>
      <w:r w:rsidR="003214C5" w:rsidRPr="00E53EF6">
        <w:rPr>
          <w:rFonts w:ascii="Times New Roman" w:eastAsia="Times New Roman" w:hAnsi="Times New Roman" w:cs="Times New Roman"/>
          <w:color w:val="000000" w:themeColor="text1"/>
          <w:sz w:val="28"/>
          <w:szCs w:val="28"/>
        </w:rPr>
        <w:t>учащиеся из многодетных семей.</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Всего на обслуживании в органах соцзащиты состоит 1</w:t>
      </w:r>
      <w:r w:rsidR="00610645" w:rsidRPr="00E53EF6">
        <w:rPr>
          <w:rFonts w:ascii="Times New Roman" w:eastAsia="Times New Roman" w:hAnsi="Times New Roman" w:cs="Times New Roman"/>
          <w:color w:val="000000" w:themeColor="text1"/>
          <w:sz w:val="28"/>
          <w:szCs w:val="28"/>
        </w:rPr>
        <w:t>6</w:t>
      </w:r>
      <w:r w:rsidRPr="00E53EF6">
        <w:rPr>
          <w:rFonts w:ascii="Times New Roman" w:eastAsia="Times New Roman" w:hAnsi="Times New Roman" w:cs="Times New Roman"/>
          <w:color w:val="000000" w:themeColor="text1"/>
          <w:sz w:val="28"/>
          <w:szCs w:val="28"/>
        </w:rPr>
        <w:t xml:space="preserve"> человек, их обслуживают 3 соцработника.</w:t>
      </w: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3B7B2C" w:rsidRPr="00E53EF6"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3B7B2C" w:rsidP="000351CA">
      <w:pPr>
        <w:widowControl w:val="0"/>
        <w:numPr>
          <w:ilvl w:val="1"/>
          <w:numId w:val="0"/>
        </w:numPr>
        <w:spacing w:after="0" w:line="240" w:lineRule="auto"/>
        <w:outlineLvl w:val="2"/>
        <w:rPr>
          <w:rFonts w:ascii="Times New Roman" w:eastAsia="Times New Roman" w:hAnsi="Times New Roman" w:cs="Times New Roman"/>
          <w:b/>
          <w:color w:val="000000" w:themeColor="text1"/>
          <w:sz w:val="28"/>
          <w:szCs w:val="28"/>
        </w:rPr>
      </w:pPr>
      <w:bookmarkStart w:id="20" w:name="_Toc460227798"/>
      <w:bookmarkStart w:id="21" w:name="_Toc460227943"/>
      <w:r w:rsidRPr="00E53EF6">
        <w:rPr>
          <w:rFonts w:ascii="Times New Roman" w:eastAsia="Times New Roman" w:hAnsi="Times New Roman" w:cs="Times New Roman"/>
          <w:b/>
          <w:color w:val="000000" w:themeColor="text1"/>
          <w:sz w:val="28"/>
          <w:szCs w:val="28"/>
        </w:rPr>
        <w:lastRenderedPageBreak/>
        <w:t xml:space="preserve">5.4.2 </w:t>
      </w:r>
      <w:r w:rsidR="00D0289D" w:rsidRPr="00E53EF6">
        <w:rPr>
          <w:rFonts w:ascii="Times New Roman" w:eastAsia="Times New Roman" w:hAnsi="Times New Roman" w:cs="Times New Roman"/>
          <w:b/>
          <w:color w:val="000000" w:themeColor="text1"/>
          <w:sz w:val="28"/>
          <w:szCs w:val="28"/>
        </w:rPr>
        <w:t xml:space="preserve"> </w:t>
      </w:r>
      <w:r w:rsidR="002B0113" w:rsidRPr="00E53EF6">
        <w:rPr>
          <w:rFonts w:ascii="Times New Roman" w:eastAsia="Times New Roman" w:hAnsi="Times New Roman" w:cs="Times New Roman"/>
          <w:b/>
          <w:color w:val="000000" w:themeColor="text1"/>
          <w:sz w:val="28"/>
          <w:szCs w:val="28"/>
        </w:rPr>
        <w:t>Образование</w:t>
      </w:r>
    </w:p>
    <w:p w:rsidR="000351CA" w:rsidRPr="00E53EF6" w:rsidRDefault="000351CA" w:rsidP="000351CA">
      <w:pPr>
        <w:widowControl w:val="0"/>
        <w:numPr>
          <w:ilvl w:val="1"/>
          <w:numId w:val="0"/>
        </w:numPr>
        <w:spacing w:after="0" w:line="240" w:lineRule="auto"/>
        <w:outlineLvl w:val="2"/>
        <w:rPr>
          <w:rFonts w:ascii="Times New Roman" w:eastAsia="Times New Roman" w:hAnsi="Times New Roman" w:cs="Times New Roman"/>
          <w:b/>
          <w:color w:val="000000" w:themeColor="text1"/>
          <w:sz w:val="28"/>
          <w:szCs w:val="28"/>
        </w:rPr>
      </w:pPr>
    </w:p>
    <w:p w:rsidR="003B7B2C" w:rsidRPr="00E53EF6" w:rsidRDefault="003B7B2C" w:rsidP="00F80F36">
      <w:pPr>
        <w:spacing w:after="120" w:line="228" w:lineRule="auto"/>
        <w:ind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Цель – сохранение и развитие экономических и организационных условий для обеспечения гарантий прав населения на получение качественного образования.</w:t>
      </w:r>
    </w:p>
    <w:p w:rsidR="003B7B2C" w:rsidRPr="00E53EF6" w:rsidRDefault="003B7B2C" w:rsidP="00D0289D">
      <w:pPr>
        <w:spacing w:after="120" w:line="240" w:lineRule="auto"/>
        <w:ind w:firstLine="284"/>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b/>
          <w:color w:val="000000" w:themeColor="text1"/>
          <w:sz w:val="28"/>
          <w:szCs w:val="28"/>
        </w:rPr>
        <w:t>Задачи:</w:t>
      </w:r>
      <w:r w:rsidRPr="00E53EF6">
        <w:rPr>
          <w:rFonts w:ascii="Times New Roman" w:eastAsia="Times New Roman" w:hAnsi="Times New Roman" w:cs="Times New Roman"/>
          <w:color w:val="000000" w:themeColor="text1"/>
          <w:sz w:val="28"/>
          <w:szCs w:val="28"/>
        </w:rPr>
        <w:t xml:space="preserve"> </w:t>
      </w:r>
    </w:p>
    <w:p w:rsidR="003B7B2C" w:rsidRPr="00E53EF6" w:rsidRDefault="003B7B2C" w:rsidP="00F80F36">
      <w:pPr>
        <w:spacing w:after="0" w:line="240" w:lineRule="auto"/>
        <w:ind w:firstLine="284"/>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Содействие сохранению сети образовательных учреждений, позволяющих обеспечить гарантии  прав детей на образование;</w:t>
      </w:r>
    </w:p>
    <w:p w:rsidR="003B7B2C" w:rsidRPr="00E53EF6" w:rsidRDefault="003B7B2C" w:rsidP="00F80F36">
      <w:pPr>
        <w:spacing w:after="0" w:line="240" w:lineRule="auto"/>
        <w:ind w:firstLine="284"/>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Содействие сохранению условий для стабильного функционирования детского сада  в с.Улыбино;</w:t>
      </w:r>
    </w:p>
    <w:p w:rsidR="003B7B2C" w:rsidRPr="00E53EF6" w:rsidRDefault="003B7B2C" w:rsidP="00F80F36">
      <w:pPr>
        <w:spacing w:after="0" w:line="240" w:lineRule="auto"/>
        <w:ind w:firstLine="284"/>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Содействие в создании жилищных условий для укрепления преподавательского состава;</w:t>
      </w:r>
    </w:p>
    <w:p w:rsidR="003B7B2C" w:rsidRPr="00E53EF6" w:rsidRDefault="003B7B2C" w:rsidP="00F80F36">
      <w:pPr>
        <w:spacing w:after="0" w:line="259" w:lineRule="auto"/>
        <w:jc w:val="both"/>
        <w:rPr>
          <w:rFonts w:ascii="Times New Roman" w:eastAsia="Calibri" w:hAnsi="Times New Roman" w:cs="Times New Roman"/>
          <w:color w:val="000000" w:themeColor="text1"/>
          <w:sz w:val="28"/>
          <w:szCs w:val="28"/>
        </w:rPr>
      </w:pPr>
      <w:r w:rsidRPr="00E53EF6">
        <w:rPr>
          <w:rFonts w:ascii="Times New Roman" w:eastAsia="Calibri" w:hAnsi="Times New Roman" w:cs="Times New Roman"/>
          <w:color w:val="000000" w:themeColor="text1"/>
          <w:sz w:val="28"/>
          <w:szCs w:val="28"/>
        </w:rPr>
        <w:t>Сеть учреждений образования остается на прежнем уровне</w:t>
      </w:r>
      <w:r w:rsidR="00F80F36" w:rsidRPr="00E53EF6">
        <w:rPr>
          <w:rFonts w:ascii="Times New Roman" w:eastAsia="Calibri" w:hAnsi="Times New Roman" w:cs="Times New Roman"/>
          <w:color w:val="000000" w:themeColor="text1"/>
          <w:sz w:val="28"/>
          <w:szCs w:val="28"/>
        </w:rPr>
        <w:t xml:space="preserve">  </w:t>
      </w:r>
      <w:r w:rsidRPr="00E53EF6">
        <w:rPr>
          <w:rFonts w:ascii="Times New Roman" w:eastAsia="Calibri" w:hAnsi="Times New Roman" w:cs="Times New Roman"/>
          <w:color w:val="000000" w:themeColor="text1"/>
          <w:sz w:val="28"/>
          <w:szCs w:val="28"/>
        </w:rPr>
        <w:t xml:space="preserve">– 1 средняя школа МКОУ «СОШ с. Улыбино» и 1 общеобразовательная школа МКОУ «ООШ п. </w:t>
      </w:r>
      <w:proofErr w:type="gramStart"/>
      <w:r w:rsidRPr="00E53EF6">
        <w:rPr>
          <w:rFonts w:ascii="Times New Roman" w:eastAsia="Calibri" w:hAnsi="Times New Roman" w:cs="Times New Roman"/>
          <w:color w:val="000000" w:themeColor="text1"/>
          <w:sz w:val="28"/>
          <w:szCs w:val="28"/>
        </w:rPr>
        <w:t>Первомайский</w:t>
      </w:r>
      <w:proofErr w:type="gramEnd"/>
      <w:r w:rsidRPr="00E53EF6">
        <w:rPr>
          <w:rFonts w:ascii="Times New Roman" w:eastAsia="Calibri" w:hAnsi="Times New Roman" w:cs="Times New Roman"/>
          <w:color w:val="000000" w:themeColor="text1"/>
          <w:sz w:val="28"/>
          <w:szCs w:val="28"/>
        </w:rPr>
        <w:t xml:space="preserve">» </w:t>
      </w:r>
    </w:p>
    <w:p w:rsidR="003B7B2C" w:rsidRPr="00E53EF6" w:rsidRDefault="003B7B2C" w:rsidP="00F80F36">
      <w:pPr>
        <w:spacing w:after="0" w:line="259" w:lineRule="auto"/>
        <w:jc w:val="both"/>
        <w:rPr>
          <w:rFonts w:ascii="Times New Roman" w:eastAsia="Calibri" w:hAnsi="Times New Roman" w:cs="Times New Roman"/>
          <w:color w:val="000000" w:themeColor="text1"/>
          <w:sz w:val="28"/>
          <w:szCs w:val="28"/>
        </w:rPr>
      </w:pPr>
      <w:r w:rsidRPr="00E53EF6">
        <w:rPr>
          <w:rFonts w:ascii="Times New Roman" w:eastAsia="Calibri" w:hAnsi="Times New Roman" w:cs="Times New Roman"/>
          <w:color w:val="000000" w:themeColor="text1"/>
          <w:sz w:val="28"/>
          <w:szCs w:val="28"/>
        </w:rPr>
        <w:t xml:space="preserve">Количество учащихся МКОУ «СОШ с. Улыбино»  составляет – </w:t>
      </w:r>
      <w:r w:rsidR="0017652B" w:rsidRPr="00E53EF6">
        <w:rPr>
          <w:rFonts w:ascii="Times New Roman" w:eastAsia="Calibri" w:hAnsi="Times New Roman" w:cs="Times New Roman"/>
          <w:color w:val="000000" w:themeColor="text1"/>
          <w:sz w:val="28"/>
          <w:szCs w:val="28"/>
        </w:rPr>
        <w:t>17</w:t>
      </w:r>
      <w:r w:rsidR="004B58CD" w:rsidRPr="00E53EF6">
        <w:rPr>
          <w:rFonts w:ascii="Times New Roman" w:eastAsia="Calibri" w:hAnsi="Times New Roman" w:cs="Times New Roman"/>
          <w:color w:val="000000" w:themeColor="text1"/>
          <w:sz w:val="28"/>
          <w:szCs w:val="28"/>
        </w:rPr>
        <w:t>7</w:t>
      </w:r>
      <w:r w:rsidRPr="00E53EF6">
        <w:rPr>
          <w:rFonts w:ascii="Times New Roman" w:eastAsia="Calibri" w:hAnsi="Times New Roman" w:cs="Times New Roman"/>
          <w:color w:val="000000" w:themeColor="text1"/>
          <w:sz w:val="28"/>
          <w:szCs w:val="28"/>
        </w:rPr>
        <w:t xml:space="preserve"> уч-ся</w:t>
      </w:r>
    </w:p>
    <w:p w:rsidR="00DA74EB" w:rsidRPr="00E53EF6" w:rsidRDefault="003B7B2C" w:rsidP="00DA74EB">
      <w:pPr>
        <w:spacing w:after="160" w:line="259" w:lineRule="auto"/>
        <w:jc w:val="both"/>
        <w:rPr>
          <w:rFonts w:ascii="Times New Roman" w:eastAsia="Calibri" w:hAnsi="Times New Roman" w:cs="Times New Roman"/>
          <w:color w:val="000000" w:themeColor="text1"/>
          <w:sz w:val="28"/>
          <w:szCs w:val="28"/>
        </w:rPr>
      </w:pPr>
      <w:r w:rsidRPr="00E53EF6">
        <w:rPr>
          <w:rFonts w:ascii="Times New Roman" w:eastAsia="Calibri" w:hAnsi="Times New Roman" w:cs="Times New Roman"/>
          <w:color w:val="000000" w:themeColor="text1"/>
          <w:sz w:val="28"/>
          <w:szCs w:val="28"/>
        </w:rPr>
        <w:t>Педагогический коллектив составляет 2</w:t>
      </w:r>
      <w:r w:rsidR="004B58CD" w:rsidRPr="00E53EF6">
        <w:rPr>
          <w:rFonts w:ascii="Times New Roman" w:eastAsia="Calibri" w:hAnsi="Times New Roman" w:cs="Times New Roman"/>
          <w:color w:val="000000" w:themeColor="text1"/>
          <w:sz w:val="28"/>
          <w:szCs w:val="28"/>
        </w:rPr>
        <w:t>0</w:t>
      </w:r>
      <w:r w:rsidRPr="00E53EF6">
        <w:rPr>
          <w:rFonts w:ascii="Times New Roman" w:eastAsia="Calibri" w:hAnsi="Times New Roman" w:cs="Times New Roman"/>
          <w:color w:val="000000" w:themeColor="text1"/>
          <w:sz w:val="28"/>
          <w:szCs w:val="28"/>
        </w:rPr>
        <w:t xml:space="preserve"> человека, обслуживающий персонал – 1</w:t>
      </w:r>
      <w:r w:rsidR="00142F1B" w:rsidRPr="00E53EF6">
        <w:rPr>
          <w:rFonts w:ascii="Times New Roman" w:eastAsia="Calibri" w:hAnsi="Times New Roman" w:cs="Times New Roman"/>
          <w:color w:val="000000" w:themeColor="text1"/>
          <w:sz w:val="28"/>
          <w:szCs w:val="28"/>
        </w:rPr>
        <w:t>5</w:t>
      </w:r>
      <w:r w:rsidRPr="00E53EF6">
        <w:rPr>
          <w:rFonts w:ascii="Times New Roman" w:eastAsia="Calibri" w:hAnsi="Times New Roman" w:cs="Times New Roman"/>
          <w:color w:val="000000" w:themeColor="text1"/>
          <w:sz w:val="28"/>
          <w:szCs w:val="28"/>
        </w:rPr>
        <w:t>.</w:t>
      </w:r>
      <w:r w:rsidR="00DA74EB" w:rsidRPr="00E53EF6">
        <w:rPr>
          <w:rFonts w:ascii="Times New Roman" w:eastAsia="Calibri" w:hAnsi="Times New Roman" w:cs="Times New Roman"/>
          <w:color w:val="000000" w:themeColor="text1"/>
          <w:sz w:val="28"/>
          <w:szCs w:val="28"/>
        </w:rPr>
        <w:t xml:space="preserve"> </w:t>
      </w:r>
    </w:p>
    <w:p w:rsidR="003B7B2C" w:rsidRPr="00E53EF6" w:rsidRDefault="00DA74EB" w:rsidP="00F80F36">
      <w:pPr>
        <w:spacing w:after="160" w:line="259" w:lineRule="auto"/>
        <w:jc w:val="both"/>
        <w:rPr>
          <w:rFonts w:ascii="Times New Roman" w:eastAsia="Calibri" w:hAnsi="Times New Roman" w:cs="Times New Roman"/>
          <w:color w:val="000000" w:themeColor="text1"/>
          <w:sz w:val="28"/>
          <w:szCs w:val="28"/>
        </w:rPr>
      </w:pPr>
      <w:r w:rsidRPr="00E53EF6">
        <w:rPr>
          <w:rFonts w:ascii="Times New Roman" w:eastAsia="Calibri" w:hAnsi="Times New Roman" w:cs="Times New Roman"/>
          <w:color w:val="000000" w:themeColor="text1"/>
          <w:sz w:val="28"/>
          <w:szCs w:val="28"/>
        </w:rPr>
        <w:t>Школа кадрами укомплектована полностью. В школе организовано горячее питание, 1</w:t>
      </w:r>
      <w:r w:rsidR="00F938B4" w:rsidRPr="00E53EF6">
        <w:rPr>
          <w:rFonts w:ascii="Times New Roman" w:eastAsia="Calibri" w:hAnsi="Times New Roman" w:cs="Times New Roman"/>
          <w:color w:val="000000" w:themeColor="text1"/>
          <w:sz w:val="28"/>
          <w:szCs w:val="28"/>
        </w:rPr>
        <w:t>12</w:t>
      </w:r>
      <w:r w:rsidRPr="00E53EF6">
        <w:rPr>
          <w:rFonts w:ascii="Times New Roman" w:eastAsia="Calibri" w:hAnsi="Times New Roman" w:cs="Times New Roman"/>
          <w:color w:val="000000" w:themeColor="text1"/>
          <w:sz w:val="28"/>
          <w:szCs w:val="28"/>
        </w:rPr>
        <w:t xml:space="preserve"> учащихся кормят бесплатно из малообеспеченных и многодетных семей. Школа к учебному году готова полностью. </w:t>
      </w:r>
    </w:p>
    <w:p w:rsidR="003214C5" w:rsidRPr="00E53EF6" w:rsidRDefault="0017652B" w:rsidP="004E691A">
      <w:pPr>
        <w:spacing w:after="0" w:line="259" w:lineRule="auto"/>
        <w:jc w:val="both"/>
        <w:rPr>
          <w:rFonts w:ascii="Times New Roman" w:eastAsia="Calibri" w:hAnsi="Times New Roman" w:cs="Times New Roman"/>
          <w:color w:val="000000" w:themeColor="text1"/>
          <w:sz w:val="28"/>
          <w:szCs w:val="28"/>
        </w:rPr>
      </w:pPr>
      <w:r w:rsidRPr="00E53EF6">
        <w:rPr>
          <w:rFonts w:ascii="Times New Roman" w:eastAsia="Calibri" w:hAnsi="Times New Roman" w:cs="Times New Roman"/>
          <w:color w:val="000000" w:themeColor="text1"/>
          <w:sz w:val="28"/>
          <w:szCs w:val="28"/>
        </w:rPr>
        <w:t xml:space="preserve">Количество учащихся МКОУ «ООШ п. Первомайский»  составляет – </w:t>
      </w:r>
      <w:r w:rsidR="0025415E" w:rsidRPr="00E53EF6">
        <w:rPr>
          <w:rFonts w:ascii="Times New Roman" w:eastAsia="Calibri" w:hAnsi="Times New Roman" w:cs="Times New Roman"/>
          <w:color w:val="000000" w:themeColor="text1"/>
          <w:sz w:val="28"/>
          <w:szCs w:val="28"/>
        </w:rPr>
        <w:t>40</w:t>
      </w:r>
      <w:r w:rsidRPr="00E53EF6">
        <w:rPr>
          <w:rFonts w:ascii="Times New Roman" w:eastAsia="Calibri" w:hAnsi="Times New Roman" w:cs="Times New Roman"/>
          <w:color w:val="000000" w:themeColor="text1"/>
          <w:sz w:val="28"/>
          <w:szCs w:val="28"/>
        </w:rPr>
        <w:t xml:space="preserve"> уч-ся</w:t>
      </w:r>
      <w:r w:rsidR="0025415E" w:rsidRPr="00E53EF6">
        <w:rPr>
          <w:rFonts w:ascii="Times New Roman" w:eastAsia="Calibri" w:hAnsi="Times New Roman" w:cs="Times New Roman"/>
          <w:color w:val="000000" w:themeColor="text1"/>
          <w:sz w:val="28"/>
          <w:szCs w:val="28"/>
        </w:rPr>
        <w:t>.</w:t>
      </w:r>
      <w:r w:rsidR="004E691A" w:rsidRPr="00E53EF6">
        <w:rPr>
          <w:rFonts w:ascii="Times New Roman" w:eastAsia="Calibri" w:hAnsi="Times New Roman" w:cs="Times New Roman"/>
          <w:color w:val="000000" w:themeColor="text1"/>
          <w:sz w:val="28"/>
          <w:szCs w:val="28"/>
        </w:rPr>
        <w:t xml:space="preserve"> </w:t>
      </w:r>
      <w:r w:rsidRPr="00E53EF6">
        <w:rPr>
          <w:rFonts w:ascii="Times New Roman" w:eastAsia="Calibri" w:hAnsi="Times New Roman" w:cs="Times New Roman"/>
          <w:color w:val="000000" w:themeColor="text1"/>
          <w:sz w:val="28"/>
          <w:szCs w:val="28"/>
        </w:rPr>
        <w:t xml:space="preserve">Педагогический коллектив составляет </w:t>
      </w:r>
      <w:r w:rsidR="0025415E" w:rsidRPr="00E53EF6">
        <w:rPr>
          <w:rFonts w:ascii="Times New Roman" w:eastAsia="Calibri" w:hAnsi="Times New Roman" w:cs="Times New Roman"/>
          <w:color w:val="000000" w:themeColor="text1"/>
          <w:sz w:val="28"/>
          <w:szCs w:val="28"/>
        </w:rPr>
        <w:t>12</w:t>
      </w:r>
      <w:r w:rsidR="004E691A" w:rsidRPr="00E53EF6">
        <w:rPr>
          <w:rFonts w:ascii="Times New Roman" w:eastAsia="Calibri" w:hAnsi="Times New Roman" w:cs="Times New Roman"/>
          <w:color w:val="000000" w:themeColor="text1"/>
          <w:sz w:val="28"/>
          <w:szCs w:val="28"/>
        </w:rPr>
        <w:t xml:space="preserve"> человек</w:t>
      </w:r>
      <w:r w:rsidRPr="00E53EF6">
        <w:rPr>
          <w:rFonts w:ascii="Times New Roman" w:eastAsia="Calibri" w:hAnsi="Times New Roman" w:cs="Times New Roman"/>
          <w:color w:val="000000" w:themeColor="text1"/>
          <w:sz w:val="28"/>
          <w:szCs w:val="28"/>
        </w:rPr>
        <w:t xml:space="preserve">, обслуживающий персонал – </w:t>
      </w:r>
      <w:r w:rsidR="0025415E" w:rsidRPr="00E53EF6">
        <w:rPr>
          <w:rFonts w:ascii="Times New Roman" w:eastAsia="Calibri" w:hAnsi="Times New Roman" w:cs="Times New Roman"/>
          <w:color w:val="000000" w:themeColor="text1"/>
          <w:sz w:val="28"/>
          <w:szCs w:val="28"/>
        </w:rPr>
        <w:t>7</w:t>
      </w:r>
      <w:r w:rsidRPr="00E53EF6">
        <w:rPr>
          <w:rFonts w:ascii="Times New Roman" w:eastAsia="Calibri" w:hAnsi="Times New Roman" w:cs="Times New Roman"/>
          <w:color w:val="000000" w:themeColor="text1"/>
          <w:sz w:val="28"/>
          <w:szCs w:val="28"/>
        </w:rPr>
        <w:t>.</w:t>
      </w:r>
    </w:p>
    <w:p w:rsidR="003B7B2C" w:rsidRPr="00E53EF6" w:rsidRDefault="003B7B2C" w:rsidP="002B0113">
      <w:pPr>
        <w:widowControl w:val="0"/>
        <w:numPr>
          <w:ilvl w:val="1"/>
          <w:numId w:val="0"/>
        </w:numPr>
        <w:spacing w:after="0" w:line="240" w:lineRule="auto"/>
        <w:outlineLvl w:val="2"/>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5.4.3 Здравоохранение</w:t>
      </w:r>
      <w:bookmarkEnd w:id="20"/>
      <w:bookmarkEnd w:id="21"/>
    </w:p>
    <w:p w:rsidR="000351CA" w:rsidRPr="00E53EF6" w:rsidRDefault="000351CA" w:rsidP="002B0113">
      <w:pPr>
        <w:widowControl w:val="0"/>
        <w:numPr>
          <w:ilvl w:val="1"/>
          <w:numId w:val="0"/>
        </w:numPr>
        <w:spacing w:after="0" w:line="240" w:lineRule="auto"/>
        <w:outlineLvl w:val="2"/>
        <w:rPr>
          <w:rFonts w:ascii="Times New Roman" w:eastAsia="Times New Roman" w:hAnsi="Times New Roman" w:cs="Times New Roman"/>
          <w:b/>
          <w:color w:val="000000" w:themeColor="text1"/>
          <w:sz w:val="28"/>
          <w:szCs w:val="28"/>
        </w:rPr>
      </w:pPr>
    </w:p>
    <w:p w:rsidR="003B7B2C" w:rsidRPr="00E53EF6" w:rsidRDefault="003B7B2C" w:rsidP="003B7B2C">
      <w:pPr>
        <w:spacing w:line="240" w:lineRule="auto"/>
        <w:ind w:firstLine="284"/>
        <w:jc w:val="both"/>
        <w:rPr>
          <w:rFonts w:ascii="Times New Roman" w:eastAsia="Times New Roman" w:hAnsi="Times New Roman" w:cs="Times New Roman"/>
          <w:color w:val="000000" w:themeColor="text1"/>
          <w:spacing w:val="4"/>
          <w:sz w:val="28"/>
          <w:szCs w:val="28"/>
        </w:rPr>
      </w:pPr>
      <w:r w:rsidRPr="00E53EF6">
        <w:rPr>
          <w:rFonts w:ascii="Times New Roman" w:eastAsia="Times New Roman" w:hAnsi="Times New Roman" w:cs="Times New Roman"/>
          <w:color w:val="000000" w:themeColor="text1"/>
          <w:spacing w:val="-2"/>
          <w:sz w:val="28"/>
          <w:szCs w:val="28"/>
        </w:rPr>
        <w:t xml:space="preserve">Цель – сохранение и улучшение здоровья людей путем повышения доступности </w:t>
      </w:r>
      <w:r w:rsidRPr="00E53EF6">
        <w:rPr>
          <w:rFonts w:ascii="Times New Roman" w:eastAsia="Times New Roman" w:hAnsi="Times New Roman" w:cs="Times New Roman"/>
          <w:color w:val="000000" w:themeColor="text1"/>
          <w:spacing w:val="4"/>
          <w:sz w:val="28"/>
          <w:szCs w:val="28"/>
        </w:rPr>
        <w:t>качественной и бесплатной медицинской помощи всем слоям населения.</w:t>
      </w:r>
    </w:p>
    <w:p w:rsidR="006345C0" w:rsidRPr="00E53EF6" w:rsidRDefault="000351CA" w:rsidP="003B7B2C">
      <w:pPr>
        <w:spacing w:line="240" w:lineRule="auto"/>
        <w:ind w:firstLine="284"/>
        <w:jc w:val="both"/>
        <w:rPr>
          <w:rFonts w:ascii="Times New Roman" w:eastAsia="Times New Roman" w:hAnsi="Times New Roman" w:cs="Times New Roman"/>
          <w:color w:val="000000" w:themeColor="text1"/>
          <w:spacing w:val="4"/>
          <w:sz w:val="28"/>
          <w:szCs w:val="28"/>
        </w:rPr>
      </w:pPr>
      <w:r w:rsidRPr="00E53EF6">
        <w:rPr>
          <w:rFonts w:ascii="Times New Roman" w:eastAsia="Times New Roman" w:hAnsi="Times New Roman" w:cs="Times New Roman"/>
          <w:color w:val="000000" w:themeColor="text1"/>
          <w:spacing w:val="4"/>
          <w:sz w:val="28"/>
          <w:szCs w:val="28"/>
        </w:rPr>
        <w:t>В 2018 году началась стройка нового</w:t>
      </w:r>
      <w:r w:rsidR="00EC79D8" w:rsidRPr="00E53EF6">
        <w:rPr>
          <w:rFonts w:ascii="Times New Roman" w:eastAsia="Times New Roman" w:hAnsi="Times New Roman" w:cs="Times New Roman"/>
          <w:color w:val="000000" w:themeColor="text1"/>
          <w:spacing w:val="4"/>
          <w:sz w:val="28"/>
          <w:szCs w:val="28"/>
        </w:rPr>
        <w:t xml:space="preserve"> здания</w:t>
      </w:r>
      <w:r w:rsidRPr="00E53EF6">
        <w:rPr>
          <w:rFonts w:ascii="Times New Roman" w:eastAsia="Times New Roman" w:hAnsi="Times New Roman" w:cs="Times New Roman"/>
          <w:color w:val="000000" w:themeColor="text1"/>
          <w:spacing w:val="4"/>
          <w:sz w:val="28"/>
          <w:szCs w:val="28"/>
        </w:rPr>
        <w:t xml:space="preserve"> </w:t>
      </w:r>
      <w:r w:rsidR="00EC79D8" w:rsidRPr="00E53EF6">
        <w:rPr>
          <w:rFonts w:ascii="Times New Roman" w:eastAsia="Times New Roman" w:hAnsi="Times New Roman" w:cs="Times New Roman"/>
          <w:color w:val="000000" w:themeColor="text1"/>
          <w:spacing w:val="4"/>
          <w:sz w:val="28"/>
          <w:szCs w:val="28"/>
        </w:rPr>
        <w:t>(</w:t>
      </w:r>
      <w:r w:rsidRPr="00E53EF6">
        <w:rPr>
          <w:rFonts w:ascii="Times New Roman" w:eastAsia="Times New Roman" w:hAnsi="Times New Roman" w:cs="Times New Roman"/>
          <w:color w:val="000000" w:themeColor="text1"/>
          <w:spacing w:val="4"/>
          <w:sz w:val="28"/>
          <w:szCs w:val="28"/>
        </w:rPr>
        <w:t>модульного ФАПа</w:t>
      </w:r>
      <w:r w:rsidR="00EC79D8" w:rsidRPr="00E53EF6">
        <w:rPr>
          <w:rFonts w:ascii="Times New Roman" w:eastAsia="Times New Roman" w:hAnsi="Times New Roman" w:cs="Times New Roman"/>
          <w:color w:val="000000" w:themeColor="text1"/>
          <w:spacing w:val="4"/>
          <w:sz w:val="28"/>
          <w:szCs w:val="28"/>
        </w:rPr>
        <w:t>)</w:t>
      </w:r>
      <w:r w:rsidRPr="00E53EF6">
        <w:rPr>
          <w:rFonts w:ascii="Times New Roman" w:eastAsia="Times New Roman" w:hAnsi="Times New Roman" w:cs="Times New Roman"/>
          <w:color w:val="000000" w:themeColor="text1"/>
          <w:spacing w:val="4"/>
          <w:sz w:val="28"/>
          <w:szCs w:val="28"/>
        </w:rPr>
        <w:t xml:space="preserve">. </w:t>
      </w:r>
      <w:r w:rsidR="00EC79D8" w:rsidRPr="00E53EF6">
        <w:rPr>
          <w:rFonts w:ascii="Times New Roman" w:eastAsia="Times New Roman" w:hAnsi="Times New Roman" w:cs="Times New Roman"/>
          <w:color w:val="000000" w:themeColor="text1"/>
          <w:spacing w:val="4"/>
          <w:sz w:val="28"/>
          <w:szCs w:val="28"/>
        </w:rPr>
        <w:t>30 августа</w:t>
      </w:r>
      <w:r w:rsidRPr="00E53EF6">
        <w:rPr>
          <w:rFonts w:ascii="Times New Roman" w:eastAsia="Times New Roman" w:hAnsi="Times New Roman" w:cs="Times New Roman"/>
          <w:color w:val="000000" w:themeColor="text1"/>
          <w:spacing w:val="4"/>
          <w:sz w:val="28"/>
          <w:szCs w:val="28"/>
        </w:rPr>
        <w:t xml:space="preserve"> 2019 года </w:t>
      </w:r>
      <w:r w:rsidR="003B7B2C" w:rsidRPr="00E53EF6">
        <w:rPr>
          <w:rFonts w:ascii="Times New Roman" w:eastAsia="Times New Roman" w:hAnsi="Times New Roman" w:cs="Times New Roman"/>
          <w:color w:val="000000" w:themeColor="text1"/>
          <w:spacing w:val="4"/>
          <w:sz w:val="28"/>
          <w:szCs w:val="28"/>
        </w:rPr>
        <w:t xml:space="preserve">ФАП </w:t>
      </w:r>
      <w:r w:rsidRPr="00E53EF6">
        <w:rPr>
          <w:rFonts w:ascii="Times New Roman" w:eastAsia="Times New Roman" w:hAnsi="Times New Roman" w:cs="Times New Roman"/>
          <w:color w:val="000000" w:themeColor="text1"/>
          <w:spacing w:val="4"/>
          <w:sz w:val="28"/>
          <w:szCs w:val="28"/>
        </w:rPr>
        <w:t>переехал в новое здание</w:t>
      </w:r>
      <w:r w:rsidR="00EC79D8" w:rsidRPr="00E53EF6">
        <w:rPr>
          <w:rFonts w:ascii="Times New Roman" w:eastAsia="Times New Roman" w:hAnsi="Times New Roman" w:cs="Times New Roman"/>
          <w:color w:val="000000" w:themeColor="text1"/>
          <w:spacing w:val="4"/>
          <w:sz w:val="28"/>
          <w:szCs w:val="28"/>
        </w:rPr>
        <w:t>.</w:t>
      </w:r>
    </w:p>
    <w:p w:rsidR="003B7B2C" w:rsidRPr="00E53EF6" w:rsidRDefault="003B7B2C" w:rsidP="000351CA">
      <w:pPr>
        <w:widowControl w:val="0"/>
        <w:numPr>
          <w:ilvl w:val="1"/>
          <w:numId w:val="0"/>
        </w:numPr>
        <w:spacing w:after="0" w:line="240" w:lineRule="auto"/>
        <w:outlineLvl w:val="2"/>
        <w:rPr>
          <w:rFonts w:ascii="Times New Roman" w:eastAsia="Times New Roman" w:hAnsi="Times New Roman" w:cs="Times New Roman"/>
          <w:b/>
          <w:color w:val="000000" w:themeColor="text1"/>
          <w:sz w:val="28"/>
          <w:szCs w:val="28"/>
        </w:rPr>
      </w:pPr>
      <w:bookmarkStart w:id="22" w:name="_Toc460227799"/>
      <w:bookmarkStart w:id="23" w:name="_Toc460227944"/>
      <w:r w:rsidRPr="00E53EF6">
        <w:rPr>
          <w:rFonts w:ascii="Times New Roman" w:eastAsia="Times New Roman" w:hAnsi="Times New Roman" w:cs="Times New Roman"/>
          <w:b/>
          <w:color w:val="000000" w:themeColor="text1"/>
          <w:sz w:val="28"/>
          <w:szCs w:val="28"/>
        </w:rPr>
        <w:t>5.4.4</w:t>
      </w:r>
      <w:r w:rsidR="000351CA" w:rsidRPr="00E53EF6">
        <w:rPr>
          <w:rFonts w:ascii="Times New Roman" w:eastAsia="Times New Roman" w:hAnsi="Times New Roman" w:cs="Times New Roman"/>
          <w:b/>
          <w:color w:val="000000" w:themeColor="text1"/>
          <w:sz w:val="28"/>
          <w:szCs w:val="28"/>
        </w:rPr>
        <w:t xml:space="preserve"> </w:t>
      </w:r>
      <w:r w:rsidRPr="00E53EF6">
        <w:rPr>
          <w:rFonts w:ascii="Times New Roman" w:eastAsia="Times New Roman" w:hAnsi="Times New Roman" w:cs="Times New Roman"/>
          <w:b/>
          <w:color w:val="000000" w:themeColor="text1"/>
          <w:sz w:val="28"/>
          <w:szCs w:val="28"/>
        </w:rPr>
        <w:t xml:space="preserve"> Культура</w:t>
      </w:r>
      <w:r w:rsidR="000351CA" w:rsidRPr="00E53EF6">
        <w:rPr>
          <w:rFonts w:ascii="Times New Roman" w:eastAsia="Times New Roman" w:hAnsi="Times New Roman" w:cs="Times New Roman"/>
          <w:b/>
          <w:color w:val="000000" w:themeColor="text1"/>
          <w:sz w:val="28"/>
          <w:szCs w:val="28"/>
        </w:rPr>
        <w:t xml:space="preserve"> </w:t>
      </w: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3B7B2C" w:rsidRPr="00E53EF6"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Цель – развитие духовности, высокой культуры и нравственного здоровья населения Искитимского района.</w:t>
      </w:r>
    </w:p>
    <w:p w:rsidR="003B7B2C" w:rsidRPr="00E53EF6" w:rsidRDefault="003B7B2C" w:rsidP="003B7B2C">
      <w:pPr>
        <w:tabs>
          <w:tab w:val="num" w:pos="0"/>
        </w:tabs>
        <w:spacing w:after="120" w:line="235" w:lineRule="auto"/>
        <w:ind w:left="283" w:firstLine="284"/>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Цель – сохранение и развитие культурного потенциала и культурного наследия населенных пунктов поселения, организация досуга населения.</w:t>
      </w:r>
    </w:p>
    <w:p w:rsidR="003B7B2C" w:rsidRPr="00E53EF6" w:rsidRDefault="003B7B2C" w:rsidP="003B7B2C">
      <w:pPr>
        <w:tabs>
          <w:tab w:val="num" w:pos="0"/>
        </w:tabs>
        <w:spacing w:line="235" w:lineRule="auto"/>
        <w:ind w:firstLine="284"/>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Задачи:</w:t>
      </w:r>
    </w:p>
    <w:p w:rsidR="003B7B2C" w:rsidRPr="00E53EF6" w:rsidRDefault="003B7B2C" w:rsidP="003B7B2C">
      <w:pPr>
        <w:tabs>
          <w:tab w:val="num" w:pos="0"/>
        </w:tabs>
        <w:spacing w:line="235" w:lineRule="auto"/>
        <w:ind w:firstLine="284"/>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поддержка народного творчества;</w:t>
      </w:r>
    </w:p>
    <w:p w:rsidR="003B7B2C" w:rsidRPr="00E53EF6" w:rsidRDefault="003B7B2C" w:rsidP="003B7B2C">
      <w:pPr>
        <w:tabs>
          <w:tab w:val="num" w:pos="0"/>
        </w:tabs>
        <w:spacing w:line="235" w:lineRule="auto"/>
        <w:ind w:firstLine="284"/>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lastRenderedPageBreak/>
        <w:t xml:space="preserve">- организация культурно-досуговой деятельности населения, в </w:t>
      </w:r>
      <w:proofErr w:type="spellStart"/>
      <w:r w:rsidRPr="00E53EF6">
        <w:rPr>
          <w:rFonts w:ascii="Times New Roman" w:eastAsia="Times New Roman" w:hAnsi="Times New Roman" w:cs="Times New Roman"/>
          <w:color w:val="000000" w:themeColor="text1"/>
          <w:sz w:val="28"/>
          <w:szCs w:val="28"/>
        </w:rPr>
        <w:t>т.ч</w:t>
      </w:r>
      <w:proofErr w:type="spellEnd"/>
      <w:r w:rsidRPr="00E53EF6">
        <w:rPr>
          <w:rFonts w:ascii="Times New Roman" w:eastAsia="Times New Roman" w:hAnsi="Times New Roman" w:cs="Times New Roman"/>
          <w:color w:val="000000" w:themeColor="text1"/>
          <w:sz w:val="28"/>
          <w:szCs w:val="28"/>
        </w:rPr>
        <w:t>. детей.</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 состав МКУК «Улыбинский СДК» входят Улыбинский сельский дом культуры и Чупинский сельский клуб. Работа ведётся по двум основным направлениям – развитие самодеятельного художественного творчества и организация досуга населения.</w:t>
      </w:r>
    </w:p>
    <w:p w:rsidR="006201E2"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 целью развития самодеятельного художественного творчества работают клубные формирования для детей и взрослых</w:t>
      </w:r>
      <w:r w:rsidR="006201E2" w:rsidRPr="00E53EF6">
        <w:rPr>
          <w:rFonts w:ascii="Times New Roman" w:eastAsia="Times New Roman" w:hAnsi="Times New Roman" w:cs="Times New Roman"/>
          <w:color w:val="000000" w:themeColor="text1"/>
          <w:sz w:val="28"/>
          <w:szCs w:val="28"/>
        </w:rPr>
        <w:t xml:space="preserve">. В 2019 году 10 лет творческой деятельности отметит народный вокальный ансамбль «Русская песня» под руководством Виктора Первунина. В коллективе занимаются </w:t>
      </w:r>
      <w:r w:rsidR="00987683" w:rsidRPr="00E53EF6">
        <w:rPr>
          <w:rFonts w:ascii="Times New Roman" w:eastAsia="Times New Roman" w:hAnsi="Times New Roman" w:cs="Times New Roman"/>
          <w:color w:val="000000" w:themeColor="text1"/>
          <w:sz w:val="28"/>
          <w:szCs w:val="28"/>
        </w:rPr>
        <w:t>11</w:t>
      </w:r>
      <w:r w:rsidR="006201E2" w:rsidRPr="00E53EF6">
        <w:rPr>
          <w:rFonts w:ascii="Times New Roman" w:eastAsia="Times New Roman" w:hAnsi="Times New Roman" w:cs="Times New Roman"/>
          <w:color w:val="000000" w:themeColor="text1"/>
          <w:sz w:val="28"/>
          <w:szCs w:val="28"/>
        </w:rPr>
        <w:t xml:space="preserve"> женщин разного возраста. Ансамбль участвует во всех мероприятиях учреждения культуры, выступают на районных мероприятиях, занимает призовые места на областных и реги</w:t>
      </w:r>
      <w:r w:rsidR="00AC2C2B" w:rsidRPr="00E53EF6">
        <w:rPr>
          <w:rFonts w:ascii="Times New Roman" w:eastAsia="Times New Roman" w:hAnsi="Times New Roman" w:cs="Times New Roman"/>
          <w:color w:val="000000" w:themeColor="text1"/>
          <w:sz w:val="28"/>
          <w:szCs w:val="28"/>
        </w:rPr>
        <w:t>ональных фестивалях и конкурсах</w:t>
      </w:r>
      <w:r w:rsidR="006201E2" w:rsidRPr="00E53EF6">
        <w:rPr>
          <w:rFonts w:ascii="Times New Roman" w:eastAsia="Times New Roman" w:hAnsi="Times New Roman" w:cs="Times New Roman"/>
          <w:color w:val="000000" w:themeColor="text1"/>
          <w:sz w:val="28"/>
          <w:szCs w:val="28"/>
        </w:rPr>
        <w:t xml:space="preserve">. </w:t>
      </w:r>
      <w:r w:rsidR="00AC2C2B" w:rsidRPr="00E53EF6">
        <w:rPr>
          <w:rFonts w:ascii="Times New Roman" w:eastAsia="Times New Roman" w:hAnsi="Times New Roman" w:cs="Times New Roman"/>
          <w:color w:val="000000" w:themeColor="text1"/>
          <w:sz w:val="28"/>
          <w:szCs w:val="28"/>
        </w:rPr>
        <w:t>А</w:t>
      </w:r>
      <w:r w:rsidR="006201E2" w:rsidRPr="00E53EF6">
        <w:rPr>
          <w:rFonts w:ascii="Times New Roman" w:eastAsia="Times New Roman" w:hAnsi="Times New Roman" w:cs="Times New Roman"/>
          <w:color w:val="000000" w:themeColor="text1"/>
          <w:sz w:val="28"/>
          <w:szCs w:val="28"/>
        </w:rPr>
        <w:t>нсамбль</w:t>
      </w:r>
      <w:r w:rsidR="00AC2C2B" w:rsidRPr="00E53EF6">
        <w:rPr>
          <w:rFonts w:ascii="Times New Roman" w:eastAsia="Times New Roman" w:hAnsi="Times New Roman" w:cs="Times New Roman"/>
          <w:color w:val="000000" w:themeColor="text1"/>
          <w:sz w:val="28"/>
          <w:szCs w:val="28"/>
        </w:rPr>
        <w:t xml:space="preserve"> постоянный участник</w:t>
      </w:r>
      <w:r w:rsidR="006201E2" w:rsidRPr="00E53EF6">
        <w:rPr>
          <w:rFonts w:ascii="Times New Roman" w:eastAsia="Times New Roman" w:hAnsi="Times New Roman" w:cs="Times New Roman"/>
          <w:color w:val="000000" w:themeColor="text1"/>
          <w:sz w:val="28"/>
          <w:szCs w:val="28"/>
        </w:rPr>
        <w:t xml:space="preserve"> район</w:t>
      </w:r>
      <w:r w:rsidR="00AC2C2B" w:rsidRPr="00E53EF6">
        <w:rPr>
          <w:rFonts w:ascii="Times New Roman" w:eastAsia="Times New Roman" w:hAnsi="Times New Roman" w:cs="Times New Roman"/>
          <w:color w:val="000000" w:themeColor="text1"/>
          <w:sz w:val="28"/>
          <w:szCs w:val="28"/>
        </w:rPr>
        <w:t>н</w:t>
      </w:r>
      <w:r w:rsidR="006201E2" w:rsidRPr="00E53EF6">
        <w:rPr>
          <w:rFonts w:ascii="Times New Roman" w:eastAsia="Times New Roman" w:hAnsi="Times New Roman" w:cs="Times New Roman"/>
          <w:color w:val="000000" w:themeColor="text1"/>
          <w:sz w:val="28"/>
          <w:szCs w:val="28"/>
        </w:rPr>
        <w:t>о</w:t>
      </w:r>
      <w:r w:rsidR="00AC2C2B" w:rsidRPr="00E53EF6">
        <w:rPr>
          <w:rFonts w:ascii="Times New Roman" w:eastAsia="Times New Roman" w:hAnsi="Times New Roman" w:cs="Times New Roman"/>
          <w:color w:val="000000" w:themeColor="text1"/>
          <w:sz w:val="28"/>
          <w:szCs w:val="28"/>
        </w:rPr>
        <w:t>го</w:t>
      </w:r>
      <w:r w:rsidR="006201E2" w:rsidRPr="00E53EF6">
        <w:rPr>
          <w:rFonts w:ascii="Times New Roman" w:eastAsia="Times New Roman" w:hAnsi="Times New Roman" w:cs="Times New Roman"/>
          <w:color w:val="000000" w:themeColor="text1"/>
          <w:sz w:val="28"/>
          <w:szCs w:val="28"/>
        </w:rPr>
        <w:t xml:space="preserve"> фестивал</w:t>
      </w:r>
      <w:r w:rsidR="00AC2C2B" w:rsidRPr="00E53EF6">
        <w:rPr>
          <w:rFonts w:ascii="Times New Roman" w:eastAsia="Times New Roman" w:hAnsi="Times New Roman" w:cs="Times New Roman"/>
          <w:color w:val="000000" w:themeColor="text1"/>
          <w:sz w:val="28"/>
          <w:szCs w:val="28"/>
        </w:rPr>
        <w:t>я</w:t>
      </w:r>
      <w:r w:rsidR="006201E2" w:rsidRPr="00E53EF6">
        <w:rPr>
          <w:rFonts w:ascii="Times New Roman" w:eastAsia="Times New Roman" w:hAnsi="Times New Roman" w:cs="Times New Roman"/>
          <w:color w:val="000000" w:themeColor="text1"/>
          <w:sz w:val="28"/>
          <w:szCs w:val="28"/>
        </w:rPr>
        <w:t>-конкурс</w:t>
      </w:r>
      <w:r w:rsidR="00AC2C2B" w:rsidRPr="00E53EF6">
        <w:rPr>
          <w:rFonts w:ascii="Times New Roman" w:eastAsia="Times New Roman" w:hAnsi="Times New Roman" w:cs="Times New Roman"/>
          <w:color w:val="000000" w:themeColor="text1"/>
          <w:sz w:val="28"/>
          <w:szCs w:val="28"/>
        </w:rPr>
        <w:t>а</w:t>
      </w:r>
      <w:r w:rsidR="006201E2" w:rsidRPr="00E53EF6">
        <w:rPr>
          <w:rFonts w:ascii="Times New Roman" w:eastAsia="Times New Roman" w:hAnsi="Times New Roman" w:cs="Times New Roman"/>
          <w:color w:val="000000" w:themeColor="text1"/>
          <w:sz w:val="28"/>
          <w:szCs w:val="28"/>
        </w:rPr>
        <w:t xml:space="preserve"> «Поет село родное»,  областно</w:t>
      </w:r>
      <w:r w:rsidR="008967AB" w:rsidRPr="00E53EF6">
        <w:rPr>
          <w:rFonts w:ascii="Times New Roman" w:eastAsia="Times New Roman" w:hAnsi="Times New Roman" w:cs="Times New Roman"/>
          <w:color w:val="000000" w:themeColor="text1"/>
          <w:sz w:val="28"/>
          <w:szCs w:val="28"/>
        </w:rPr>
        <w:t>го конкурса</w:t>
      </w:r>
      <w:r w:rsidR="006201E2" w:rsidRPr="00E53EF6">
        <w:rPr>
          <w:rFonts w:ascii="Times New Roman" w:eastAsia="Times New Roman" w:hAnsi="Times New Roman" w:cs="Times New Roman"/>
          <w:color w:val="000000" w:themeColor="text1"/>
          <w:sz w:val="28"/>
          <w:szCs w:val="28"/>
        </w:rPr>
        <w:t xml:space="preserve"> «Твой шанс», областно</w:t>
      </w:r>
      <w:r w:rsidR="008967AB" w:rsidRPr="00E53EF6">
        <w:rPr>
          <w:rFonts w:ascii="Times New Roman" w:eastAsia="Times New Roman" w:hAnsi="Times New Roman" w:cs="Times New Roman"/>
          <w:color w:val="000000" w:themeColor="text1"/>
          <w:sz w:val="28"/>
          <w:szCs w:val="28"/>
        </w:rPr>
        <w:t>го</w:t>
      </w:r>
      <w:r w:rsidR="006201E2" w:rsidRPr="00E53EF6">
        <w:rPr>
          <w:rFonts w:ascii="Times New Roman" w:eastAsia="Times New Roman" w:hAnsi="Times New Roman" w:cs="Times New Roman"/>
          <w:color w:val="000000" w:themeColor="text1"/>
          <w:sz w:val="28"/>
          <w:szCs w:val="28"/>
        </w:rPr>
        <w:t xml:space="preserve"> фестивал</w:t>
      </w:r>
      <w:r w:rsidR="008967AB" w:rsidRPr="00E53EF6">
        <w:rPr>
          <w:rFonts w:ascii="Times New Roman" w:eastAsia="Times New Roman" w:hAnsi="Times New Roman" w:cs="Times New Roman"/>
          <w:color w:val="000000" w:themeColor="text1"/>
          <w:sz w:val="28"/>
          <w:szCs w:val="28"/>
        </w:rPr>
        <w:t>я</w:t>
      </w:r>
      <w:r w:rsidR="006201E2" w:rsidRPr="00E53EF6">
        <w:rPr>
          <w:rFonts w:ascii="Times New Roman" w:eastAsia="Times New Roman" w:hAnsi="Times New Roman" w:cs="Times New Roman"/>
          <w:color w:val="000000" w:themeColor="text1"/>
          <w:sz w:val="28"/>
          <w:szCs w:val="28"/>
        </w:rPr>
        <w:t xml:space="preserve"> народных талантов «Сибирские россыпи», </w:t>
      </w:r>
      <w:r w:rsidR="008967AB" w:rsidRPr="00E53EF6">
        <w:rPr>
          <w:rFonts w:ascii="Times New Roman" w:eastAsia="Times New Roman" w:hAnsi="Times New Roman" w:cs="Times New Roman"/>
          <w:color w:val="000000" w:themeColor="text1"/>
          <w:sz w:val="28"/>
          <w:szCs w:val="28"/>
        </w:rPr>
        <w:t xml:space="preserve">регионального </w:t>
      </w:r>
      <w:r w:rsidR="006201E2" w:rsidRPr="00E53EF6">
        <w:rPr>
          <w:rFonts w:ascii="Times New Roman" w:eastAsia="Times New Roman" w:hAnsi="Times New Roman" w:cs="Times New Roman"/>
          <w:color w:val="000000" w:themeColor="text1"/>
          <w:sz w:val="28"/>
          <w:szCs w:val="28"/>
        </w:rPr>
        <w:t>фестивал</w:t>
      </w:r>
      <w:r w:rsidR="008967AB" w:rsidRPr="00E53EF6">
        <w:rPr>
          <w:rFonts w:ascii="Times New Roman" w:eastAsia="Times New Roman" w:hAnsi="Times New Roman" w:cs="Times New Roman"/>
          <w:color w:val="000000" w:themeColor="text1"/>
          <w:sz w:val="28"/>
          <w:szCs w:val="28"/>
        </w:rPr>
        <w:t>я</w:t>
      </w:r>
      <w:r w:rsidR="006201E2" w:rsidRPr="00E53EF6">
        <w:rPr>
          <w:rFonts w:ascii="Times New Roman" w:eastAsia="Times New Roman" w:hAnsi="Times New Roman" w:cs="Times New Roman"/>
          <w:color w:val="000000" w:themeColor="text1"/>
          <w:sz w:val="28"/>
          <w:szCs w:val="28"/>
        </w:rPr>
        <w:t xml:space="preserve"> славянской культуры «Солнцеворот», регионально</w:t>
      </w:r>
      <w:r w:rsidR="008967AB" w:rsidRPr="00E53EF6">
        <w:rPr>
          <w:rFonts w:ascii="Times New Roman" w:eastAsia="Times New Roman" w:hAnsi="Times New Roman" w:cs="Times New Roman"/>
          <w:color w:val="000000" w:themeColor="text1"/>
          <w:sz w:val="28"/>
          <w:szCs w:val="28"/>
        </w:rPr>
        <w:t>го</w:t>
      </w:r>
      <w:r w:rsidR="006201E2" w:rsidRPr="00E53EF6">
        <w:rPr>
          <w:rFonts w:ascii="Times New Roman" w:eastAsia="Times New Roman" w:hAnsi="Times New Roman" w:cs="Times New Roman"/>
          <w:color w:val="000000" w:themeColor="text1"/>
          <w:sz w:val="28"/>
          <w:szCs w:val="28"/>
        </w:rPr>
        <w:t xml:space="preserve"> смотр</w:t>
      </w:r>
      <w:r w:rsidR="008967AB" w:rsidRPr="00E53EF6">
        <w:rPr>
          <w:rFonts w:ascii="Times New Roman" w:eastAsia="Times New Roman" w:hAnsi="Times New Roman" w:cs="Times New Roman"/>
          <w:color w:val="000000" w:themeColor="text1"/>
          <w:sz w:val="28"/>
          <w:szCs w:val="28"/>
        </w:rPr>
        <w:t>а</w:t>
      </w:r>
      <w:r w:rsidR="006201E2" w:rsidRPr="00E53EF6">
        <w:rPr>
          <w:rFonts w:ascii="Times New Roman" w:eastAsia="Times New Roman" w:hAnsi="Times New Roman" w:cs="Times New Roman"/>
          <w:color w:val="000000" w:themeColor="text1"/>
          <w:sz w:val="28"/>
          <w:szCs w:val="28"/>
        </w:rPr>
        <w:t xml:space="preserve"> хоровых коллекти</w:t>
      </w:r>
      <w:r w:rsidR="008967AB" w:rsidRPr="00E53EF6">
        <w:rPr>
          <w:rFonts w:ascii="Times New Roman" w:eastAsia="Times New Roman" w:hAnsi="Times New Roman" w:cs="Times New Roman"/>
          <w:color w:val="000000" w:themeColor="text1"/>
          <w:sz w:val="28"/>
          <w:szCs w:val="28"/>
        </w:rPr>
        <w:t>вов «Вместе празднуем Победу»,</w:t>
      </w:r>
      <w:r w:rsidR="006201E2" w:rsidRPr="00E53EF6">
        <w:rPr>
          <w:rFonts w:ascii="Times New Roman" w:eastAsia="Times New Roman" w:hAnsi="Times New Roman" w:cs="Times New Roman"/>
          <w:color w:val="000000" w:themeColor="text1"/>
          <w:sz w:val="28"/>
          <w:szCs w:val="28"/>
        </w:rPr>
        <w:t xml:space="preserve"> фестивал</w:t>
      </w:r>
      <w:r w:rsidR="008967AB" w:rsidRPr="00E53EF6">
        <w:rPr>
          <w:rFonts w:ascii="Times New Roman" w:eastAsia="Times New Roman" w:hAnsi="Times New Roman" w:cs="Times New Roman"/>
          <w:color w:val="000000" w:themeColor="text1"/>
          <w:sz w:val="28"/>
          <w:szCs w:val="28"/>
        </w:rPr>
        <w:t>я</w:t>
      </w:r>
      <w:r w:rsidR="006201E2" w:rsidRPr="00E53EF6">
        <w:rPr>
          <w:rFonts w:ascii="Times New Roman" w:eastAsia="Times New Roman" w:hAnsi="Times New Roman" w:cs="Times New Roman"/>
          <w:color w:val="000000" w:themeColor="text1"/>
          <w:sz w:val="28"/>
          <w:szCs w:val="28"/>
        </w:rPr>
        <w:t xml:space="preserve"> духовной музыки и песни «Звонят колокола России». </w:t>
      </w:r>
      <w:r w:rsidR="008967AB" w:rsidRPr="00E53EF6">
        <w:rPr>
          <w:rFonts w:ascii="Times New Roman" w:eastAsia="Times New Roman" w:hAnsi="Times New Roman" w:cs="Times New Roman"/>
          <w:color w:val="000000" w:themeColor="text1"/>
          <w:sz w:val="28"/>
          <w:szCs w:val="28"/>
        </w:rPr>
        <w:t xml:space="preserve">Народный вокальный ансамбль «Русская песня» в 2019 году стал лауреатом международного фестиваля конкурса «Алтайские узоры» и регионального фестиваля славянской культуры «Солнцеворот». </w:t>
      </w:r>
      <w:r w:rsidR="006201E2" w:rsidRPr="00E53EF6">
        <w:rPr>
          <w:rFonts w:ascii="Times New Roman" w:eastAsia="Times New Roman" w:hAnsi="Times New Roman" w:cs="Times New Roman"/>
          <w:color w:val="000000" w:themeColor="text1"/>
          <w:sz w:val="28"/>
          <w:szCs w:val="28"/>
        </w:rPr>
        <w:t xml:space="preserve">Для детей работает музыкальный кружок, в котором </w:t>
      </w:r>
      <w:r w:rsidR="008967AB" w:rsidRPr="00E53EF6">
        <w:rPr>
          <w:rFonts w:ascii="Times New Roman" w:eastAsia="Times New Roman" w:hAnsi="Times New Roman" w:cs="Times New Roman"/>
          <w:color w:val="000000" w:themeColor="text1"/>
          <w:sz w:val="28"/>
          <w:szCs w:val="28"/>
        </w:rPr>
        <w:t>8</w:t>
      </w:r>
      <w:r w:rsidR="006201E2" w:rsidRPr="00E53EF6">
        <w:rPr>
          <w:rFonts w:ascii="Times New Roman" w:eastAsia="Times New Roman" w:hAnsi="Times New Roman" w:cs="Times New Roman"/>
          <w:color w:val="000000" w:themeColor="text1"/>
          <w:sz w:val="28"/>
          <w:szCs w:val="28"/>
        </w:rPr>
        <w:t xml:space="preserve"> ребят от 8-13 лет, обучаются игре на баяне под руководством </w:t>
      </w:r>
      <w:r w:rsidRPr="00E53EF6">
        <w:rPr>
          <w:rFonts w:ascii="Times New Roman" w:eastAsia="Times New Roman" w:hAnsi="Times New Roman" w:cs="Times New Roman"/>
          <w:color w:val="000000" w:themeColor="text1"/>
          <w:sz w:val="28"/>
          <w:szCs w:val="28"/>
        </w:rPr>
        <w:t>Н.А.Первунин</w:t>
      </w:r>
      <w:r w:rsidR="006201E2" w:rsidRPr="00E53EF6">
        <w:rPr>
          <w:rFonts w:ascii="Times New Roman" w:eastAsia="Times New Roman" w:hAnsi="Times New Roman" w:cs="Times New Roman"/>
          <w:color w:val="000000" w:themeColor="text1"/>
          <w:sz w:val="28"/>
          <w:szCs w:val="28"/>
        </w:rPr>
        <w:t>ой</w:t>
      </w:r>
      <w:r w:rsidRPr="00E53EF6">
        <w:rPr>
          <w:rFonts w:ascii="Times New Roman" w:eastAsia="Times New Roman" w:hAnsi="Times New Roman" w:cs="Times New Roman"/>
          <w:color w:val="000000" w:themeColor="text1"/>
          <w:sz w:val="28"/>
          <w:szCs w:val="28"/>
        </w:rPr>
        <w:t>. Дети участвуют в концертах на сцене ДК и в д.Чупино</w:t>
      </w:r>
      <w:r w:rsidR="008967AB" w:rsidRPr="00E53EF6">
        <w:rPr>
          <w:rFonts w:ascii="Times New Roman" w:eastAsia="Times New Roman" w:hAnsi="Times New Roman" w:cs="Times New Roman"/>
          <w:color w:val="000000" w:themeColor="text1"/>
          <w:sz w:val="28"/>
          <w:szCs w:val="28"/>
        </w:rPr>
        <w:t>.</w:t>
      </w:r>
      <w:r w:rsidRPr="00E53EF6">
        <w:rPr>
          <w:rFonts w:ascii="Times New Roman" w:eastAsia="Times New Roman" w:hAnsi="Times New Roman" w:cs="Times New Roman"/>
          <w:color w:val="000000" w:themeColor="text1"/>
          <w:sz w:val="28"/>
          <w:szCs w:val="28"/>
        </w:rPr>
        <w:t xml:space="preserve"> </w:t>
      </w:r>
    </w:p>
    <w:p w:rsidR="006201E2" w:rsidRPr="00E53EF6" w:rsidRDefault="006201E2"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 танцевальном кружке более 40 детей от 7-17 лет, осваивают азы современной хореографии, под руководством О.А. Ляховой.</w:t>
      </w:r>
      <w:r w:rsidR="008967AB" w:rsidRPr="00E53EF6">
        <w:rPr>
          <w:rFonts w:ascii="Times New Roman" w:eastAsia="Times New Roman" w:hAnsi="Times New Roman" w:cs="Times New Roman"/>
          <w:color w:val="000000" w:themeColor="text1"/>
          <w:sz w:val="28"/>
          <w:szCs w:val="28"/>
        </w:rPr>
        <w:t xml:space="preserve"> В вокальном кружке под руководством О.В. Свистсковой занимаются 8 детей от 7-16 лет. В творческом сезоне 2018 – 2019 года юные вокалисты добились не плохих результатов. Гаушкина В. стала лауреатом 3-й степени во Всероссийском</w:t>
      </w:r>
      <w:r w:rsidR="0031377D" w:rsidRPr="00E53EF6">
        <w:rPr>
          <w:rFonts w:ascii="Times New Roman" w:eastAsia="Times New Roman" w:hAnsi="Times New Roman" w:cs="Times New Roman"/>
          <w:color w:val="000000" w:themeColor="text1"/>
          <w:sz w:val="28"/>
          <w:szCs w:val="28"/>
        </w:rPr>
        <w:t xml:space="preserve"> вокальном конкурсе «Звезда России» (номинация «Эстрадный вокал, 8-11 лет»), в 4-м Международном конкурсе детского, молодежного и взрослого творчества «Битва талантов» Макарова К. получила диплом 2-й степени, Гаушкина Л. Диплом 1–й степени,  Гаушкина В. стала лауреатом 3-й степени. </w:t>
      </w:r>
      <w:r w:rsidR="008967AB" w:rsidRPr="00E53EF6">
        <w:rPr>
          <w:rFonts w:ascii="Times New Roman" w:eastAsia="Times New Roman" w:hAnsi="Times New Roman" w:cs="Times New Roman"/>
          <w:color w:val="000000" w:themeColor="text1"/>
          <w:sz w:val="28"/>
          <w:szCs w:val="28"/>
        </w:rPr>
        <w:t xml:space="preserve"> </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 Чупинском сельском клубе работает детский клуб по интересам, в котором занимаются 1</w:t>
      </w:r>
      <w:r w:rsidR="00D730A8" w:rsidRPr="00E53EF6">
        <w:rPr>
          <w:rFonts w:ascii="Times New Roman" w:eastAsia="Times New Roman" w:hAnsi="Times New Roman" w:cs="Times New Roman"/>
          <w:color w:val="000000" w:themeColor="text1"/>
          <w:sz w:val="28"/>
          <w:szCs w:val="28"/>
        </w:rPr>
        <w:t>0</w:t>
      </w:r>
      <w:r w:rsidRPr="00E53EF6">
        <w:rPr>
          <w:rFonts w:ascii="Times New Roman" w:eastAsia="Times New Roman" w:hAnsi="Times New Roman" w:cs="Times New Roman"/>
          <w:color w:val="000000" w:themeColor="text1"/>
          <w:sz w:val="28"/>
          <w:szCs w:val="28"/>
        </w:rPr>
        <w:t xml:space="preserve"> детей от 7 до 14 лет. Ребята занимаются прикладным творчеством, участвуют в подготовке и проведении мероприятий для детей, в концертных программах, готовят театрализованные миниатюры и кукольные спектакли, с помощью родителей шьют кукол для сценок.</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С целью организации досуга для различных групп населения в учреждении культуры проводятся праздники, вечера отдыха, концерты, детские игровые и познавательные программы: </w:t>
      </w:r>
      <w:proofErr w:type="gramStart"/>
      <w:r w:rsidRPr="00E53EF6">
        <w:rPr>
          <w:rFonts w:ascii="Times New Roman" w:eastAsia="Times New Roman" w:hAnsi="Times New Roman" w:cs="Times New Roman"/>
          <w:color w:val="000000" w:themeColor="text1"/>
          <w:sz w:val="28"/>
          <w:szCs w:val="28"/>
        </w:rPr>
        <w:t>«Масленица», день Святого Валентина, пасхальные посиделки, День Победы, День Защиты детей, День памяти и Скорби, праздник Ивана Купала, праздник Медового Спаса, День российского Флага, День Знаний, День Пожилого человека, День матери, новогодние праздники.</w:t>
      </w:r>
      <w:proofErr w:type="gramEnd"/>
      <w:r w:rsidRPr="00E53EF6">
        <w:rPr>
          <w:rFonts w:ascii="Times New Roman" w:eastAsia="Times New Roman" w:hAnsi="Times New Roman" w:cs="Times New Roman"/>
          <w:color w:val="000000" w:themeColor="text1"/>
          <w:sz w:val="28"/>
          <w:szCs w:val="28"/>
        </w:rPr>
        <w:t xml:space="preserve"> Учреждение культуры сотрудничает со всеми </w:t>
      </w:r>
      <w:r w:rsidRPr="00E53EF6">
        <w:rPr>
          <w:rFonts w:ascii="Times New Roman" w:eastAsia="Times New Roman" w:hAnsi="Times New Roman" w:cs="Times New Roman"/>
          <w:color w:val="000000" w:themeColor="text1"/>
          <w:sz w:val="28"/>
          <w:szCs w:val="28"/>
        </w:rPr>
        <w:lastRenderedPageBreak/>
        <w:t>общественными организациями на территории Улыбинского сельсовета - советом ветеранов, женсоветом, а также с коллективом Улыбинской средней шк</w:t>
      </w:r>
      <w:r w:rsidR="00EC7C9B" w:rsidRPr="00E53EF6">
        <w:rPr>
          <w:rFonts w:ascii="Times New Roman" w:eastAsia="Times New Roman" w:hAnsi="Times New Roman" w:cs="Times New Roman"/>
          <w:color w:val="000000" w:themeColor="text1"/>
          <w:sz w:val="28"/>
          <w:szCs w:val="28"/>
        </w:rPr>
        <w:t>ол</w:t>
      </w:r>
      <w:r w:rsidRPr="00E53EF6">
        <w:rPr>
          <w:rFonts w:ascii="Times New Roman" w:eastAsia="Times New Roman" w:hAnsi="Times New Roman" w:cs="Times New Roman"/>
          <w:color w:val="000000" w:themeColor="text1"/>
          <w:sz w:val="28"/>
          <w:szCs w:val="28"/>
        </w:rPr>
        <w:t>ы и детским садом «Золотой петушок». Стали традиционными акции «Георгиевская ленточка», «Бессмертный полк</w:t>
      </w:r>
      <w:r w:rsidR="00145264" w:rsidRPr="00E53EF6">
        <w:rPr>
          <w:rFonts w:ascii="Times New Roman" w:eastAsia="Times New Roman" w:hAnsi="Times New Roman" w:cs="Times New Roman"/>
          <w:color w:val="000000" w:themeColor="text1"/>
          <w:sz w:val="28"/>
          <w:szCs w:val="28"/>
        </w:rPr>
        <w:t xml:space="preserve">», </w:t>
      </w:r>
      <w:r w:rsidRPr="00E53EF6">
        <w:rPr>
          <w:rFonts w:ascii="Times New Roman" w:eastAsia="Times New Roman" w:hAnsi="Times New Roman" w:cs="Times New Roman"/>
          <w:color w:val="000000" w:themeColor="text1"/>
          <w:sz w:val="28"/>
          <w:szCs w:val="28"/>
        </w:rPr>
        <w:t>акции - против международного террора, «Свеча Памяти». Работа МКУК «Улыбинский СДК»  освещается в «Улыбинском вестнике», на стендах в ДК и СК,  на сайте администрации Улыбинского сельсовета.</w:t>
      </w:r>
    </w:p>
    <w:p w:rsidR="00421876"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Также ведётся работа по укреплению материально-технической базы. </w:t>
      </w:r>
      <w:r w:rsidR="00145264" w:rsidRPr="00E53EF6">
        <w:rPr>
          <w:rFonts w:ascii="Times New Roman" w:eastAsia="Times New Roman" w:hAnsi="Times New Roman" w:cs="Times New Roman"/>
          <w:color w:val="000000" w:themeColor="text1"/>
          <w:sz w:val="28"/>
          <w:szCs w:val="28"/>
        </w:rPr>
        <w:t xml:space="preserve">В  2017г. проведен </w:t>
      </w:r>
      <w:r w:rsidRPr="00E53EF6">
        <w:rPr>
          <w:rFonts w:ascii="Times New Roman" w:eastAsia="Times New Roman" w:hAnsi="Times New Roman" w:cs="Times New Roman"/>
          <w:color w:val="000000" w:themeColor="text1"/>
          <w:sz w:val="28"/>
          <w:szCs w:val="28"/>
        </w:rPr>
        <w:t xml:space="preserve"> капитальн</w:t>
      </w:r>
      <w:r w:rsidR="00145264" w:rsidRPr="00E53EF6">
        <w:rPr>
          <w:rFonts w:ascii="Times New Roman" w:eastAsia="Times New Roman" w:hAnsi="Times New Roman" w:cs="Times New Roman"/>
          <w:color w:val="000000" w:themeColor="text1"/>
          <w:sz w:val="28"/>
          <w:szCs w:val="28"/>
        </w:rPr>
        <w:t>ый  ремонт</w:t>
      </w:r>
      <w:r w:rsidRPr="00E53EF6">
        <w:rPr>
          <w:rFonts w:ascii="Times New Roman" w:eastAsia="Times New Roman" w:hAnsi="Times New Roman" w:cs="Times New Roman"/>
          <w:color w:val="000000" w:themeColor="text1"/>
          <w:sz w:val="28"/>
          <w:szCs w:val="28"/>
        </w:rPr>
        <w:t xml:space="preserve"> крыши и потолочных перекрытий в Улыбинском СДК за счёт средств областного бюджета; </w:t>
      </w:r>
      <w:r w:rsidR="00145264" w:rsidRPr="00E53EF6">
        <w:rPr>
          <w:rFonts w:ascii="Times New Roman" w:eastAsia="Times New Roman" w:hAnsi="Times New Roman" w:cs="Times New Roman"/>
          <w:color w:val="000000" w:themeColor="text1"/>
          <w:sz w:val="28"/>
          <w:szCs w:val="28"/>
        </w:rPr>
        <w:t xml:space="preserve">установлена металлическая </w:t>
      </w:r>
      <w:r w:rsidRPr="00E53EF6">
        <w:rPr>
          <w:rFonts w:ascii="Times New Roman" w:eastAsia="Times New Roman" w:hAnsi="Times New Roman" w:cs="Times New Roman"/>
          <w:color w:val="000000" w:themeColor="text1"/>
          <w:sz w:val="28"/>
          <w:szCs w:val="28"/>
        </w:rPr>
        <w:t xml:space="preserve"> двер</w:t>
      </w:r>
      <w:r w:rsidR="00145264" w:rsidRPr="00E53EF6">
        <w:rPr>
          <w:rFonts w:ascii="Times New Roman" w:eastAsia="Times New Roman" w:hAnsi="Times New Roman" w:cs="Times New Roman"/>
          <w:color w:val="000000" w:themeColor="text1"/>
          <w:sz w:val="28"/>
          <w:szCs w:val="28"/>
        </w:rPr>
        <w:t>ь</w:t>
      </w:r>
      <w:r w:rsidRPr="00E53EF6">
        <w:rPr>
          <w:rFonts w:ascii="Times New Roman" w:eastAsia="Times New Roman" w:hAnsi="Times New Roman" w:cs="Times New Roman"/>
          <w:color w:val="000000" w:themeColor="text1"/>
          <w:sz w:val="28"/>
          <w:szCs w:val="28"/>
        </w:rPr>
        <w:t xml:space="preserve"> на эвакуационн</w:t>
      </w:r>
      <w:r w:rsidR="00145264" w:rsidRPr="00E53EF6">
        <w:rPr>
          <w:rFonts w:ascii="Times New Roman" w:eastAsia="Times New Roman" w:hAnsi="Times New Roman" w:cs="Times New Roman"/>
          <w:color w:val="000000" w:themeColor="text1"/>
          <w:sz w:val="28"/>
          <w:szCs w:val="28"/>
        </w:rPr>
        <w:t>ом</w:t>
      </w:r>
      <w:r w:rsidRPr="00E53EF6">
        <w:rPr>
          <w:rFonts w:ascii="Times New Roman" w:eastAsia="Times New Roman" w:hAnsi="Times New Roman" w:cs="Times New Roman"/>
          <w:color w:val="000000" w:themeColor="text1"/>
          <w:sz w:val="28"/>
          <w:szCs w:val="28"/>
        </w:rPr>
        <w:t xml:space="preserve"> выход</w:t>
      </w:r>
      <w:r w:rsidR="00145264" w:rsidRPr="00E53EF6">
        <w:rPr>
          <w:rFonts w:ascii="Times New Roman" w:eastAsia="Times New Roman" w:hAnsi="Times New Roman" w:cs="Times New Roman"/>
          <w:color w:val="000000" w:themeColor="text1"/>
          <w:sz w:val="28"/>
          <w:szCs w:val="28"/>
        </w:rPr>
        <w:t xml:space="preserve">е, </w:t>
      </w:r>
      <w:r w:rsidRPr="00E53EF6">
        <w:rPr>
          <w:rFonts w:ascii="Times New Roman" w:eastAsia="Times New Roman" w:hAnsi="Times New Roman" w:cs="Times New Roman"/>
          <w:color w:val="000000" w:themeColor="text1"/>
          <w:sz w:val="28"/>
          <w:szCs w:val="28"/>
        </w:rPr>
        <w:t xml:space="preserve"> </w:t>
      </w:r>
      <w:r w:rsidR="00145264" w:rsidRPr="00E53EF6">
        <w:rPr>
          <w:rFonts w:ascii="Times New Roman" w:eastAsia="Times New Roman" w:hAnsi="Times New Roman" w:cs="Times New Roman"/>
          <w:color w:val="000000" w:themeColor="text1"/>
          <w:sz w:val="28"/>
          <w:szCs w:val="28"/>
        </w:rPr>
        <w:t xml:space="preserve">проведен косметический ремонт в фойе, в тамбуре и в хоровом кабинете </w:t>
      </w:r>
      <w:r w:rsidRPr="00E53EF6">
        <w:rPr>
          <w:rFonts w:ascii="Times New Roman" w:eastAsia="Times New Roman" w:hAnsi="Times New Roman" w:cs="Times New Roman"/>
          <w:color w:val="000000" w:themeColor="text1"/>
          <w:sz w:val="28"/>
          <w:szCs w:val="28"/>
        </w:rPr>
        <w:t xml:space="preserve">за счёт средств местного бюджета. </w:t>
      </w:r>
    </w:p>
    <w:p w:rsidR="003B7B2C" w:rsidRPr="00E53EF6" w:rsidRDefault="004F392D"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 2018 году Улыбинский СДК стал участником проекта «Культура малой Родины» от партии Единая Россия был получен маломобильный комплект звуковой аппаратуры (две активные колонки, микшерный пульт, радиосистема, 2 микрофонные стойки).</w:t>
      </w:r>
    </w:p>
    <w:p w:rsidR="00881CF9" w:rsidRPr="00E53EF6" w:rsidRDefault="00881CF9" w:rsidP="003B7B2C">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 2019 году по программе «Доступная среда» в Улыбинском СДК был установлен пандус и поручни дл</w:t>
      </w:r>
      <w:r w:rsidR="005C148F" w:rsidRPr="00E53EF6">
        <w:rPr>
          <w:rFonts w:ascii="Times New Roman" w:eastAsia="Times New Roman" w:hAnsi="Times New Roman" w:cs="Times New Roman"/>
          <w:color w:val="000000" w:themeColor="text1"/>
          <w:sz w:val="28"/>
          <w:szCs w:val="28"/>
        </w:rPr>
        <w:t>я маломобильных групп населения, за счет средств областного бюджета и софинансирование за счет местного бюджета в размере 5% от сметной стоимости.</w:t>
      </w: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3B7B2C" w:rsidP="00EC79D8">
      <w:pPr>
        <w:widowControl w:val="0"/>
        <w:numPr>
          <w:ilvl w:val="1"/>
          <w:numId w:val="0"/>
        </w:numPr>
        <w:spacing w:after="0" w:line="240" w:lineRule="auto"/>
        <w:outlineLvl w:val="2"/>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5.4.5</w:t>
      </w:r>
      <w:r w:rsidR="00EC79D8" w:rsidRPr="00E53EF6">
        <w:rPr>
          <w:rFonts w:ascii="Times New Roman" w:eastAsia="Times New Roman" w:hAnsi="Times New Roman" w:cs="Times New Roman"/>
          <w:b/>
          <w:color w:val="000000" w:themeColor="text1"/>
          <w:sz w:val="28"/>
          <w:szCs w:val="28"/>
        </w:rPr>
        <w:t xml:space="preserve"> </w:t>
      </w:r>
      <w:r w:rsidRPr="00E53EF6">
        <w:rPr>
          <w:rFonts w:ascii="Times New Roman" w:eastAsia="Times New Roman" w:hAnsi="Times New Roman" w:cs="Times New Roman"/>
          <w:b/>
          <w:color w:val="000000" w:themeColor="text1"/>
          <w:sz w:val="28"/>
          <w:szCs w:val="28"/>
        </w:rPr>
        <w:t xml:space="preserve"> Физическая культура</w:t>
      </w:r>
      <w:bookmarkStart w:id="24" w:name="_Toc430875986"/>
      <w:r w:rsidRPr="00E53EF6">
        <w:rPr>
          <w:rFonts w:ascii="Times New Roman" w:eastAsia="Times New Roman" w:hAnsi="Times New Roman" w:cs="Times New Roman"/>
          <w:b/>
          <w:color w:val="000000" w:themeColor="text1"/>
          <w:sz w:val="28"/>
          <w:szCs w:val="28"/>
        </w:rPr>
        <w:t xml:space="preserve"> и спорт</w:t>
      </w:r>
      <w:bookmarkEnd w:id="22"/>
      <w:bookmarkEnd w:id="23"/>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lang w:eastAsia="ru-RU"/>
        </w:rPr>
      </w:pPr>
    </w:p>
    <w:bookmarkEnd w:id="24"/>
    <w:p w:rsidR="003B7B2C" w:rsidRPr="00E53EF6" w:rsidRDefault="003B7B2C" w:rsidP="003B7B2C">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Цель – создание условий для развития физической культуры и спорта в поселении.</w:t>
      </w:r>
    </w:p>
    <w:p w:rsidR="003B7B2C" w:rsidRPr="00E53EF6" w:rsidRDefault="003B7B2C" w:rsidP="003B7B2C">
      <w:pPr>
        <w:spacing w:after="0" w:line="240" w:lineRule="auto"/>
        <w:ind w:firstLine="708"/>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Развитие массового спорта, укрепление материально-технической базы спортивных объектов, привлечение населения к регулярным занятиям физической культурой и спортом по месту жительства, учебы и работы, создание условия для занятий физической культурой и спортом лиц с ограниченными возможностями здоровья.</w:t>
      </w:r>
    </w:p>
    <w:p w:rsidR="003B7B2C" w:rsidRPr="00E53EF6" w:rsidRDefault="003B7B2C" w:rsidP="003B7B2C">
      <w:pPr>
        <w:spacing w:after="0" w:line="240" w:lineRule="auto"/>
        <w:ind w:firstLine="708"/>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Территория МКУС «Имени Сивири Геннадия Петровича» составляет 1,8 га. </w:t>
      </w:r>
      <w:proofErr w:type="gramStart"/>
      <w:r w:rsidRPr="00E53EF6">
        <w:rPr>
          <w:rFonts w:ascii="Times New Roman" w:eastAsia="Times New Roman" w:hAnsi="Times New Roman" w:cs="Times New Roman"/>
          <w:color w:val="000000" w:themeColor="text1"/>
          <w:sz w:val="28"/>
          <w:szCs w:val="28"/>
        </w:rPr>
        <w:t xml:space="preserve">На территории находятся: здание спорткомплекса со всеми пристройками (фитнес зал, зал атлетизма, котельная) площадью 1000 кв.м., футбольное поле, л/атлетическая беговая дорожка, прыжковая яма, баскетбольная площадка, две волейбольных площадки, площадка для мини-футбола, гимнастические снаряды, детская площадка. </w:t>
      </w:r>
      <w:proofErr w:type="gramEnd"/>
    </w:p>
    <w:p w:rsidR="003B7B2C" w:rsidRPr="00E53EF6" w:rsidRDefault="003B7B2C" w:rsidP="003B7B2C">
      <w:pPr>
        <w:spacing w:after="0" w:line="240" w:lineRule="auto"/>
        <w:ind w:firstLine="708"/>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Внутри здания находятся: </w:t>
      </w:r>
    </w:p>
    <w:p w:rsidR="003B7B2C" w:rsidRPr="00E53EF6" w:rsidRDefault="003B7B2C" w:rsidP="003B7B2C">
      <w:pPr>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E53EF6">
        <w:rPr>
          <w:rFonts w:ascii="Times New Roman" w:eastAsia="Times New Roman" w:hAnsi="Times New Roman" w:cs="Times New Roman"/>
          <w:color w:val="000000" w:themeColor="text1"/>
          <w:sz w:val="28"/>
          <w:szCs w:val="28"/>
        </w:rPr>
        <w:t xml:space="preserve">Два теннисных зала, комната для игры в шашки, шахматы (оборудована специальными столами), зал тяжёлой атлетики, стрелковый тир, фитнес зал, большой спортивный зал, душ, сауна, массажная комната, два гардероба, </w:t>
      </w:r>
      <w:r w:rsidR="00EC79D8" w:rsidRPr="00E53EF6">
        <w:rPr>
          <w:rFonts w:ascii="Times New Roman" w:eastAsia="Times New Roman" w:hAnsi="Times New Roman" w:cs="Times New Roman"/>
          <w:color w:val="000000" w:themeColor="text1"/>
          <w:sz w:val="28"/>
          <w:szCs w:val="28"/>
        </w:rPr>
        <w:t>один</w:t>
      </w:r>
      <w:r w:rsidRPr="00E53EF6">
        <w:rPr>
          <w:rFonts w:ascii="Times New Roman" w:eastAsia="Times New Roman" w:hAnsi="Times New Roman" w:cs="Times New Roman"/>
          <w:color w:val="000000" w:themeColor="text1"/>
          <w:sz w:val="28"/>
          <w:szCs w:val="28"/>
        </w:rPr>
        <w:t xml:space="preserve"> сануз</w:t>
      </w:r>
      <w:r w:rsidR="00EC79D8" w:rsidRPr="00E53EF6">
        <w:rPr>
          <w:rFonts w:ascii="Times New Roman" w:eastAsia="Times New Roman" w:hAnsi="Times New Roman" w:cs="Times New Roman"/>
          <w:color w:val="000000" w:themeColor="text1"/>
          <w:sz w:val="28"/>
          <w:szCs w:val="28"/>
        </w:rPr>
        <w:t>е</w:t>
      </w:r>
      <w:r w:rsidRPr="00E53EF6">
        <w:rPr>
          <w:rFonts w:ascii="Times New Roman" w:eastAsia="Times New Roman" w:hAnsi="Times New Roman" w:cs="Times New Roman"/>
          <w:color w:val="000000" w:themeColor="text1"/>
          <w:sz w:val="28"/>
          <w:szCs w:val="28"/>
        </w:rPr>
        <w:t xml:space="preserve">л. </w:t>
      </w:r>
      <w:proofErr w:type="gramEnd"/>
    </w:p>
    <w:p w:rsidR="003B7B2C" w:rsidRPr="00E53EF6" w:rsidRDefault="003B7B2C" w:rsidP="003B7B2C">
      <w:pPr>
        <w:spacing w:after="0" w:line="240" w:lineRule="auto"/>
        <w:ind w:firstLine="708"/>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Работа администрации спорткомплекса и МО направлена на привлечение самых широких слоёв населения: детей от 5 до 14 лет, взрослую </w:t>
      </w:r>
      <w:r w:rsidRPr="00E53EF6">
        <w:rPr>
          <w:rFonts w:ascii="Times New Roman" w:eastAsia="Times New Roman" w:hAnsi="Times New Roman" w:cs="Times New Roman"/>
          <w:color w:val="000000" w:themeColor="text1"/>
          <w:sz w:val="28"/>
          <w:szCs w:val="28"/>
        </w:rPr>
        <w:lastRenderedPageBreak/>
        <w:t xml:space="preserve">молодёжь, ветеранов спорта, ветеранов войны (Афганистан, Чечня) и труда, пенсионеров - к занятиям физической культурой и спортом. В течение года проводится работа с многодетными и опекаемыми семьями. </w:t>
      </w:r>
    </w:p>
    <w:p w:rsidR="003B7B2C" w:rsidRPr="00E53EF6" w:rsidRDefault="003B7B2C" w:rsidP="003B7B2C">
      <w:pPr>
        <w:spacing w:after="0" w:line="240" w:lineRule="auto"/>
        <w:ind w:firstLine="708"/>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 секциях занимаются около 100 человек. Работают секции по следующим видам спорта:</w:t>
      </w:r>
      <w:r w:rsidR="00945DAD" w:rsidRPr="00E53EF6">
        <w:rPr>
          <w:rFonts w:ascii="Times New Roman" w:eastAsia="Times New Roman" w:hAnsi="Times New Roman" w:cs="Times New Roman"/>
          <w:color w:val="000000" w:themeColor="text1"/>
          <w:sz w:val="28"/>
          <w:szCs w:val="28"/>
        </w:rPr>
        <w:t xml:space="preserve"> лыжный спорт на базе школы,</w:t>
      </w:r>
      <w:r w:rsidRPr="00E53EF6">
        <w:rPr>
          <w:rFonts w:ascii="Times New Roman" w:eastAsia="Times New Roman" w:hAnsi="Times New Roman" w:cs="Times New Roman"/>
          <w:color w:val="000000" w:themeColor="text1"/>
          <w:sz w:val="28"/>
          <w:szCs w:val="28"/>
        </w:rPr>
        <w:t xml:space="preserve"> мини-футбол, баскетбол, гиревой спорт, настольный теннис, ритмика, волейбол, лёгкая атлетика, фитнес для женщин, группа здоровья для специалистов администрации. Один раз в месяц проводится День здоровья для приёмных и опекаемых детей. </w:t>
      </w:r>
    </w:p>
    <w:p w:rsidR="006345C0" w:rsidRPr="00E53EF6" w:rsidRDefault="006345C0" w:rsidP="006345C0">
      <w:p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 xml:space="preserve">   В работу СК имени Сивири Г.П. входит работа с населением всех возрастных групп, профессий, специальностей. СК сотрудничает с МКОУ «СОШ с. Улыбино» на протяжении многих лет. Благодаря тесной работе МО и школа показывают стабильно хорошие результаты в спартакиаде МО  и спартакиаде школьников Искитимско</w:t>
      </w:r>
      <w:r w:rsidR="00881CF9" w:rsidRPr="00E53EF6">
        <w:rPr>
          <w:rFonts w:ascii="Times New Roman" w:eastAsia="Times New Roman" w:hAnsi="Times New Roman" w:cs="Times New Roman"/>
          <w:color w:val="000000" w:themeColor="text1"/>
          <w:sz w:val="28"/>
          <w:szCs w:val="28"/>
          <w:shd w:val="clear" w:color="auto" w:fill="FFFFFF"/>
          <w:lang w:eastAsia="ru-RU"/>
        </w:rPr>
        <w:t>го района (таблица в Приложении 1</w:t>
      </w:r>
      <w:r w:rsidRPr="00E53EF6">
        <w:rPr>
          <w:rFonts w:ascii="Times New Roman" w:eastAsia="Times New Roman" w:hAnsi="Times New Roman" w:cs="Times New Roman"/>
          <w:color w:val="000000" w:themeColor="text1"/>
          <w:sz w:val="28"/>
          <w:szCs w:val="28"/>
          <w:shd w:val="clear" w:color="auto" w:fill="FFFFFF"/>
          <w:lang w:eastAsia="ru-RU"/>
        </w:rPr>
        <w:t xml:space="preserve">). </w:t>
      </w:r>
    </w:p>
    <w:p w:rsidR="006345C0" w:rsidRPr="00E53EF6" w:rsidRDefault="006345C0" w:rsidP="006345C0">
      <w:p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В этом году достижения:</w:t>
      </w:r>
    </w:p>
    <w:p w:rsidR="006345C0" w:rsidRPr="00E53EF6" w:rsidRDefault="006345C0" w:rsidP="006345C0">
      <w:pPr>
        <w:numPr>
          <w:ilvl w:val="0"/>
          <w:numId w:val="29"/>
        </w:num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МО Улыбинский с/</w:t>
      </w:r>
      <w:proofErr w:type="gramStart"/>
      <w:r w:rsidRPr="00E53EF6">
        <w:rPr>
          <w:rFonts w:ascii="Times New Roman" w:eastAsia="Times New Roman" w:hAnsi="Times New Roman" w:cs="Times New Roman"/>
          <w:color w:val="000000" w:themeColor="text1"/>
          <w:sz w:val="28"/>
          <w:szCs w:val="28"/>
          <w:shd w:val="clear" w:color="auto" w:fill="FFFFFF"/>
          <w:lang w:eastAsia="ru-RU"/>
        </w:rPr>
        <w:t>с</w:t>
      </w:r>
      <w:proofErr w:type="gramEnd"/>
      <w:r w:rsidRPr="00E53EF6">
        <w:rPr>
          <w:rFonts w:ascii="Times New Roman" w:eastAsia="Times New Roman" w:hAnsi="Times New Roman" w:cs="Times New Roman"/>
          <w:color w:val="000000" w:themeColor="text1"/>
          <w:sz w:val="28"/>
          <w:szCs w:val="28"/>
          <w:shd w:val="clear" w:color="auto" w:fill="FFFFFF"/>
          <w:lang w:eastAsia="ru-RU"/>
        </w:rPr>
        <w:t xml:space="preserve"> – спартакиада МО – </w:t>
      </w:r>
      <w:r w:rsidR="001523BF" w:rsidRPr="00E53EF6">
        <w:rPr>
          <w:rFonts w:ascii="Times New Roman" w:eastAsia="Times New Roman" w:hAnsi="Times New Roman" w:cs="Times New Roman"/>
          <w:color w:val="000000" w:themeColor="text1"/>
          <w:sz w:val="28"/>
          <w:szCs w:val="28"/>
          <w:shd w:val="clear" w:color="auto" w:fill="FFFFFF"/>
          <w:lang w:eastAsia="ru-RU"/>
        </w:rPr>
        <w:t>2</w:t>
      </w:r>
      <w:r w:rsidRPr="00E53EF6">
        <w:rPr>
          <w:rFonts w:ascii="Times New Roman" w:eastAsia="Times New Roman" w:hAnsi="Times New Roman" w:cs="Times New Roman"/>
          <w:color w:val="000000" w:themeColor="text1"/>
          <w:sz w:val="28"/>
          <w:szCs w:val="28"/>
          <w:shd w:val="clear" w:color="auto" w:fill="FFFFFF"/>
          <w:lang w:eastAsia="ru-RU"/>
        </w:rPr>
        <w:t xml:space="preserve"> место.</w:t>
      </w:r>
    </w:p>
    <w:p w:rsidR="006345C0" w:rsidRPr="00E53EF6" w:rsidRDefault="006345C0" w:rsidP="006345C0">
      <w:pPr>
        <w:numPr>
          <w:ilvl w:val="0"/>
          <w:numId w:val="29"/>
        </w:num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 xml:space="preserve">Спартакиада учащихся общеобразовательных школ – </w:t>
      </w:r>
      <w:r w:rsidR="001523BF" w:rsidRPr="00E53EF6">
        <w:rPr>
          <w:rFonts w:ascii="Times New Roman" w:eastAsia="Times New Roman" w:hAnsi="Times New Roman" w:cs="Times New Roman"/>
          <w:color w:val="000000" w:themeColor="text1"/>
          <w:sz w:val="28"/>
          <w:szCs w:val="28"/>
          <w:shd w:val="clear" w:color="auto" w:fill="FFFFFF"/>
          <w:lang w:eastAsia="ru-RU"/>
        </w:rPr>
        <w:t>2</w:t>
      </w:r>
      <w:r w:rsidRPr="00E53EF6">
        <w:rPr>
          <w:rFonts w:ascii="Times New Roman" w:eastAsia="Times New Roman" w:hAnsi="Times New Roman" w:cs="Times New Roman"/>
          <w:color w:val="000000" w:themeColor="text1"/>
          <w:sz w:val="28"/>
          <w:szCs w:val="28"/>
          <w:shd w:val="clear" w:color="auto" w:fill="FFFFFF"/>
          <w:lang w:eastAsia="ru-RU"/>
        </w:rPr>
        <w:t xml:space="preserve"> место.</w:t>
      </w:r>
    </w:p>
    <w:p w:rsidR="006345C0" w:rsidRPr="00E53EF6" w:rsidRDefault="006345C0" w:rsidP="006345C0">
      <w:pPr>
        <w:numPr>
          <w:ilvl w:val="0"/>
          <w:numId w:val="29"/>
        </w:num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Спартакиада младших школьников – 1 место.</w:t>
      </w:r>
    </w:p>
    <w:p w:rsidR="006345C0" w:rsidRPr="00E53EF6" w:rsidRDefault="006345C0" w:rsidP="006345C0">
      <w:pPr>
        <w:numPr>
          <w:ilvl w:val="0"/>
          <w:numId w:val="29"/>
        </w:num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 xml:space="preserve">Спортивная семья – </w:t>
      </w:r>
      <w:r w:rsidR="001523BF" w:rsidRPr="00E53EF6">
        <w:rPr>
          <w:rFonts w:ascii="Times New Roman" w:eastAsia="Times New Roman" w:hAnsi="Times New Roman" w:cs="Times New Roman"/>
          <w:color w:val="000000" w:themeColor="text1"/>
          <w:sz w:val="28"/>
          <w:szCs w:val="28"/>
          <w:shd w:val="clear" w:color="auto" w:fill="FFFFFF"/>
          <w:lang w:eastAsia="ru-RU"/>
        </w:rPr>
        <w:t>2</w:t>
      </w:r>
      <w:r w:rsidRPr="00E53EF6">
        <w:rPr>
          <w:rFonts w:ascii="Times New Roman" w:eastAsia="Times New Roman" w:hAnsi="Times New Roman" w:cs="Times New Roman"/>
          <w:color w:val="000000" w:themeColor="text1"/>
          <w:sz w:val="28"/>
          <w:szCs w:val="28"/>
          <w:shd w:val="clear" w:color="auto" w:fill="FFFFFF"/>
          <w:lang w:eastAsia="ru-RU"/>
        </w:rPr>
        <w:t xml:space="preserve"> место (зимой и осенью)</w:t>
      </w:r>
    </w:p>
    <w:p w:rsidR="009A606A" w:rsidRPr="00E53EF6" w:rsidRDefault="006345C0" w:rsidP="006345C0">
      <w:pPr>
        <w:numPr>
          <w:ilvl w:val="0"/>
          <w:numId w:val="29"/>
        </w:num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Участие в областной спартакиаде учащихс</w:t>
      </w:r>
      <w:r w:rsidR="009A606A" w:rsidRPr="00E53EF6">
        <w:rPr>
          <w:rFonts w:ascii="Times New Roman" w:eastAsia="Times New Roman" w:hAnsi="Times New Roman" w:cs="Times New Roman"/>
          <w:color w:val="000000" w:themeColor="text1"/>
          <w:sz w:val="28"/>
          <w:szCs w:val="28"/>
          <w:shd w:val="clear" w:color="auto" w:fill="FFFFFF"/>
          <w:lang w:eastAsia="ru-RU"/>
        </w:rPr>
        <w:t xml:space="preserve">я по видам спорта: биатлон, </w:t>
      </w:r>
    </w:p>
    <w:p w:rsidR="006345C0" w:rsidRPr="00E53EF6" w:rsidRDefault="006345C0" w:rsidP="009A606A">
      <w:p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ГТО, лапта, мини-футбол.</w:t>
      </w:r>
    </w:p>
    <w:p w:rsidR="003F63E7" w:rsidRPr="00E53EF6" w:rsidRDefault="006345C0" w:rsidP="006345C0">
      <w:pPr>
        <w:numPr>
          <w:ilvl w:val="0"/>
          <w:numId w:val="29"/>
        </w:num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Участие в областных соревнован</w:t>
      </w:r>
      <w:r w:rsidR="003F63E7" w:rsidRPr="00E53EF6">
        <w:rPr>
          <w:rFonts w:ascii="Times New Roman" w:eastAsia="Times New Roman" w:hAnsi="Times New Roman" w:cs="Times New Roman"/>
          <w:color w:val="000000" w:themeColor="text1"/>
          <w:sz w:val="28"/>
          <w:szCs w:val="28"/>
          <w:shd w:val="clear" w:color="auto" w:fill="FFFFFF"/>
          <w:lang w:eastAsia="ru-RU"/>
        </w:rPr>
        <w:t>иях по видам спорта:</w:t>
      </w:r>
      <w:r w:rsidR="009A606A" w:rsidRPr="00E53EF6">
        <w:rPr>
          <w:rFonts w:ascii="Times New Roman" w:eastAsia="Times New Roman" w:hAnsi="Times New Roman" w:cs="Times New Roman"/>
          <w:color w:val="000000" w:themeColor="text1"/>
          <w:sz w:val="28"/>
          <w:szCs w:val="28"/>
          <w:shd w:val="clear" w:color="auto" w:fill="FFFFFF"/>
          <w:lang w:eastAsia="ru-RU"/>
        </w:rPr>
        <w:t xml:space="preserve"> </w:t>
      </w:r>
      <w:r w:rsidR="003F63E7" w:rsidRPr="00E53EF6">
        <w:rPr>
          <w:rFonts w:ascii="Times New Roman" w:eastAsia="Times New Roman" w:hAnsi="Times New Roman" w:cs="Times New Roman"/>
          <w:color w:val="000000" w:themeColor="text1"/>
          <w:sz w:val="28"/>
          <w:szCs w:val="28"/>
          <w:shd w:val="clear" w:color="auto" w:fill="FFFFFF"/>
          <w:lang w:eastAsia="ru-RU"/>
        </w:rPr>
        <w:t xml:space="preserve"> </w:t>
      </w:r>
      <w:proofErr w:type="gramStart"/>
      <w:r w:rsidR="003F63E7" w:rsidRPr="00E53EF6">
        <w:rPr>
          <w:rFonts w:ascii="Times New Roman" w:eastAsia="Times New Roman" w:hAnsi="Times New Roman" w:cs="Times New Roman"/>
          <w:color w:val="000000" w:themeColor="text1"/>
          <w:sz w:val="28"/>
          <w:szCs w:val="28"/>
          <w:shd w:val="clear" w:color="auto" w:fill="FFFFFF"/>
          <w:lang w:eastAsia="ru-RU"/>
        </w:rPr>
        <w:t>спортивная</w:t>
      </w:r>
      <w:proofErr w:type="gramEnd"/>
      <w:r w:rsidR="003F63E7" w:rsidRPr="00E53EF6">
        <w:rPr>
          <w:rFonts w:ascii="Times New Roman" w:eastAsia="Times New Roman" w:hAnsi="Times New Roman" w:cs="Times New Roman"/>
          <w:color w:val="000000" w:themeColor="text1"/>
          <w:sz w:val="28"/>
          <w:szCs w:val="28"/>
          <w:shd w:val="clear" w:color="auto" w:fill="FFFFFF"/>
          <w:lang w:eastAsia="ru-RU"/>
        </w:rPr>
        <w:t xml:space="preserve"> </w:t>
      </w:r>
    </w:p>
    <w:p w:rsidR="006345C0" w:rsidRPr="00E53EF6" w:rsidRDefault="006345C0" w:rsidP="003F63E7">
      <w:p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семья, биатлон, лапта, соревнования механизаторов, гиревой спорт, армспорт, ГТО, лыжные гонки, лёгкая атлетика. По этим же видам спорта входим в сборные района.</w:t>
      </w:r>
    </w:p>
    <w:p w:rsidR="006345C0" w:rsidRPr="00E53EF6" w:rsidRDefault="006345C0" w:rsidP="006345C0">
      <w:p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 xml:space="preserve">  В течение года проводились работы по благоустройству территории СК. Косметический ремонт, частичная замена пола. По программе «Доступная среда» проведена реконструкция санузла. В помещении на 1-м этаже установлены платформы для колясочников. </w:t>
      </w:r>
    </w:p>
    <w:p w:rsidR="006345C0" w:rsidRPr="00E53EF6" w:rsidRDefault="006345C0" w:rsidP="006345C0">
      <w:p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Требуются средства для ремонта кровли в фитнес</w:t>
      </w:r>
      <w:r w:rsidR="001917BD" w:rsidRPr="00E53EF6">
        <w:rPr>
          <w:rFonts w:ascii="Times New Roman" w:eastAsia="Times New Roman" w:hAnsi="Times New Roman" w:cs="Times New Roman"/>
          <w:color w:val="000000" w:themeColor="text1"/>
          <w:sz w:val="28"/>
          <w:szCs w:val="28"/>
          <w:shd w:val="clear" w:color="auto" w:fill="FFFFFF"/>
          <w:lang w:eastAsia="ru-RU"/>
        </w:rPr>
        <w:t xml:space="preserve"> </w:t>
      </w:r>
      <w:r w:rsidRPr="00E53EF6">
        <w:rPr>
          <w:rFonts w:ascii="Times New Roman" w:eastAsia="Times New Roman" w:hAnsi="Times New Roman" w:cs="Times New Roman"/>
          <w:color w:val="000000" w:themeColor="text1"/>
          <w:sz w:val="28"/>
          <w:szCs w:val="28"/>
          <w:shd w:val="clear" w:color="auto" w:fill="FFFFFF"/>
          <w:lang w:eastAsia="ru-RU"/>
        </w:rPr>
        <w:t>-</w:t>
      </w:r>
      <w:r w:rsidR="001917BD" w:rsidRPr="00E53EF6">
        <w:rPr>
          <w:rFonts w:ascii="Times New Roman" w:eastAsia="Times New Roman" w:hAnsi="Times New Roman" w:cs="Times New Roman"/>
          <w:color w:val="000000" w:themeColor="text1"/>
          <w:sz w:val="28"/>
          <w:szCs w:val="28"/>
          <w:shd w:val="clear" w:color="auto" w:fill="FFFFFF"/>
          <w:lang w:eastAsia="ru-RU"/>
        </w:rPr>
        <w:t xml:space="preserve"> </w:t>
      </w:r>
      <w:r w:rsidRPr="00E53EF6">
        <w:rPr>
          <w:rFonts w:ascii="Times New Roman" w:eastAsia="Times New Roman" w:hAnsi="Times New Roman" w:cs="Times New Roman"/>
          <w:color w:val="000000" w:themeColor="text1"/>
          <w:sz w:val="28"/>
          <w:szCs w:val="28"/>
          <w:shd w:val="clear" w:color="auto" w:fill="FFFFFF"/>
          <w:lang w:eastAsia="ru-RU"/>
        </w:rPr>
        <w:t>за</w:t>
      </w:r>
      <w:r w:rsidR="001F3804" w:rsidRPr="00E53EF6">
        <w:rPr>
          <w:rFonts w:ascii="Times New Roman" w:eastAsia="Times New Roman" w:hAnsi="Times New Roman" w:cs="Times New Roman"/>
          <w:color w:val="000000" w:themeColor="text1"/>
          <w:sz w:val="28"/>
          <w:szCs w:val="28"/>
          <w:shd w:val="clear" w:color="auto" w:fill="FFFFFF"/>
          <w:lang w:eastAsia="ru-RU"/>
        </w:rPr>
        <w:t>ле и частично над большим залом</w:t>
      </w:r>
      <w:r w:rsidR="00D234DB" w:rsidRPr="00E53EF6">
        <w:rPr>
          <w:rFonts w:ascii="Times New Roman" w:eastAsia="Times New Roman" w:hAnsi="Times New Roman" w:cs="Times New Roman"/>
          <w:color w:val="000000" w:themeColor="text1"/>
          <w:sz w:val="28"/>
          <w:szCs w:val="28"/>
          <w:shd w:val="clear" w:color="auto" w:fill="FFFFFF"/>
          <w:lang w:eastAsia="ru-RU"/>
        </w:rPr>
        <w:t>,</w:t>
      </w:r>
      <w:r w:rsidR="001F3804" w:rsidRPr="00E53EF6">
        <w:rPr>
          <w:rFonts w:ascii="Times New Roman" w:eastAsia="Times New Roman" w:hAnsi="Times New Roman" w:cs="Times New Roman"/>
          <w:color w:val="000000" w:themeColor="text1"/>
          <w:sz w:val="28"/>
          <w:szCs w:val="28"/>
          <w:shd w:val="clear" w:color="auto" w:fill="FFFFFF"/>
          <w:lang w:eastAsia="ru-RU"/>
        </w:rPr>
        <w:t xml:space="preserve"> и </w:t>
      </w:r>
      <w:r w:rsidR="00D234DB" w:rsidRPr="00E53EF6">
        <w:rPr>
          <w:rFonts w:ascii="Times New Roman" w:eastAsia="Times New Roman" w:hAnsi="Times New Roman" w:cs="Times New Roman"/>
          <w:color w:val="000000" w:themeColor="text1"/>
          <w:sz w:val="28"/>
          <w:szCs w:val="28"/>
          <w:shd w:val="clear" w:color="auto" w:fill="FFFFFF"/>
          <w:lang w:eastAsia="ru-RU"/>
        </w:rPr>
        <w:t xml:space="preserve">требуется ремонт  </w:t>
      </w:r>
      <w:proofErr w:type="gramStart"/>
      <w:r w:rsidR="001F3804" w:rsidRPr="00E53EF6">
        <w:rPr>
          <w:rFonts w:ascii="Times New Roman" w:eastAsia="Times New Roman" w:hAnsi="Times New Roman" w:cs="Times New Roman"/>
          <w:color w:val="000000" w:themeColor="text1"/>
          <w:sz w:val="28"/>
          <w:szCs w:val="28"/>
        </w:rPr>
        <w:t>л</w:t>
      </w:r>
      <w:proofErr w:type="gramEnd"/>
      <w:r w:rsidR="001F3804" w:rsidRPr="00E53EF6">
        <w:rPr>
          <w:rFonts w:ascii="Times New Roman" w:eastAsia="Times New Roman" w:hAnsi="Times New Roman" w:cs="Times New Roman"/>
          <w:color w:val="000000" w:themeColor="text1"/>
          <w:sz w:val="28"/>
          <w:szCs w:val="28"/>
        </w:rPr>
        <w:t>/атлетической</w:t>
      </w:r>
      <w:r w:rsidR="001F3804" w:rsidRPr="00E53EF6">
        <w:rPr>
          <w:rFonts w:ascii="Times New Roman" w:eastAsia="Times New Roman" w:hAnsi="Times New Roman" w:cs="Times New Roman"/>
          <w:color w:val="000000" w:themeColor="text1"/>
          <w:sz w:val="28"/>
          <w:szCs w:val="28"/>
          <w:shd w:val="clear" w:color="auto" w:fill="FFFFFF"/>
          <w:lang w:eastAsia="ru-RU"/>
        </w:rPr>
        <w:t xml:space="preserve"> </w:t>
      </w:r>
      <w:r w:rsidR="00D234DB" w:rsidRPr="00E53EF6">
        <w:rPr>
          <w:rFonts w:ascii="Times New Roman" w:eastAsia="Times New Roman" w:hAnsi="Times New Roman" w:cs="Times New Roman"/>
          <w:color w:val="000000" w:themeColor="text1"/>
          <w:sz w:val="28"/>
          <w:szCs w:val="28"/>
          <w:shd w:val="clear" w:color="auto" w:fill="FFFFFF"/>
          <w:lang w:eastAsia="ru-RU"/>
        </w:rPr>
        <w:t>беговой дорожки.</w:t>
      </w:r>
    </w:p>
    <w:p w:rsidR="006345C0" w:rsidRPr="00E53EF6" w:rsidRDefault="006345C0" w:rsidP="006345C0">
      <w:pPr>
        <w:spacing w:after="0" w:line="240" w:lineRule="auto"/>
        <w:jc w:val="both"/>
        <w:rPr>
          <w:rFonts w:ascii="Arial" w:eastAsia="Times New Roman" w:hAnsi="Arial" w:cs="Arial"/>
          <w:color w:val="000000" w:themeColor="text1"/>
          <w:sz w:val="20"/>
          <w:szCs w:val="20"/>
          <w:lang w:eastAsia="ru-RU"/>
        </w:rPr>
      </w:pPr>
      <w:r w:rsidRPr="00E53EF6">
        <w:rPr>
          <w:rFonts w:ascii="Times New Roman" w:eastAsia="Times New Roman" w:hAnsi="Times New Roman" w:cs="Times New Roman"/>
          <w:color w:val="000000" w:themeColor="text1"/>
          <w:sz w:val="28"/>
          <w:szCs w:val="28"/>
          <w:shd w:val="clear" w:color="auto" w:fill="FFFFFF"/>
          <w:lang w:eastAsia="ru-RU"/>
        </w:rPr>
        <w:t xml:space="preserve">Необходимо сделать заявку в областной департамент на замену старых окон на </w:t>
      </w:r>
      <w:proofErr w:type="gramStart"/>
      <w:r w:rsidRPr="00E53EF6">
        <w:rPr>
          <w:rFonts w:ascii="Times New Roman" w:eastAsia="Times New Roman" w:hAnsi="Times New Roman" w:cs="Times New Roman"/>
          <w:color w:val="000000" w:themeColor="text1"/>
          <w:sz w:val="28"/>
          <w:szCs w:val="28"/>
          <w:shd w:val="clear" w:color="auto" w:fill="FFFFFF"/>
          <w:lang w:eastAsia="ru-RU"/>
        </w:rPr>
        <w:t>пластиковые</w:t>
      </w:r>
      <w:proofErr w:type="gramEnd"/>
      <w:r w:rsidRPr="00E53EF6">
        <w:rPr>
          <w:rFonts w:ascii="Times New Roman" w:eastAsia="Times New Roman" w:hAnsi="Times New Roman" w:cs="Times New Roman"/>
          <w:color w:val="000000" w:themeColor="text1"/>
          <w:sz w:val="28"/>
          <w:szCs w:val="28"/>
          <w:shd w:val="clear" w:color="auto" w:fill="FFFFFF"/>
          <w:lang w:eastAsia="ru-RU"/>
        </w:rPr>
        <w:t>.</w:t>
      </w:r>
    </w:p>
    <w:p w:rsidR="003B7B2C" w:rsidRPr="00E53EF6" w:rsidRDefault="006345C0" w:rsidP="00DD1721">
      <w:pPr>
        <w:spacing w:after="0" w:line="240" w:lineRule="auto"/>
        <w:jc w:val="both"/>
        <w:rPr>
          <w:rFonts w:ascii="Times New Roman" w:eastAsia="Times New Roman" w:hAnsi="Times New Roman" w:cs="Times New Roman"/>
          <w:color w:val="000000" w:themeColor="text1"/>
          <w:sz w:val="28"/>
          <w:szCs w:val="28"/>
          <w:shd w:val="clear" w:color="auto" w:fill="FFFFFF"/>
          <w:lang w:eastAsia="ru-RU"/>
        </w:rPr>
      </w:pPr>
      <w:r w:rsidRPr="00E53EF6">
        <w:rPr>
          <w:rFonts w:ascii="Times New Roman" w:eastAsia="Times New Roman" w:hAnsi="Times New Roman" w:cs="Times New Roman"/>
          <w:color w:val="000000" w:themeColor="text1"/>
          <w:sz w:val="28"/>
          <w:szCs w:val="28"/>
          <w:shd w:val="clear" w:color="auto" w:fill="FFFFFF"/>
          <w:lang w:eastAsia="ru-RU"/>
        </w:rPr>
        <w:t>Продолжить участие в социальных проектах районного и областного уровня на строительство хоккейной коробки и</w:t>
      </w:r>
      <w:r w:rsidR="00CF53B4" w:rsidRPr="00E53EF6">
        <w:rPr>
          <w:rFonts w:ascii="Times New Roman" w:eastAsia="Times New Roman" w:hAnsi="Times New Roman" w:cs="Times New Roman"/>
          <w:color w:val="000000" w:themeColor="text1"/>
          <w:sz w:val="28"/>
          <w:szCs w:val="28"/>
          <w:shd w:val="clear" w:color="auto" w:fill="FFFFFF"/>
          <w:lang w:eastAsia="ru-RU"/>
        </w:rPr>
        <w:t xml:space="preserve"> </w:t>
      </w:r>
      <w:r w:rsidRPr="00E53EF6">
        <w:rPr>
          <w:rFonts w:ascii="Times New Roman" w:eastAsia="Times New Roman" w:hAnsi="Times New Roman" w:cs="Times New Roman"/>
          <w:color w:val="000000" w:themeColor="text1"/>
          <w:sz w:val="28"/>
          <w:szCs w:val="28"/>
          <w:shd w:val="clear" w:color="auto" w:fill="FFFFFF"/>
          <w:lang w:eastAsia="ru-RU"/>
        </w:rPr>
        <w:t>пристройки для раздевалок, душевых и санузла на 1-м этаже.</w:t>
      </w:r>
    </w:p>
    <w:p w:rsidR="00DD1721" w:rsidRPr="00E53EF6" w:rsidRDefault="00DD1721" w:rsidP="00DD1721">
      <w:pPr>
        <w:spacing w:after="0" w:line="240" w:lineRule="auto"/>
        <w:jc w:val="both"/>
        <w:rPr>
          <w:rFonts w:ascii="Arial" w:eastAsia="Times New Roman" w:hAnsi="Arial" w:cs="Arial"/>
          <w:color w:val="000000" w:themeColor="text1"/>
          <w:sz w:val="20"/>
          <w:szCs w:val="20"/>
          <w:lang w:eastAsia="ru-RU"/>
        </w:rPr>
      </w:pPr>
    </w:p>
    <w:p w:rsidR="003B7B2C" w:rsidRPr="00E53EF6" w:rsidRDefault="003B7B2C" w:rsidP="00DD1721">
      <w:pPr>
        <w:widowControl w:val="0"/>
        <w:numPr>
          <w:ilvl w:val="1"/>
          <w:numId w:val="0"/>
        </w:numPr>
        <w:spacing w:after="0" w:line="240" w:lineRule="auto"/>
        <w:outlineLvl w:val="2"/>
        <w:rPr>
          <w:rFonts w:ascii="Times New Roman" w:eastAsia="Times New Roman" w:hAnsi="Times New Roman" w:cs="Times New Roman"/>
          <w:b/>
          <w:color w:val="000000" w:themeColor="text1"/>
          <w:sz w:val="28"/>
          <w:szCs w:val="28"/>
        </w:rPr>
      </w:pPr>
      <w:bookmarkStart w:id="25" w:name="_Toc460227802"/>
      <w:bookmarkStart w:id="26" w:name="_Toc460227947"/>
      <w:r w:rsidRPr="00E53EF6">
        <w:rPr>
          <w:rFonts w:ascii="Times New Roman" w:eastAsia="Times New Roman" w:hAnsi="Times New Roman" w:cs="Times New Roman"/>
          <w:b/>
          <w:color w:val="000000" w:themeColor="text1"/>
          <w:sz w:val="28"/>
          <w:szCs w:val="28"/>
        </w:rPr>
        <w:t xml:space="preserve">5.4.6 </w:t>
      </w:r>
      <w:r w:rsidR="00DD1721" w:rsidRPr="00E53EF6">
        <w:rPr>
          <w:rFonts w:ascii="Times New Roman" w:eastAsia="Times New Roman" w:hAnsi="Times New Roman" w:cs="Times New Roman"/>
          <w:b/>
          <w:color w:val="000000" w:themeColor="text1"/>
          <w:sz w:val="28"/>
          <w:szCs w:val="28"/>
        </w:rPr>
        <w:t xml:space="preserve"> </w:t>
      </w:r>
      <w:r w:rsidRPr="00E53EF6">
        <w:rPr>
          <w:rFonts w:ascii="Times New Roman" w:eastAsia="Times New Roman" w:hAnsi="Times New Roman" w:cs="Times New Roman"/>
          <w:b/>
          <w:color w:val="000000" w:themeColor="text1"/>
          <w:sz w:val="28"/>
          <w:szCs w:val="28"/>
        </w:rPr>
        <w:t>Молодежная политика</w:t>
      </w:r>
      <w:bookmarkEnd w:id="25"/>
      <w:bookmarkEnd w:id="26"/>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rPr>
        <w:t>На территории Улыбинского сельсовета сформирован совет активной молодежи «</w:t>
      </w:r>
      <w:r w:rsidRPr="00E53EF6">
        <w:rPr>
          <w:rFonts w:ascii="Times New Roman" w:eastAsia="Times New Roman" w:hAnsi="Times New Roman" w:cs="Times New Roman"/>
          <w:color w:val="000000" w:themeColor="text1"/>
          <w:sz w:val="28"/>
          <w:szCs w:val="28"/>
          <w:lang w:val="en-US"/>
        </w:rPr>
        <w:t>Smile</w:t>
      </w:r>
      <w:r w:rsidRPr="00E53EF6">
        <w:rPr>
          <w:rFonts w:ascii="Times New Roman" w:eastAsia="Times New Roman" w:hAnsi="Times New Roman" w:cs="Times New Roman"/>
          <w:color w:val="000000" w:themeColor="text1"/>
          <w:sz w:val="28"/>
          <w:szCs w:val="28"/>
        </w:rPr>
        <w:t xml:space="preserve">», который осуществляет свою деятельность в различных направлениях: добровольчество, здоровый образ жизни, творчество, патриотическое и духовно-нравственное воспитание. Молодежь активно принимает участие в различных мероприятиях не только районного </w:t>
      </w:r>
      <w:r w:rsidRPr="00E53EF6">
        <w:rPr>
          <w:rFonts w:ascii="Times New Roman" w:eastAsia="Times New Roman" w:hAnsi="Times New Roman" w:cs="Times New Roman"/>
          <w:color w:val="000000" w:themeColor="text1"/>
          <w:sz w:val="28"/>
          <w:szCs w:val="28"/>
        </w:rPr>
        <w:lastRenderedPageBreak/>
        <w:t>масштаба, но и областного. Улыбинский сельский совет возглавляет рейтинг самой активн</w:t>
      </w:r>
      <w:r w:rsidR="006704B5" w:rsidRPr="00E53EF6">
        <w:rPr>
          <w:rFonts w:ascii="Times New Roman" w:eastAsia="Times New Roman" w:hAnsi="Times New Roman" w:cs="Times New Roman"/>
          <w:color w:val="000000" w:themeColor="text1"/>
          <w:sz w:val="28"/>
          <w:szCs w:val="28"/>
        </w:rPr>
        <w:t>ой молодежи Искитимского района с 201</w:t>
      </w:r>
      <w:r w:rsidR="006C2946" w:rsidRPr="00E53EF6">
        <w:rPr>
          <w:rFonts w:ascii="Times New Roman" w:eastAsia="Times New Roman" w:hAnsi="Times New Roman" w:cs="Times New Roman"/>
          <w:color w:val="000000" w:themeColor="text1"/>
          <w:sz w:val="28"/>
          <w:szCs w:val="28"/>
        </w:rPr>
        <w:t>9</w:t>
      </w:r>
      <w:r w:rsidR="006704B5" w:rsidRPr="00E53EF6">
        <w:rPr>
          <w:rFonts w:ascii="Times New Roman" w:eastAsia="Times New Roman" w:hAnsi="Times New Roman" w:cs="Times New Roman"/>
          <w:color w:val="000000" w:themeColor="text1"/>
          <w:sz w:val="28"/>
          <w:szCs w:val="28"/>
        </w:rPr>
        <w:t xml:space="preserve"> года.</w:t>
      </w:r>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B7B2C" w:rsidRPr="00E53EF6" w:rsidRDefault="003B7B2C" w:rsidP="003B7B2C">
      <w:pPr>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27" w:name="_Toc460227803"/>
      <w:bookmarkStart w:id="28" w:name="_Toc460227948"/>
      <w:r w:rsidRPr="00E53EF6">
        <w:rPr>
          <w:rFonts w:ascii="Times New Roman" w:eastAsia="Times New Roman" w:hAnsi="Times New Roman" w:cs="Times New Roman"/>
          <w:b/>
          <w:color w:val="000000" w:themeColor="text1"/>
          <w:sz w:val="28"/>
          <w:szCs w:val="28"/>
          <w:lang w:eastAsia="ru-RU"/>
        </w:rPr>
        <w:t xml:space="preserve">5.5 </w:t>
      </w:r>
      <w:r w:rsidR="002055DA" w:rsidRPr="00E53EF6">
        <w:rPr>
          <w:rFonts w:ascii="Times New Roman" w:eastAsia="Times New Roman" w:hAnsi="Times New Roman" w:cs="Times New Roman"/>
          <w:b/>
          <w:color w:val="000000" w:themeColor="text1"/>
          <w:sz w:val="28"/>
          <w:szCs w:val="28"/>
          <w:lang w:eastAsia="ru-RU"/>
        </w:rPr>
        <w:t xml:space="preserve"> </w:t>
      </w:r>
      <w:r w:rsidRPr="00E53EF6">
        <w:rPr>
          <w:rFonts w:ascii="Times New Roman" w:eastAsia="Times New Roman" w:hAnsi="Times New Roman" w:cs="Times New Roman"/>
          <w:b/>
          <w:color w:val="000000" w:themeColor="text1"/>
          <w:sz w:val="28"/>
          <w:szCs w:val="28"/>
          <w:lang w:eastAsia="ru-RU"/>
        </w:rPr>
        <w:t>Развитие жилищного строительства</w:t>
      </w:r>
      <w:bookmarkEnd w:id="27"/>
      <w:bookmarkEnd w:id="28"/>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B7B2C" w:rsidRPr="00E53EF6" w:rsidRDefault="003B7B2C" w:rsidP="009316B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Цель – стимулирование ра</w:t>
      </w:r>
      <w:r w:rsidR="006345C0" w:rsidRPr="00E53EF6">
        <w:rPr>
          <w:rFonts w:ascii="Times New Roman" w:eastAsia="Times New Roman" w:hAnsi="Times New Roman" w:cs="Times New Roman"/>
          <w:color w:val="000000" w:themeColor="text1"/>
          <w:sz w:val="28"/>
          <w:szCs w:val="28"/>
          <w:lang w:eastAsia="ru-RU"/>
        </w:rPr>
        <w:t>звития жилищного строительства</w:t>
      </w:r>
    </w:p>
    <w:p w:rsidR="006345C0" w:rsidRPr="00E53EF6" w:rsidRDefault="006345C0" w:rsidP="006345C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B7B2C" w:rsidRPr="00E53EF6" w:rsidRDefault="003B7B2C" w:rsidP="003B7B2C">
      <w:pPr>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29" w:name="_Toc460227804"/>
      <w:bookmarkStart w:id="30" w:name="_Toc460227949"/>
      <w:r w:rsidRPr="00E53EF6">
        <w:rPr>
          <w:rFonts w:ascii="Times New Roman" w:eastAsia="Times New Roman" w:hAnsi="Times New Roman" w:cs="Times New Roman"/>
          <w:b/>
          <w:color w:val="000000" w:themeColor="text1"/>
          <w:sz w:val="28"/>
          <w:szCs w:val="28"/>
          <w:lang w:eastAsia="ru-RU"/>
        </w:rPr>
        <w:t>5.6</w:t>
      </w:r>
      <w:r w:rsidR="009316B8" w:rsidRPr="00E53EF6">
        <w:rPr>
          <w:rFonts w:ascii="Times New Roman" w:eastAsia="Times New Roman" w:hAnsi="Times New Roman" w:cs="Times New Roman"/>
          <w:b/>
          <w:color w:val="000000" w:themeColor="text1"/>
          <w:sz w:val="28"/>
          <w:szCs w:val="28"/>
          <w:lang w:eastAsia="ru-RU"/>
        </w:rPr>
        <w:t xml:space="preserve"> </w:t>
      </w:r>
      <w:r w:rsidRPr="00E53EF6">
        <w:rPr>
          <w:rFonts w:ascii="Times New Roman" w:eastAsia="Times New Roman" w:hAnsi="Times New Roman" w:cs="Times New Roman"/>
          <w:b/>
          <w:color w:val="000000" w:themeColor="text1"/>
          <w:sz w:val="28"/>
          <w:szCs w:val="28"/>
          <w:lang w:eastAsia="ru-RU"/>
        </w:rPr>
        <w:t xml:space="preserve"> Обеспечение безопасности жизнедеятельности</w:t>
      </w:r>
      <w:bookmarkEnd w:id="29"/>
      <w:bookmarkEnd w:id="30"/>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Цель – Создание условий, направленных на повышение эффективности деятельности органов местного самоуправления по обеспечению пожарной безопасности, защите населения и объектов обеспечения жизнедеятельности от угроз природного и техногенного характера, а так же обеспечение необходимых условий для безопасной жизнедеятельности и устойчивого социально-экономического развития муниципального образования Улыбинского сельсовета.</w:t>
      </w:r>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t>Задачи:</w:t>
      </w:r>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Создание и обеспечение эффективного использования на территории Улыбинского сельсовета систем оповещения населения об угрозе или возникновении чрезвычайных ситуаций.</w:t>
      </w:r>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xml:space="preserve">- Создание условий для привлечения общественных объединений добровольной пожарной охраны, привлекаемых </w:t>
      </w:r>
      <w:proofErr w:type="gramStart"/>
      <w:r w:rsidRPr="00E53EF6">
        <w:rPr>
          <w:rFonts w:ascii="Times New Roman" w:eastAsia="Times New Roman" w:hAnsi="Times New Roman" w:cs="Times New Roman"/>
          <w:color w:val="000000" w:themeColor="text1"/>
          <w:sz w:val="28"/>
          <w:szCs w:val="28"/>
          <w:lang w:eastAsia="ru-RU"/>
        </w:rPr>
        <w:t>к</w:t>
      </w:r>
      <w:proofErr w:type="gramEnd"/>
      <w:r w:rsidRPr="00E53EF6">
        <w:rPr>
          <w:rFonts w:ascii="Times New Roman" w:eastAsia="Times New Roman" w:hAnsi="Times New Roman" w:cs="Times New Roman"/>
          <w:color w:val="000000" w:themeColor="text1"/>
          <w:sz w:val="28"/>
          <w:szCs w:val="28"/>
          <w:lang w:eastAsia="ru-RU"/>
        </w:rPr>
        <w:t xml:space="preserve"> тушении пожаров.</w:t>
      </w:r>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Снижение рисков и смягчения последствий чрезвычайных ситуаций природного и техногенного характера.</w:t>
      </w:r>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Обеспечение и поддержание необходимой готовности сил и средств, для эффективной защиты населения и территорий Улыбинского сельсовета от чрезвычайных ситуаций.</w:t>
      </w:r>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Обучение должностных лиц организаций всех форм собственности и принадлежности, расположенных на территории Улыбинского сельсовета.</w:t>
      </w:r>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Calibri"/>
          <w:color w:val="000000" w:themeColor="text1"/>
          <w:sz w:val="28"/>
          <w:szCs w:val="28"/>
        </w:rPr>
      </w:pPr>
    </w:p>
    <w:p w:rsidR="003B7B2C" w:rsidRPr="00E53EF6" w:rsidRDefault="003B7B2C" w:rsidP="003B7B2C">
      <w:pPr>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31" w:name="_Toc460227805"/>
      <w:bookmarkStart w:id="32" w:name="_Toc460227950"/>
      <w:r w:rsidRPr="00E53EF6">
        <w:rPr>
          <w:rFonts w:ascii="Times New Roman" w:eastAsia="Times New Roman" w:hAnsi="Times New Roman" w:cs="Times New Roman"/>
          <w:b/>
          <w:color w:val="000000" w:themeColor="text1"/>
          <w:sz w:val="28"/>
          <w:szCs w:val="28"/>
          <w:lang w:eastAsia="ru-RU"/>
        </w:rPr>
        <w:t>5.7. Туризм</w:t>
      </w:r>
    </w:p>
    <w:p w:rsidR="003B7B2C" w:rsidRPr="00E53EF6" w:rsidRDefault="003B7B2C" w:rsidP="003B7B2C">
      <w:pPr>
        <w:spacing w:after="0" w:line="240" w:lineRule="auto"/>
        <w:jc w:val="center"/>
        <w:outlineLvl w:val="1"/>
        <w:rPr>
          <w:rFonts w:ascii="Times New Roman" w:eastAsia="Times New Roman" w:hAnsi="Times New Roman" w:cs="Times New Roman"/>
          <w:color w:val="000000" w:themeColor="text1"/>
          <w:sz w:val="28"/>
          <w:szCs w:val="28"/>
          <w:lang w:eastAsia="ru-RU"/>
        </w:rPr>
      </w:pPr>
    </w:p>
    <w:p w:rsidR="003B7B2C" w:rsidRPr="00E53EF6" w:rsidRDefault="003B7B2C" w:rsidP="003B7B2C">
      <w:pPr>
        <w:spacing w:after="0" w:line="240" w:lineRule="auto"/>
        <w:ind w:firstLine="708"/>
        <w:outlineLvl w:val="1"/>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В связи с отсутствием ярких достопримечательностей и объектов культурного наследия, на территории Улыбинского сельсовета, сельский туризм не развивается.</w:t>
      </w:r>
    </w:p>
    <w:p w:rsidR="003B7B2C" w:rsidRPr="00E53EF6" w:rsidRDefault="003B7B2C" w:rsidP="00351DBE">
      <w:pPr>
        <w:spacing w:after="0" w:line="240" w:lineRule="auto"/>
        <w:outlineLvl w:val="1"/>
        <w:rPr>
          <w:rFonts w:ascii="Times New Roman" w:eastAsia="Times New Roman" w:hAnsi="Times New Roman" w:cs="Times New Roman"/>
          <w:color w:val="000000" w:themeColor="text1"/>
          <w:sz w:val="28"/>
          <w:szCs w:val="28"/>
          <w:lang w:eastAsia="ru-RU"/>
        </w:rPr>
      </w:pPr>
    </w:p>
    <w:p w:rsidR="003B7B2C" w:rsidRPr="00E53EF6" w:rsidRDefault="003B7B2C" w:rsidP="003B7B2C">
      <w:pPr>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t>5.8 Охрана окружающей среды и природных ресурсов</w:t>
      </w:r>
      <w:bookmarkEnd w:id="31"/>
      <w:bookmarkEnd w:id="32"/>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3B7B2C" w:rsidP="00351DBE">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Цель – улучшение экологической обстановки в Улыбинском сельсовете Искитимского района за счет ликвидации негативных последствий хозяйственной деятельности предыдущих лет, сохранение и восстановление природных экосистем, развитие экологического просвещения населения.</w:t>
      </w:r>
    </w:p>
    <w:p w:rsidR="003B7B2C" w:rsidRPr="00E53EF6" w:rsidRDefault="003B7B2C" w:rsidP="00774BFC">
      <w:pPr>
        <w:spacing w:after="0" w:line="235" w:lineRule="auto"/>
        <w:ind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рациональное использование природных ресурсов.</w:t>
      </w:r>
    </w:p>
    <w:p w:rsidR="00CB05E0" w:rsidRDefault="003B7B2C" w:rsidP="00CB05E0">
      <w:pPr>
        <w:spacing w:after="0" w:line="235" w:lineRule="auto"/>
        <w:ind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устране</w:t>
      </w:r>
      <w:r w:rsidR="00CB05E0">
        <w:rPr>
          <w:rFonts w:ascii="Times New Roman" w:eastAsia="Calibri" w:hAnsi="Times New Roman" w:cs="Times New Roman"/>
          <w:color w:val="000000" w:themeColor="text1"/>
          <w:sz w:val="28"/>
          <w:szCs w:val="28"/>
          <w:lang w:eastAsia="ru-RU"/>
        </w:rPr>
        <w:t>ние несанкционированных свалок.</w:t>
      </w:r>
    </w:p>
    <w:p w:rsidR="003B7B2C" w:rsidRPr="00CB05E0" w:rsidRDefault="003B7B2C" w:rsidP="00CB05E0">
      <w:pPr>
        <w:spacing w:after="0" w:line="235" w:lineRule="auto"/>
        <w:ind w:firstLine="284"/>
        <w:jc w:val="center"/>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b/>
          <w:color w:val="000000" w:themeColor="text1"/>
          <w:sz w:val="28"/>
          <w:szCs w:val="28"/>
          <w:lang w:eastAsia="ru-RU"/>
        </w:rPr>
        <w:lastRenderedPageBreak/>
        <w:t>5.9 Архивное дело</w:t>
      </w:r>
    </w:p>
    <w:p w:rsidR="00774BFC" w:rsidRPr="00E53EF6" w:rsidRDefault="00B5029F" w:rsidP="006F585E">
      <w:pPr>
        <w:spacing w:after="120" w:line="235" w:lineRule="auto"/>
        <w:ind w:firstLine="284"/>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xml:space="preserve">Согласно описи документы сдаются </w:t>
      </w:r>
      <w:r w:rsidR="009E6E06" w:rsidRPr="00E53EF6">
        <w:rPr>
          <w:rFonts w:ascii="Times New Roman" w:eastAsia="Calibri" w:hAnsi="Times New Roman" w:cs="Times New Roman"/>
          <w:color w:val="000000" w:themeColor="text1"/>
          <w:sz w:val="28"/>
          <w:szCs w:val="28"/>
          <w:lang w:eastAsia="ru-RU"/>
        </w:rPr>
        <w:t xml:space="preserve">в </w:t>
      </w:r>
      <w:r w:rsidRPr="00E53EF6">
        <w:rPr>
          <w:rFonts w:ascii="Times New Roman" w:eastAsia="Calibri" w:hAnsi="Times New Roman" w:cs="Times New Roman"/>
          <w:color w:val="000000" w:themeColor="text1"/>
          <w:sz w:val="28"/>
          <w:szCs w:val="28"/>
          <w:lang w:eastAsia="ru-RU"/>
        </w:rPr>
        <w:t xml:space="preserve">архив Искитимского района ежегодно. Дела постоянного хранения находятся в отдельно оборудованном помещении в здании администрации Улыбинского сельсовета. </w:t>
      </w:r>
    </w:p>
    <w:p w:rsidR="00C613EC" w:rsidRPr="00E53EF6" w:rsidRDefault="003B7B2C" w:rsidP="003B7B2C">
      <w:pPr>
        <w:spacing w:after="0" w:line="240" w:lineRule="auto"/>
        <w:jc w:val="center"/>
        <w:rPr>
          <w:rFonts w:ascii="Times New Roman" w:eastAsia="Calibri" w:hAnsi="Times New Roman" w:cs="Times New Roman"/>
          <w:b/>
          <w:color w:val="000000" w:themeColor="text1"/>
          <w:sz w:val="28"/>
          <w:szCs w:val="28"/>
        </w:rPr>
      </w:pPr>
      <w:r w:rsidRPr="00E53EF6">
        <w:rPr>
          <w:rFonts w:ascii="Times New Roman" w:eastAsia="Calibri" w:hAnsi="Times New Roman" w:cs="Times New Roman"/>
          <w:b/>
          <w:color w:val="000000" w:themeColor="text1"/>
          <w:sz w:val="28"/>
          <w:szCs w:val="28"/>
        </w:rPr>
        <w:t xml:space="preserve">5.10 Гражданское общество и поддержка </w:t>
      </w:r>
    </w:p>
    <w:p w:rsidR="003B7B2C" w:rsidRPr="00E53EF6" w:rsidRDefault="00C613EC" w:rsidP="00C613EC">
      <w:pPr>
        <w:spacing w:after="120" w:line="240" w:lineRule="auto"/>
        <w:jc w:val="center"/>
        <w:rPr>
          <w:rFonts w:ascii="Times New Roman" w:eastAsia="Calibri" w:hAnsi="Times New Roman" w:cs="Times New Roman"/>
          <w:b/>
          <w:color w:val="000000" w:themeColor="text1"/>
          <w:sz w:val="28"/>
          <w:szCs w:val="28"/>
        </w:rPr>
      </w:pPr>
      <w:r w:rsidRPr="00E53EF6">
        <w:rPr>
          <w:rFonts w:ascii="Times New Roman" w:eastAsia="Calibri" w:hAnsi="Times New Roman" w:cs="Times New Roman"/>
          <w:b/>
          <w:color w:val="000000" w:themeColor="text1"/>
          <w:sz w:val="28"/>
          <w:szCs w:val="28"/>
        </w:rPr>
        <w:t>общественных инициатив</w:t>
      </w:r>
    </w:p>
    <w:p w:rsidR="003B7B2C" w:rsidRPr="00E53EF6" w:rsidRDefault="003B7B2C" w:rsidP="00A2460A">
      <w:pPr>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На территории муниципального образования осуществляют свою деятельность следующие общественные организации:</w:t>
      </w:r>
    </w:p>
    <w:p w:rsidR="003B7B2C" w:rsidRPr="00E53EF6" w:rsidRDefault="003B7B2C" w:rsidP="00A2460A">
      <w:pPr>
        <w:numPr>
          <w:ilvl w:val="0"/>
          <w:numId w:val="28"/>
        </w:numPr>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Женсовет </w:t>
      </w:r>
    </w:p>
    <w:p w:rsidR="003B7B2C" w:rsidRPr="00E53EF6" w:rsidRDefault="003B7B2C" w:rsidP="00A2460A">
      <w:pPr>
        <w:numPr>
          <w:ilvl w:val="0"/>
          <w:numId w:val="28"/>
        </w:numPr>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Совет ветеранов</w:t>
      </w:r>
    </w:p>
    <w:p w:rsidR="003B7B2C" w:rsidRPr="00E53EF6" w:rsidRDefault="003B7B2C" w:rsidP="00A2460A">
      <w:pPr>
        <w:numPr>
          <w:ilvl w:val="0"/>
          <w:numId w:val="28"/>
        </w:numPr>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Женский клуб «Завалинка»</w:t>
      </w:r>
    </w:p>
    <w:p w:rsidR="003B7B2C" w:rsidRPr="00E53EF6" w:rsidRDefault="003B7B2C" w:rsidP="003B7B2C">
      <w:pPr>
        <w:numPr>
          <w:ilvl w:val="0"/>
          <w:numId w:val="28"/>
        </w:numPr>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Совет активной молодежи</w:t>
      </w:r>
    </w:p>
    <w:p w:rsidR="003B7B2C" w:rsidRPr="00E53EF6" w:rsidRDefault="003B7B2C" w:rsidP="003B7B2C">
      <w:pPr>
        <w:numPr>
          <w:ilvl w:val="0"/>
          <w:numId w:val="28"/>
        </w:numPr>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Музей крестьянского быта с.Улыбино.</w:t>
      </w:r>
    </w:p>
    <w:p w:rsidR="003B7B2C" w:rsidRPr="00E53EF6" w:rsidRDefault="003B7B2C" w:rsidP="003B7B2C">
      <w:pPr>
        <w:spacing w:after="0" w:line="240" w:lineRule="auto"/>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Все общественные организации работают в тесном контакте со всеми учреждениями на территории поселения. Принимают активное участие в жизни села и участвуют в районных мероприятиях.</w:t>
      </w:r>
    </w:p>
    <w:p w:rsidR="003B7B2C" w:rsidRPr="00E53EF6" w:rsidRDefault="003B7B2C" w:rsidP="003B7B2C">
      <w:pPr>
        <w:numPr>
          <w:ilvl w:val="0"/>
          <w:numId w:val="26"/>
        </w:numPr>
        <w:spacing w:after="360" w:line="240" w:lineRule="auto"/>
        <w:jc w:val="center"/>
        <w:outlineLvl w:val="0"/>
        <w:rPr>
          <w:rFonts w:ascii="Times New Roman" w:eastAsia="Times New Roman" w:hAnsi="Times New Roman" w:cs="Times New Roman"/>
          <w:b/>
          <w:color w:val="000000" w:themeColor="text1"/>
          <w:sz w:val="28"/>
          <w:szCs w:val="28"/>
          <w:lang w:eastAsia="ru-RU"/>
        </w:rPr>
      </w:pPr>
      <w:bookmarkStart w:id="33" w:name="_Toc460227806"/>
      <w:bookmarkStart w:id="34" w:name="_Toc460227951"/>
      <w:r w:rsidRPr="00E53EF6">
        <w:rPr>
          <w:rFonts w:ascii="Times New Roman" w:eastAsia="Times New Roman" w:hAnsi="Times New Roman" w:cs="Times New Roman"/>
          <w:b/>
          <w:color w:val="000000" w:themeColor="text1"/>
          <w:sz w:val="28"/>
          <w:szCs w:val="28"/>
          <w:lang w:eastAsia="ru-RU"/>
        </w:rPr>
        <w:t>Формирование конкурентоспособной экономики</w:t>
      </w:r>
      <w:bookmarkEnd w:id="33"/>
      <w:bookmarkEnd w:id="34"/>
    </w:p>
    <w:p w:rsidR="003B7B2C" w:rsidRPr="00E53EF6" w:rsidRDefault="003B7B2C" w:rsidP="003B7B2C">
      <w:pPr>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35" w:name="_Toc459803396"/>
      <w:bookmarkStart w:id="36" w:name="_Toc460227807"/>
      <w:bookmarkStart w:id="37" w:name="_Toc460227952"/>
      <w:r w:rsidRPr="00E53EF6">
        <w:rPr>
          <w:rFonts w:ascii="Times New Roman" w:eastAsia="Times New Roman" w:hAnsi="Times New Roman" w:cs="Times New Roman"/>
          <w:b/>
          <w:color w:val="000000" w:themeColor="text1"/>
          <w:sz w:val="28"/>
          <w:szCs w:val="28"/>
          <w:lang w:eastAsia="ru-RU"/>
        </w:rPr>
        <w:t>6.1 Внутренний валовой продукт</w:t>
      </w:r>
      <w:bookmarkEnd w:id="35"/>
      <w:bookmarkEnd w:id="36"/>
      <w:bookmarkEnd w:id="37"/>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B7B2C" w:rsidRPr="00E53EF6" w:rsidRDefault="003B7B2C" w:rsidP="00C536F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Данный показатель показывает уровень экономического развития, является отражением итогов экономической деятельности поселения.</w:t>
      </w:r>
    </w:p>
    <w:p w:rsidR="003B7B2C" w:rsidRPr="00E53EF6" w:rsidRDefault="003B7B2C" w:rsidP="00C536F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Отраслевая структура внутреннего валового продукта (далее – ВВП) позволяет оценить вклад видов экономической деятельности в экономику поселения и определить при</w:t>
      </w:r>
      <w:r w:rsidR="006F585E" w:rsidRPr="00E53EF6">
        <w:rPr>
          <w:rFonts w:ascii="Times New Roman" w:eastAsia="Times New Roman" w:hAnsi="Times New Roman" w:cs="Times New Roman"/>
          <w:color w:val="000000" w:themeColor="text1"/>
          <w:sz w:val="28"/>
          <w:szCs w:val="28"/>
          <w:lang w:eastAsia="ru-RU"/>
        </w:rPr>
        <w:t>оритетные направления развития.</w:t>
      </w:r>
    </w:p>
    <w:p w:rsidR="003B7B2C" w:rsidRPr="00E53EF6" w:rsidRDefault="003B7B2C" w:rsidP="00C536F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По мере изменения в сторону улучшения экономической ситуации в поселении прогноз ВВП на период 201</w:t>
      </w:r>
      <w:r w:rsidR="009A6224" w:rsidRPr="00E53EF6">
        <w:rPr>
          <w:rFonts w:ascii="Times New Roman" w:eastAsia="Times New Roman" w:hAnsi="Times New Roman" w:cs="Times New Roman"/>
          <w:color w:val="000000" w:themeColor="text1"/>
          <w:sz w:val="28"/>
          <w:szCs w:val="28"/>
          <w:lang w:eastAsia="ru-RU"/>
        </w:rPr>
        <w:t>9</w:t>
      </w:r>
      <w:r w:rsidRPr="00E53EF6">
        <w:rPr>
          <w:rFonts w:ascii="Times New Roman" w:eastAsia="Times New Roman" w:hAnsi="Times New Roman" w:cs="Times New Roman"/>
          <w:color w:val="000000" w:themeColor="text1"/>
          <w:sz w:val="28"/>
          <w:szCs w:val="28"/>
          <w:lang w:eastAsia="ru-RU"/>
        </w:rPr>
        <w:t>-20</w:t>
      </w:r>
      <w:r w:rsidR="00B17273" w:rsidRPr="00E53EF6">
        <w:rPr>
          <w:rFonts w:ascii="Times New Roman" w:eastAsia="Times New Roman" w:hAnsi="Times New Roman" w:cs="Times New Roman"/>
          <w:color w:val="000000" w:themeColor="text1"/>
          <w:sz w:val="28"/>
          <w:szCs w:val="28"/>
          <w:lang w:eastAsia="ru-RU"/>
        </w:rPr>
        <w:t>2</w:t>
      </w:r>
      <w:r w:rsidR="009A6224" w:rsidRPr="00E53EF6">
        <w:rPr>
          <w:rFonts w:ascii="Times New Roman" w:eastAsia="Times New Roman" w:hAnsi="Times New Roman" w:cs="Times New Roman"/>
          <w:color w:val="000000" w:themeColor="text1"/>
          <w:sz w:val="28"/>
          <w:szCs w:val="28"/>
          <w:lang w:eastAsia="ru-RU"/>
        </w:rPr>
        <w:t>1</w:t>
      </w:r>
      <w:r w:rsidRPr="00E53EF6">
        <w:rPr>
          <w:rFonts w:ascii="Times New Roman" w:eastAsia="Times New Roman" w:hAnsi="Times New Roman" w:cs="Times New Roman"/>
          <w:color w:val="000000" w:themeColor="text1"/>
          <w:sz w:val="28"/>
          <w:szCs w:val="28"/>
          <w:lang w:eastAsia="ru-RU"/>
        </w:rPr>
        <w:t xml:space="preserve"> годов предполагает постепенное ускорение развития с достижением умеренных темпов прироста эконом</w:t>
      </w:r>
      <w:bookmarkStart w:id="38" w:name="_Toc459803397"/>
      <w:r w:rsidR="00680F6B" w:rsidRPr="00E53EF6">
        <w:rPr>
          <w:rFonts w:ascii="Times New Roman" w:eastAsia="Times New Roman" w:hAnsi="Times New Roman" w:cs="Times New Roman"/>
          <w:color w:val="000000" w:themeColor="text1"/>
          <w:sz w:val="28"/>
          <w:szCs w:val="28"/>
          <w:lang w:eastAsia="ru-RU"/>
        </w:rPr>
        <w:t xml:space="preserve">ики поселения. </w:t>
      </w:r>
    </w:p>
    <w:p w:rsidR="003B7B2C" w:rsidRPr="00E53EF6" w:rsidRDefault="003B7B2C" w:rsidP="003B7B2C">
      <w:pPr>
        <w:spacing w:after="240" w:line="240" w:lineRule="auto"/>
        <w:jc w:val="center"/>
        <w:outlineLvl w:val="1"/>
        <w:rPr>
          <w:rFonts w:ascii="Times New Roman" w:eastAsia="Times New Roman" w:hAnsi="Times New Roman" w:cs="Times New Roman"/>
          <w:b/>
          <w:color w:val="000000" w:themeColor="text1"/>
          <w:sz w:val="28"/>
          <w:szCs w:val="28"/>
          <w:lang w:eastAsia="ru-RU"/>
        </w:rPr>
      </w:pPr>
      <w:bookmarkStart w:id="39" w:name="_Toc460227808"/>
      <w:bookmarkStart w:id="40" w:name="_Toc460227953"/>
      <w:r w:rsidRPr="00E53EF6">
        <w:rPr>
          <w:rFonts w:ascii="Times New Roman" w:eastAsia="Times New Roman" w:hAnsi="Times New Roman" w:cs="Times New Roman"/>
          <w:b/>
          <w:color w:val="000000" w:themeColor="text1"/>
          <w:sz w:val="28"/>
          <w:szCs w:val="28"/>
          <w:lang w:eastAsia="ru-RU"/>
        </w:rPr>
        <w:t>6.2 Промышленность</w:t>
      </w:r>
      <w:bookmarkEnd w:id="38"/>
      <w:bookmarkEnd w:id="39"/>
      <w:bookmarkEnd w:id="40"/>
    </w:p>
    <w:p w:rsidR="003B7B2C" w:rsidRPr="00E53EF6" w:rsidRDefault="003B7B2C" w:rsidP="00C536F5">
      <w:pPr>
        <w:spacing w:after="0" w:line="235" w:lineRule="auto"/>
        <w:ind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создание условий для устойчивого развития промышленности в интересах повышения темпов экономического роста, пополнения бюджета.</w:t>
      </w:r>
    </w:p>
    <w:p w:rsidR="003B7B2C" w:rsidRPr="00E53EF6" w:rsidRDefault="003B7B2C" w:rsidP="00C536F5">
      <w:pPr>
        <w:spacing w:after="120" w:line="235" w:lineRule="auto"/>
        <w:ind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xml:space="preserve">–  Оказывать содействие </w:t>
      </w:r>
      <w:r w:rsidR="00844FF6" w:rsidRPr="00E53EF6">
        <w:rPr>
          <w:rFonts w:ascii="Times New Roman" w:eastAsia="Calibri" w:hAnsi="Times New Roman" w:cs="Times New Roman"/>
          <w:color w:val="000000" w:themeColor="text1"/>
          <w:sz w:val="28"/>
          <w:szCs w:val="28"/>
          <w:lang w:eastAsia="ru-RU"/>
        </w:rPr>
        <w:t>развитию предприятия уткофермы.</w:t>
      </w:r>
    </w:p>
    <w:p w:rsidR="003B7B2C" w:rsidRPr="00E53EF6" w:rsidRDefault="003B7B2C" w:rsidP="003B7B2C">
      <w:pPr>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41" w:name="_Toc459803398"/>
      <w:bookmarkStart w:id="42" w:name="_Toc460227809"/>
      <w:bookmarkStart w:id="43" w:name="_Toc460227954"/>
      <w:r w:rsidRPr="00E53EF6">
        <w:rPr>
          <w:rFonts w:ascii="Times New Roman" w:eastAsia="Times New Roman" w:hAnsi="Times New Roman" w:cs="Times New Roman"/>
          <w:b/>
          <w:color w:val="000000" w:themeColor="text1"/>
          <w:sz w:val="28"/>
          <w:szCs w:val="28"/>
          <w:lang w:eastAsia="ru-RU"/>
        </w:rPr>
        <w:t>6.3 Агропромышленный комплекс</w:t>
      </w:r>
      <w:bookmarkEnd w:id="41"/>
      <w:bookmarkEnd w:id="42"/>
      <w:bookmarkEnd w:id="43"/>
    </w:p>
    <w:p w:rsidR="003B7B2C" w:rsidRPr="00E53EF6" w:rsidRDefault="003B7B2C" w:rsidP="003B7B2C">
      <w:pPr>
        <w:spacing w:after="0" w:line="240" w:lineRule="auto"/>
        <w:ind w:firstLine="709"/>
        <w:jc w:val="both"/>
        <w:rPr>
          <w:rFonts w:ascii="Times New Roman" w:eastAsia="Times New Roman" w:hAnsi="Times New Roman" w:cs="Times New Roman"/>
          <w:b/>
          <w:color w:val="000000" w:themeColor="text1"/>
          <w:sz w:val="28"/>
          <w:szCs w:val="28"/>
        </w:rPr>
      </w:pPr>
      <w:bookmarkStart w:id="44" w:name="_Toc459803399"/>
    </w:p>
    <w:p w:rsidR="003B7B2C" w:rsidRPr="00E53EF6" w:rsidRDefault="003B7B2C" w:rsidP="00C536F5">
      <w:pPr>
        <w:spacing w:after="120" w:line="235" w:lineRule="auto"/>
        <w:ind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обеспечение стабильного, устойчивого развития сельского хозяйства; решение социальных проблем населения.</w:t>
      </w:r>
    </w:p>
    <w:p w:rsidR="003B7B2C" w:rsidRPr="00E53EF6" w:rsidRDefault="003B7B2C" w:rsidP="00C536F5">
      <w:pPr>
        <w:spacing w:after="120" w:line="235" w:lineRule="auto"/>
        <w:ind w:firstLine="284"/>
        <w:jc w:val="both"/>
        <w:rPr>
          <w:rFonts w:ascii="Times New Roman" w:eastAsia="Calibri" w:hAnsi="Times New Roman" w:cs="Times New Roman"/>
          <w:color w:val="000000" w:themeColor="text1"/>
          <w:spacing w:val="2"/>
          <w:sz w:val="28"/>
          <w:szCs w:val="28"/>
          <w:lang w:eastAsia="ru-RU"/>
        </w:rPr>
      </w:pPr>
      <w:r w:rsidRPr="00E53EF6">
        <w:rPr>
          <w:rFonts w:ascii="Times New Roman" w:eastAsia="Calibri" w:hAnsi="Times New Roman" w:cs="Times New Roman"/>
          <w:color w:val="000000" w:themeColor="text1"/>
          <w:spacing w:val="2"/>
          <w:sz w:val="28"/>
          <w:szCs w:val="28"/>
          <w:lang w:eastAsia="ru-RU"/>
        </w:rPr>
        <w:t>– поддержка личных подсобных хозяйств, содействие в оформлении  земельных участков</w:t>
      </w:r>
      <w:r w:rsidR="007F705D" w:rsidRPr="00E53EF6">
        <w:rPr>
          <w:rFonts w:ascii="Times New Roman" w:eastAsia="Calibri" w:hAnsi="Times New Roman" w:cs="Times New Roman"/>
          <w:color w:val="000000" w:themeColor="text1"/>
          <w:spacing w:val="2"/>
          <w:sz w:val="28"/>
          <w:szCs w:val="28"/>
          <w:lang w:eastAsia="ru-RU"/>
        </w:rPr>
        <w:t>.</w:t>
      </w:r>
    </w:p>
    <w:p w:rsidR="00875426" w:rsidRDefault="003B7B2C" w:rsidP="00C15BE2">
      <w:pPr>
        <w:spacing w:after="120" w:line="235" w:lineRule="auto"/>
        <w:ind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привлечение инвес</w:t>
      </w:r>
      <w:r w:rsidR="00875426" w:rsidRPr="00E53EF6">
        <w:rPr>
          <w:rFonts w:ascii="Times New Roman" w:eastAsia="Calibri" w:hAnsi="Times New Roman" w:cs="Times New Roman"/>
          <w:color w:val="000000" w:themeColor="text1"/>
          <w:sz w:val="28"/>
          <w:szCs w:val="28"/>
          <w:lang w:eastAsia="ru-RU"/>
        </w:rPr>
        <w:t>торов на территорию поселения</w:t>
      </w:r>
      <w:r w:rsidR="00A57A86" w:rsidRPr="00E53EF6">
        <w:rPr>
          <w:rFonts w:ascii="Times New Roman" w:eastAsia="Calibri" w:hAnsi="Times New Roman" w:cs="Times New Roman"/>
          <w:color w:val="000000" w:themeColor="text1"/>
          <w:sz w:val="28"/>
          <w:szCs w:val="28"/>
          <w:lang w:eastAsia="ru-RU"/>
        </w:rPr>
        <w:t>.</w:t>
      </w:r>
      <w:r w:rsidR="00875426" w:rsidRPr="00E53EF6">
        <w:rPr>
          <w:rFonts w:ascii="Times New Roman" w:eastAsia="Calibri" w:hAnsi="Times New Roman" w:cs="Times New Roman"/>
          <w:color w:val="000000" w:themeColor="text1"/>
          <w:sz w:val="28"/>
          <w:szCs w:val="28"/>
          <w:lang w:eastAsia="ru-RU"/>
        </w:rPr>
        <w:t xml:space="preserve"> </w:t>
      </w:r>
      <w:bookmarkStart w:id="45" w:name="_Toc460227810"/>
      <w:bookmarkStart w:id="46" w:name="_Toc460227955"/>
      <w:bookmarkEnd w:id="44"/>
    </w:p>
    <w:p w:rsidR="00C15BE2" w:rsidRPr="00C15BE2" w:rsidRDefault="00C15BE2" w:rsidP="00C15BE2">
      <w:pPr>
        <w:spacing w:after="120" w:line="235" w:lineRule="auto"/>
        <w:ind w:firstLine="284"/>
        <w:jc w:val="both"/>
        <w:rPr>
          <w:rFonts w:ascii="Times New Roman" w:eastAsia="Calibri" w:hAnsi="Times New Roman" w:cs="Times New Roman"/>
          <w:color w:val="000000" w:themeColor="text1"/>
          <w:sz w:val="28"/>
          <w:szCs w:val="28"/>
          <w:lang w:eastAsia="ru-RU"/>
        </w:rPr>
      </w:pPr>
    </w:p>
    <w:p w:rsidR="003B7B2C" w:rsidRPr="00E53EF6" w:rsidRDefault="00875426" w:rsidP="00875426">
      <w:pPr>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lastRenderedPageBreak/>
        <w:t>6.4 Инвестиции</w:t>
      </w:r>
    </w:p>
    <w:p w:rsidR="003B7B2C" w:rsidRPr="00E53EF6" w:rsidRDefault="003B7B2C" w:rsidP="00A57A86">
      <w:pPr>
        <w:spacing w:after="120" w:line="240" w:lineRule="auto"/>
        <w:ind w:left="283" w:firstLine="798"/>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xml:space="preserve">Основным источником инвестиций в основной капитал, по-прежнему, остаются собственные средства </w:t>
      </w:r>
    </w:p>
    <w:p w:rsidR="003B7B2C" w:rsidRPr="00E53EF6" w:rsidRDefault="003B7B2C" w:rsidP="00A57A86">
      <w:pPr>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t>6.5 Малое и среднее предпринимательство</w:t>
      </w:r>
    </w:p>
    <w:p w:rsidR="003B7B2C" w:rsidRPr="00E53EF6" w:rsidRDefault="003B7B2C" w:rsidP="00A57A86">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3B7B2C" w:rsidRPr="00E53EF6" w:rsidRDefault="003B7B2C" w:rsidP="003B7B2C">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Формирование благоприятных условий, способствующих развитию малого и среднего предпринимательства, прежде всего в сфере материального производства.</w:t>
      </w:r>
    </w:p>
    <w:p w:rsidR="003B7B2C" w:rsidRPr="00E53EF6" w:rsidRDefault="003B7B2C" w:rsidP="003B7B2C">
      <w:pPr>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t>6.6 Потребительский рынок</w:t>
      </w:r>
    </w:p>
    <w:p w:rsidR="003B7B2C" w:rsidRPr="00E53EF6" w:rsidRDefault="003B7B2C" w:rsidP="003B7B2C">
      <w:pPr>
        <w:spacing w:after="0" w:line="240" w:lineRule="auto"/>
        <w:ind w:firstLine="709"/>
        <w:jc w:val="both"/>
        <w:outlineLvl w:val="1"/>
        <w:rPr>
          <w:rFonts w:ascii="Times New Roman" w:eastAsia="Times New Roman" w:hAnsi="Times New Roman" w:cs="Times New Roman"/>
          <w:b/>
          <w:color w:val="000000" w:themeColor="text1"/>
          <w:sz w:val="28"/>
          <w:szCs w:val="28"/>
          <w:lang w:eastAsia="ru-RU"/>
        </w:rPr>
      </w:pPr>
    </w:p>
    <w:p w:rsidR="003B7B2C" w:rsidRPr="00E53EF6" w:rsidRDefault="003B7B2C" w:rsidP="00A57A86">
      <w:pPr>
        <w:spacing w:after="0" w:line="228" w:lineRule="auto"/>
        <w:ind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обеспечение удовлетворения потребностей населения в товарах и услугах.</w:t>
      </w:r>
    </w:p>
    <w:p w:rsidR="003B7B2C" w:rsidRPr="00E53EF6" w:rsidRDefault="003B7B2C" w:rsidP="00A57A86">
      <w:pPr>
        <w:spacing w:after="120" w:line="228" w:lineRule="auto"/>
        <w:ind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содействие расширению торговой сети за счет открытия новых торговых точек, выявление незарегистрированных предпринимателей с целью их постановки на налоговый учет;</w:t>
      </w:r>
    </w:p>
    <w:p w:rsidR="003B7B2C" w:rsidRPr="00E53EF6" w:rsidRDefault="003B7B2C" w:rsidP="003B7B2C">
      <w:pPr>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t>6.7 Транспорт</w:t>
      </w:r>
    </w:p>
    <w:p w:rsidR="00A57A86" w:rsidRPr="00E53EF6" w:rsidRDefault="00A57A86" w:rsidP="003B7B2C">
      <w:pPr>
        <w:spacing w:after="0" w:line="240" w:lineRule="auto"/>
        <w:jc w:val="center"/>
        <w:outlineLvl w:val="1"/>
        <w:rPr>
          <w:rFonts w:ascii="Times New Roman" w:eastAsia="Times New Roman" w:hAnsi="Times New Roman" w:cs="Times New Roman"/>
          <w:b/>
          <w:color w:val="000000" w:themeColor="text1"/>
          <w:sz w:val="28"/>
          <w:szCs w:val="28"/>
          <w:lang w:eastAsia="ru-RU"/>
        </w:rPr>
      </w:pPr>
    </w:p>
    <w:p w:rsidR="003B7B2C" w:rsidRPr="00E53EF6" w:rsidRDefault="003B7B2C" w:rsidP="00A57A86">
      <w:pPr>
        <w:spacing w:after="0" w:line="235" w:lineRule="auto"/>
        <w:ind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Содержание состояния дорог, удовлетворяющего потребности в перевозках грузов и пассажиров; обеспечение устойчивого сообщения со всеми населенными пунктами района; полное и качественное обеспечение потребностей в услугах связи.</w:t>
      </w:r>
    </w:p>
    <w:p w:rsidR="003B7B2C" w:rsidRPr="00E53EF6" w:rsidRDefault="003B7B2C" w:rsidP="00A57A86">
      <w:pPr>
        <w:spacing w:after="0" w:line="235" w:lineRule="auto"/>
        <w:ind w:firstLine="284"/>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Содержание и капитальный ремонт дорог</w:t>
      </w:r>
    </w:p>
    <w:p w:rsidR="003B7B2C" w:rsidRPr="00E53EF6" w:rsidRDefault="003B7B2C" w:rsidP="00A57A86">
      <w:pPr>
        <w:spacing w:after="0" w:line="228" w:lineRule="auto"/>
        <w:ind w:firstLine="284"/>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Проведение работ по ремонту уличной дорожной сети в с.Улыбино;</w:t>
      </w:r>
    </w:p>
    <w:p w:rsidR="003B7B2C" w:rsidRPr="00E53EF6" w:rsidRDefault="003B7B2C" w:rsidP="00E773D8">
      <w:pPr>
        <w:spacing w:after="120" w:line="228" w:lineRule="auto"/>
        <w:ind w:firstLine="284"/>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xml:space="preserve">– очистка </w:t>
      </w:r>
      <w:r w:rsidR="00A57A86" w:rsidRPr="00E53EF6">
        <w:rPr>
          <w:rFonts w:ascii="Times New Roman" w:eastAsia="Times New Roman" w:hAnsi="Times New Roman" w:cs="Times New Roman"/>
          <w:color w:val="000000" w:themeColor="text1"/>
          <w:sz w:val="28"/>
          <w:szCs w:val="28"/>
        </w:rPr>
        <w:t>внутри поселковых</w:t>
      </w:r>
      <w:r w:rsidRPr="00E53EF6">
        <w:rPr>
          <w:rFonts w:ascii="Times New Roman" w:eastAsia="Times New Roman" w:hAnsi="Times New Roman" w:cs="Times New Roman"/>
          <w:color w:val="000000" w:themeColor="text1"/>
          <w:sz w:val="28"/>
          <w:szCs w:val="28"/>
        </w:rPr>
        <w:t xml:space="preserve"> дорог от снега;</w:t>
      </w:r>
    </w:p>
    <w:p w:rsidR="003B7B2C" w:rsidRPr="00E53EF6" w:rsidRDefault="003B7B2C" w:rsidP="003B7B2C">
      <w:pPr>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t>6.8 Связь</w:t>
      </w:r>
    </w:p>
    <w:p w:rsidR="003B7B2C" w:rsidRPr="00E53EF6"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3B7B2C" w:rsidP="00E773D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 создание условий для полного и качественного обеспечения потребностей населения и хозяйствующих субъектов на территории поселения в услугах связи.</w:t>
      </w:r>
    </w:p>
    <w:p w:rsidR="003B7B2C" w:rsidRPr="00E53EF6" w:rsidRDefault="003B7B2C" w:rsidP="00E773D8">
      <w:pPr>
        <w:spacing w:after="120" w:line="228" w:lineRule="auto"/>
        <w:ind w:left="283"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Содействие осуществлению модернизации телефонной сети общего пользования, обеспечение роста номерной емкости телефонной сети;</w:t>
      </w:r>
    </w:p>
    <w:p w:rsidR="003B7B2C" w:rsidRPr="00E53EF6" w:rsidRDefault="003B7B2C" w:rsidP="00E773D8">
      <w:pPr>
        <w:spacing w:after="120" w:line="228" w:lineRule="auto"/>
        <w:ind w:left="283" w:firstLine="284"/>
        <w:jc w:val="both"/>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 Содействие обеспечению продвижения новых услуг связи</w:t>
      </w:r>
      <w:r w:rsidR="00E773D8" w:rsidRPr="00E53EF6">
        <w:rPr>
          <w:rFonts w:ascii="Times New Roman" w:eastAsia="Calibri" w:hAnsi="Times New Roman" w:cs="Times New Roman"/>
          <w:color w:val="000000" w:themeColor="text1"/>
          <w:sz w:val="28"/>
          <w:szCs w:val="28"/>
          <w:lang w:eastAsia="ru-RU"/>
        </w:rPr>
        <w:t xml:space="preserve"> (Интернет).</w:t>
      </w:r>
    </w:p>
    <w:p w:rsidR="003B7B2C" w:rsidRPr="00E53EF6" w:rsidRDefault="003B7B2C" w:rsidP="00E773D8">
      <w:pPr>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t>6.9 Имущество и земельные отношения</w:t>
      </w:r>
    </w:p>
    <w:p w:rsidR="003B7B2C" w:rsidRPr="00E53EF6" w:rsidRDefault="003B7B2C" w:rsidP="00E773D8">
      <w:pPr>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p>
    <w:p w:rsidR="003B7B2C" w:rsidRPr="00E53EF6" w:rsidRDefault="003B7B2C" w:rsidP="003B7B2C">
      <w:pPr>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Цель – повышение эффективности использования муниципального имущества необходимого для оказания социальных услуг, отнесенных к вопросам местного значения; использование земли в соответствии с нормами законодательства, обуславливающими рациональное её использование в целях, для которых она предоставлена.</w:t>
      </w:r>
    </w:p>
    <w:p w:rsidR="00C36343" w:rsidRPr="00E53EF6" w:rsidRDefault="003B7B2C" w:rsidP="00C36343">
      <w:pPr>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Для достижения цели при администрации поселения создана комиссия по собираемости налогов и сборов, благодаря деятельности которой повышается собираемость арендной платы за использование муниципального имущества, земель района и обеспечивается увеличение поступлений доходов в бюджет от арендной платы.</w:t>
      </w:r>
    </w:p>
    <w:p w:rsidR="003B7B2C" w:rsidRPr="00E53EF6" w:rsidRDefault="003B7B2C" w:rsidP="00C36343">
      <w:pPr>
        <w:spacing w:after="0" w:line="240" w:lineRule="auto"/>
        <w:ind w:firstLine="709"/>
        <w:jc w:val="center"/>
        <w:outlineLvl w:val="1"/>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lastRenderedPageBreak/>
        <w:t>6.10 Дорожная инфраструктура</w:t>
      </w:r>
      <w:bookmarkEnd w:id="45"/>
      <w:bookmarkEnd w:id="46"/>
    </w:p>
    <w:p w:rsidR="003B7B2C" w:rsidRPr="00E53EF6" w:rsidRDefault="003B7B2C" w:rsidP="003B7B2C">
      <w:pPr>
        <w:tabs>
          <w:tab w:val="left" w:pos="3261"/>
        </w:tabs>
        <w:spacing w:after="0" w:line="240" w:lineRule="auto"/>
        <w:ind w:firstLine="709"/>
        <w:jc w:val="both"/>
        <w:rPr>
          <w:rFonts w:ascii="Times New Roman" w:eastAsia="Times New Roman" w:hAnsi="Times New Roman" w:cs="Times New Roman"/>
          <w:color w:val="000000" w:themeColor="text1"/>
          <w:sz w:val="28"/>
          <w:szCs w:val="28"/>
        </w:rPr>
      </w:pPr>
    </w:p>
    <w:p w:rsidR="003B7B2C" w:rsidRPr="00E53EF6" w:rsidRDefault="003B7B2C" w:rsidP="003B7B2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Дорожная деятельность в отношении внутри поселковых автомобильных дорог местного общего пользования в границах населенных пунктов поселения, а так 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3B7B2C" w:rsidRPr="00E53EF6" w:rsidRDefault="003B7B2C" w:rsidP="003B7B2C">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E53EF6">
        <w:rPr>
          <w:rFonts w:ascii="Times New Roman" w:eastAsia="Times New Roman" w:hAnsi="Times New Roman" w:cs="Times New Roman"/>
          <w:b/>
          <w:color w:val="000000" w:themeColor="text1"/>
          <w:sz w:val="28"/>
          <w:szCs w:val="28"/>
          <w:lang w:eastAsia="ru-RU"/>
        </w:rPr>
        <w:t>Цель:</w:t>
      </w:r>
    </w:p>
    <w:p w:rsidR="003B7B2C" w:rsidRPr="00E53EF6" w:rsidRDefault="003B7B2C" w:rsidP="003B7B2C">
      <w:pPr>
        <w:spacing w:after="0" w:line="240" w:lineRule="auto"/>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ab/>
        <w:t>- Проведение мероприятий по сохранению и ремонту внутри поселковых дорог.</w:t>
      </w:r>
    </w:p>
    <w:p w:rsidR="003B7B2C" w:rsidRPr="00E53EF6" w:rsidRDefault="003B7B2C" w:rsidP="003B7B2C">
      <w:pPr>
        <w:spacing w:after="0" w:line="240" w:lineRule="auto"/>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ab/>
        <w:t>- Очистка и ремонт внутри поселковых дорог.</w:t>
      </w:r>
    </w:p>
    <w:p w:rsidR="003B7B2C" w:rsidRPr="00E53EF6" w:rsidRDefault="003B7B2C" w:rsidP="003B7B2C">
      <w:pPr>
        <w:spacing w:after="0" w:line="240" w:lineRule="auto"/>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ab/>
        <w:t>- Организация безопасности дорожного движения ПОДД.</w:t>
      </w:r>
    </w:p>
    <w:p w:rsidR="003B7B2C" w:rsidRPr="00E53EF6" w:rsidRDefault="003B7B2C" w:rsidP="003B7B2C">
      <w:pPr>
        <w:spacing w:after="0" w:line="240" w:lineRule="auto"/>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ab/>
        <w:t>- Поэтапное оснащение улиц дорожными знаками, дорожной разметкой и другими техническими средствами безопасности дорожного движения.</w:t>
      </w:r>
    </w:p>
    <w:p w:rsidR="003B7B2C" w:rsidRPr="00E53EF6" w:rsidRDefault="003B7B2C" w:rsidP="00090469">
      <w:pPr>
        <w:spacing w:after="120" w:line="240" w:lineRule="auto"/>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ab/>
        <w:t>- Оснащение техническими средствами безопасности пешеходных переходов вбл</w:t>
      </w:r>
      <w:r w:rsidR="00090469" w:rsidRPr="00E53EF6">
        <w:rPr>
          <w:rFonts w:ascii="Times New Roman" w:eastAsia="Times New Roman" w:hAnsi="Times New Roman" w:cs="Times New Roman"/>
          <w:color w:val="000000" w:themeColor="text1"/>
          <w:sz w:val="28"/>
          <w:szCs w:val="28"/>
          <w:lang w:eastAsia="ru-RU"/>
        </w:rPr>
        <w:t>изи образовательных учреждений.</w:t>
      </w:r>
    </w:p>
    <w:p w:rsidR="003B7B2C" w:rsidRPr="00E53EF6" w:rsidRDefault="003B7B2C" w:rsidP="003B7B2C">
      <w:pPr>
        <w:spacing w:after="0" w:line="240" w:lineRule="auto"/>
        <w:jc w:val="center"/>
        <w:outlineLvl w:val="1"/>
        <w:rPr>
          <w:rFonts w:ascii="Times New Roman" w:eastAsia="Times New Roman" w:hAnsi="Times New Roman" w:cs="Times New Roman"/>
          <w:b/>
          <w:color w:val="000000" w:themeColor="text1"/>
          <w:sz w:val="28"/>
          <w:szCs w:val="28"/>
          <w:lang w:eastAsia="ru-RU"/>
        </w:rPr>
      </w:pPr>
      <w:bookmarkStart w:id="47" w:name="_Toc460227811"/>
      <w:bookmarkStart w:id="48" w:name="_Toc460227956"/>
      <w:r w:rsidRPr="00E53EF6">
        <w:rPr>
          <w:rFonts w:ascii="Times New Roman" w:eastAsia="Times New Roman" w:hAnsi="Times New Roman" w:cs="Times New Roman"/>
          <w:b/>
          <w:color w:val="000000" w:themeColor="text1"/>
          <w:sz w:val="28"/>
          <w:szCs w:val="28"/>
          <w:lang w:eastAsia="ru-RU"/>
        </w:rPr>
        <w:t>6.11 Жилищно-коммунальный комплекс и электроэнергетика</w:t>
      </w:r>
      <w:bookmarkEnd w:id="47"/>
      <w:bookmarkEnd w:id="48"/>
      <w:r w:rsidR="00090469" w:rsidRPr="00E53EF6">
        <w:rPr>
          <w:rFonts w:ascii="Times New Roman" w:eastAsia="Times New Roman" w:hAnsi="Times New Roman" w:cs="Times New Roman"/>
          <w:b/>
          <w:color w:val="000000" w:themeColor="text1"/>
          <w:sz w:val="28"/>
          <w:szCs w:val="28"/>
          <w:lang w:eastAsia="ru-RU"/>
        </w:rPr>
        <w:t>.</w:t>
      </w:r>
    </w:p>
    <w:p w:rsidR="003B7B2C" w:rsidRPr="00E53EF6" w:rsidRDefault="003B7B2C" w:rsidP="003B7B2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3B7B2C" w:rsidRPr="00E53EF6" w:rsidRDefault="003B7B2C" w:rsidP="003B7B2C">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3B7B2C" w:rsidRPr="00E53EF6" w:rsidRDefault="003B7B2C" w:rsidP="003B7B2C">
      <w:pPr>
        <w:numPr>
          <w:ilvl w:val="0"/>
          <w:numId w:val="26"/>
        </w:numPr>
        <w:spacing w:after="0" w:line="240" w:lineRule="auto"/>
        <w:jc w:val="center"/>
        <w:outlineLvl w:val="0"/>
        <w:rPr>
          <w:rFonts w:ascii="Times New Roman" w:eastAsia="Times New Roman" w:hAnsi="Times New Roman" w:cs="Times New Roman"/>
          <w:b/>
          <w:color w:val="000000" w:themeColor="text1"/>
          <w:sz w:val="28"/>
          <w:szCs w:val="28"/>
          <w:lang w:eastAsia="ru-RU"/>
        </w:rPr>
      </w:pPr>
      <w:bookmarkStart w:id="49" w:name="_Toc460227816"/>
      <w:bookmarkStart w:id="50" w:name="_Toc460227961"/>
      <w:r w:rsidRPr="00E53EF6">
        <w:rPr>
          <w:rFonts w:ascii="Times New Roman" w:eastAsia="Times New Roman" w:hAnsi="Times New Roman" w:cs="Times New Roman"/>
          <w:b/>
          <w:color w:val="000000" w:themeColor="text1"/>
          <w:sz w:val="28"/>
          <w:szCs w:val="28"/>
          <w:lang w:eastAsia="ru-RU"/>
        </w:rPr>
        <w:t>Основные параметры муниципальных программ</w:t>
      </w:r>
      <w:bookmarkEnd w:id="49"/>
      <w:bookmarkEnd w:id="50"/>
      <w:r w:rsidRPr="00E53EF6">
        <w:rPr>
          <w:rFonts w:ascii="Times New Roman" w:eastAsia="Times New Roman" w:hAnsi="Times New Roman" w:cs="Times New Roman"/>
          <w:b/>
          <w:color w:val="000000" w:themeColor="text1"/>
          <w:sz w:val="28"/>
          <w:szCs w:val="28"/>
          <w:lang w:eastAsia="ru-RU"/>
        </w:rPr>
        <w:t xml:space="preserve"> Улыбинского сельсовета Искитимского района Новосибирской области</w:t>
      </w:r>
    </w:p>
    <w:p w:rsidR="003B7B2C" w:rsidRPr="00E53EF6" w:rsidRDefault="003B7B2C" w:rsidP="003B7B2C">
      <w:pPr>
        <w:spacing w:after="0" w:line="240" w:lineRule="auto"/>
        <w:ind w:left="709"/>
        <w:outlineLvl w:val="0"/>
        <w:rPr>
          <w:rFonts w:ascii="Times New Roman" w:eastAsia="Times New Roman" w:hAnsi="Times New Roman" w:cs="Times New Roman"/>
          <w:b/>
          <w:color w:val="000000" w:themeColor="text1"/>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253"/>
        <w:gridCol w:w="992"/>
        <w:gridCol w:w="992"/>
        <w:gridCol w:w="851"/>
        <w:gridCol w:w="1134"/>
        <w:gridCol w:w="992"/>
      </w:tblGrid>
      <w:tr w:rsidR="00E53EF6" w:rsidRPr="00E53EF6" w:rsidTr="008C4ECC">
        <w:tc>
          <w:tcPr>
            <w:tcW w:w="817" w:type="dxa"/>
            <w:tcBorders>
              <w:top w:val="single" w:sz="4" w:space="0" w:color="auto"/>
              <w:left w:val="single" w:sz="4" w:space="0" w:color="auto"/>
              <w:bottom w:val="single" w:sz="4" w:space="0" w:color="auto"/>
              <w:right w:val="single" w:sz="4" w:space="0" w:color="auto"/>
            </w:tcBorders>
          </w:tcPr>
          <w:p w:rsidR="003B7B2C" w:rsidRPr="00E53EF6" w:rsidRDefault="003B7B2C" w:rsidP="003B7B2C">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xml:space="preserve">№ </w:t>
            </w:r>
            <w:proofErr w:type="gramStart"/>
            <w:r w:rsidRPr="00E53EF6">
              <w:rPr>
                <w:rFonts w:ascii="Times New Roman" w:eastAsia="Times New Roman" w:hAnsi="Times New Roman" w:cs="Times New Roman"/>
                <w:color w:val="000000" w:themeColor="text1"/>
                <w:sz w:val="28"/>
                <w:szCs w:val="28"/>
                <w:lang w:eastAsia="ru-RU"/>
              </w:rPr>
              <w:t>п</w:t>
            </w:r>
            <w:proofErr w:type="gramEnd"/>
            <w:r w:rsidRPr="00E53EF6">
              <w:rPr>
                <w:rFonts w:ascii="Times New Roman" w:eastAsia="Times New Roman" w:hAnsi="Times New Roman" w:cs="Times New Roman"/>
                <w:color w:val="000000" w:themeColor="text1"/>
                <w:sz w:val="28"/>
                <w:szCs w:val="28"/>
                <w:lang w:eastAsia="ru-RU"/>
              </w:rPr>
              <w:t>/п</w:t>
            </w:r>
          </w:p>
        </w:tc>
        <w:tc>
          <w:tcPr>
            <w:tcW w:w="4253" w:type="dxa"/>
            <w:tcBorders>
              <w:top w:val="single" w:sz="4" w:space="0" w:color="auto"/>
              <w:left w:val="single" w:sz="4" w:space="0" w:color="auto"/>
              <w:bottom w:val="single" w:sz="4" w:space="0" w:color="auto"/>
              <w:right w:val="single" w:sz="4" w:space="0" w:color="auto"/>
            </w:tcBorders>
          </w:tcPr>
          <w:p w:rsidR="003B7B2C" w:rsidRPr="00E53EF6" w:rsidRDefault="003B7B2C" w:rsidP="003B7B2C">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3B7B2C" w:rsidRPr="00E53EF6" w:rsidRDefault="003B7B2C" w:rsidP="003B7B2C">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 xml:space="preserve">Ед. </w:t>
            </w:r>
            <w:proofErr w:type="spellStart"/>
            <w:r w:rsidRPr="00E53EF6">
              <w:rPr>
                <w:rFonts w:ascii="Times New Roman" w:eastAsia="Times New Roman" w:hAnsi="Times New Roman" w:cs="Times New Roman"/>
                <w:color w:val="000000" w:themeColor="text1"/>
                <w:sz w:val="28"/>
                <w:szCs w:val="28"/>
                <w:lang w:eastAsia="ru-RU"/>
              </w:rPr>
              <w:t>изм</w:t>
            </w:r>
            <w:proofErr w:type="spellEnd"/>
            <w:r w:rsidRPr="00E53EF6">
              <w:rPr>
                <w:rFonts w:ascii="Times New Roman" w:eastAsia="Times New Roman" w:hAnsi="Times New Roman" w:cs="Times New Roman"/>
                <w:color w:val="000000" w:themeColor="text1"/>
                <w:sz w:val="28"/>
                <w:szCs w:val="28"/>
                <w:lang w:eastAsia="ru-RU"/>
              </w:rPr>
              <w:t>-я</w:t>
            </w:r>
          </w:p>
        </w:tc>
        <w:tc>
          <w:tcPr>
            <w:tcW w:w="992" w:type="dxa"/>
            <w:tcBorders>
              <w:top w:val="single" w:sz="4" w:space="0" w:color="auto"/>
              <w:left w:val="single" w:sz="4" w:space="0" w:color="auto"/>
              <w:bottom w:val="single" w:sz="4" w:space="0" w:color="auto"/>
              <w:right w:val="single" w:sz="4" w:space="0" w:color="auto"/>
            </w:tcBorders>
          </w:tcPr>
          <w:p w:rsidR="003B7B2C" w:rsidRPr="00E53EF6" w:rsidRDefault="006704B5" w:rsidP="00090469">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201</w:t>
            </w:r>
            <w:r w:rsidR="00090469" w:rsidRPr="00E53EF6">
              <w:rPr>
                <w:rFonts w:ascii="Times New Roman" w:eastAsia="Times New Roman" w:hAnsi="Times New Roman" w:cs="Times New Roman"/>
                <w:color w:val="000000" w:themeColor="text1"/>
                <w:sz w:val="28"/>
                <w:szCs w:val="28"/>
                <w:lang w:eastAsia="ru-RU"/>
              </w:rPr>
              <w:t>9</w:t>
            </w:r>
            <w:r w:rsidRPr="00E53EF6">
              <w:rPr>
                <w:rFonts w:ascii="Times New Roman" w:eastAsia="Times New Roman" w:hAnsi="Times New Roman" w:cs="Times New Roman"/>
                <w:color w:val="000000" w:themeColor="text1"/>
                <w:sz w:val="28"/>
                <w:szCs w:val="28"/>
                <w:lang w:eastAsia="ru-RU"/>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3B7B2C" w:rsidRPr="00E53EF6" w:rsidRDefault="00090469" w:rsidP="00090469">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2020</w:t>
            </w:r>
            <w:r w:rsidR="006704B5" w:rsidRPr="00E53EF6">
              <w:rPr>
                <w:rFonts w:ascii="Times New Roman" w:eastAsia="Times New Roman" w:hAnsi="Times New Roman" w:cs="Times New Roman"/>
                <w:color w:val="000000" w:themeColor="text1"/>
                <w:sz w:val="28"/>
                <w:szCs w:val="28"/>
                <w:lang w:eastAsia="ru-RU"/>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6704B5" w:rsidRPr="00E53EF6" w:rsidRDefault="006704B5" w:rsidP="006704B5">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202</w:t>
            </w:r>
            <w:r w:rsidR="00090469" w:rsidRPr="00E53EF6">
              <w:rPr>
                <w:rFonts w:ascii="Times New Roman" w:eastAsia="Times New Roman" w:hAnsi="Times New Roman" w:cs="Times New Roman"/>
                <w:color w:val="000000" w:themeColor="text1"/>
                <w:sz w:val="28"/>
                <w:szCs w:val="28"/>
                <w:lang w:eastAsia="ru-RU"/>
              </w:rPr>
              <w:t>1</w:t>
            </w:r>
          </w:p>
          <w:p w:rsidR="003B7B2C" w:rsidRPr="00E53EF6" w:rsidRDefault="006704B5" w:rsidP="006704B5">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3B7B2C" w:rsidRPr="00E53EF6" w:rsidRDefault="003B7B2C" w:rsidP="003B7B2C">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202</w:t>
            </w:r>
            <w:r w:rsidR="00090469" w:rsidRPr="00E53EF6">
              <w:rPr>
                <w:rFonts w:ascii="Times New Roman" w:eastAsia="Times New Roman" w:hAnsi="Times New Roman" w:cs="Times New Roman"/>
                <w:color w:val="000000" w:themeColor="text1"/>
                <w:sz w:val="28"/>
                <w:szCs w:val="28"/>
                <w:lang w:eastAsia="ru-RU"/>
              </w:rPr>
              <w:t>2</w:t>
            </w:r>
          </w:p>
          <w:p w:rsidR="003B7B2C" w:rsidRPr="00E53EF6" w:rsidRDefault="003B7B2C" w:rsidP="003B7B2C">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год</w:t>
            </w:r>
          </w:p>
        </w:tc>
      </w:tr>
      <w:tr w:rsidR="00E53EF6" w:rsidRPr="00E53EF6" w:rsidTr="008C4ECC">
        <w:tc>
          <w:tcPr>
            <w:tcW w:w="817" w:type="dxa"/>
            <w:tcBorders>
              <w:top w:val="single" w:sz="4" w:space="0" w:color="auto"/>
              <w:left w:val="single" w:sz="4" w:space="0" w:color="auto"/>
              <w:bottom w:val="single" w:sz="4" w:space="0" w:color="auto"/>
              <w:right w:val="single" w:sz="4" w:space="0" w:color="auto"/>
            </w:tcBorders>
          </w:tcPr>
          <w:p w:rsidR="003B7B2C" w:rsidRPr="00E53EF6" w:rsidRDefault="003B7B2C" w:rsidP="003B7B2C">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w:t>
            </w:r>
          </w:p>
        </w:tc>
        <w:tc>
          <w:tcPr>
            <w:tcW w:w="9214" w:type="dxa"/>
            <w:gridSpan w:val="6"/>
            <w:tcBorders>
              <w:top w:val="single" w:sz="4" w:space="0" w:color="auto"/>
              <w:left w:val="single" w:sz="4" w:space="0" w:color="auto"/>
              <w:bottom w:val="single" w:sz="4" w:space="0" w:color="auto"/>
              <w:right w:val="single" w:sz="4" w:space="0" w:color="auto"/>
            </w:tcBorders>
          </w:tcPr>
          <w:p w:rsidR="003B7B2C" w:rsidRPr="00E53EF6" w:rsidRDefault="003B7B2C" w:rsidP="00FB14DD">
            <w:pPr>
              <w:spacing w:after="0" w:line="240" w:lineRule="auto"/>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Муниципальная программа «Дорожное хозяйство в Улыбинском сельсовете на 2015-2017</w:t>
            </w:r>
            <w:r w:rsidR="00FB14DD">
              <w:rPr>
                <w:rFonts w:ascii="Times New Roman" w:eastAsia="Times New Roman" w:hAnsi="Times New Roman" w:cs="Times New Roman"/>
                <w:color w:val="000000" w:themeColor="text1"/>
                <w:sz w:val="28"/>
                <w:szCs w:val="28"/>
              </w:rPr>
              <w:t xml:space="preserve"> </w:t>
            </w:r>
            <w:r w:rsidRPr="00E53EF6">
              <w:rPr>
                <w:rFonts w:ascii="Times New Roman" w:eastAsia="Times New Roman" w:hAnsi="Times New Roman" w:cs="Times New Roman"/>
                <w:color w:val="000000" w:themeColor="text1"/>
                <w:sz w:val="28"/>
                <w:szCs w:val="28"/>
              </w:rPr>
              <w:t>годы»</w:t>
            </w:r>
            <w:r w:rsidR="00090469" w:rsidRPr="00E53EF6">
              <w:rPr>
                <w:rFonts w:ascii="Times New Roman" w:eastAsia="Times New Roman" w:hAnsi="Times New Roman" w:cs="Times New Roman"/>
                <w:color w:val="000000" w:themeColor="text1"/>
                <w:sz w:val="28"/>
                <w:szCs w:val="28"/>
              </w:rPr>
              <w:t xml:space="preserve"> </w:t>
            </w:r>
            <w:r w:rsidRPr="00FB14DD">
              <w:rPr>
                <w:rFonts w:ascii="Times New Roman" w:eastAsia="Times New Roman" w:hAnsi="Times New Roman" w:cs="Times New Roman"/>
                <w:color w:val="000000" w:themeColor="text1"/>
                <w:sz w:val="24"/>
                <w:szCs w:val="24"/>
              </w:rPr>
              <w:t>(Утвержденная постановлением администрации Улыбинского сельсовета от 15.11.2016 № 77)</w:t>
            </w:r>
            <w:r w:rsidRPr="00E53EF6">
              <w:rPr>
                <w:rFonts w:ascii="Times New Roman" w:eastAsia="Times New Roman" w:hAnsi="Times New Roman" w:cs="Times New Roman"/>
                <w:color w:val="000000" w:themeColor="text1"/>
                <w:sz w:val="28"/>
                <w:szCs w:val="28"/>
              </w:rPr>
              <w:t xml:space="preserve"> </w:t>
            </w:r>
          </w:p>
        </w:tc>
      </w:tr>
      <w:tr w:rsidR="00955392" w:rsidRPr="00E53EF6" w:rsidTr="008C4ECC">
        <w:tc>
          <w:tcPr>
            <w:tcW w:w="817" w:type="dxa"/>
            <w:tcBorders>
              <w:top w:val="single" w:sz="4" w:space="0" w:color="auto"/>
              <w:left w:val="single" w:sz="4" w:space="0" w:color="auto"/>
              <w:bottom w:val="single" w:sz="4" w:space="0" w:color="auto"/>
              <w:right w:val="single" w:sz="4" w:space="0" w:color="auto"/>
            </w:tcBorders>
          </w:tcPr>
          <w:p w:rsidR="00955392" w:rsidRPr="00E53EF6" w:rsidRDefault="00955392" w:rsidP="003B7B2C">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1.1</w:t>
            </w:r>
          </w:p>
        </w:tc>
        <w:tc>
          <w:tcPr>
            <w:tcW w:w="4253" w:type="dxa"/>
            <w:tcBorders>
              <w:top w:val="single" w:sz="4" w:space="0" w:color="auto"/>
              <w:left w:val="single" w:sz="4" w:space="0" w:color="auto"/>
              <w:bottom w:val="single" w:sz="4" w:space="0" w:color="auto"/>
              <w:right w:val="single" w:sz="4" w:space="0" w:color="auto"/>
            </w:tcBorders>
          </w:tcPr>
          <w:p w:rsidR="00955392" w:rsidRPr="00E53EF6" w:rsidRDefault="00955392" w:rsidP="003B7B2C">
            <w:pPr>
              <w:spacing w:after="0" w:line="240" w:lineRule="auto"/>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bCs/>
                <w:color w:val="000000" w:themeColor="text1"/>
                <w:sz w:val="28"/>
                <w:szCs w:val="28"/>
              </w:rPr>
              <w:t>- содержание автомобильных дорог местного значения</w:t>
            </w:r>
          </w:p>
        </w:tc>
        <w:tc>
          <w:tcPr>
            <w:tcW w:w="992" w:type="dxa"/>
            <w:tcBorders>
              <w:top w:val="single" w:sz="4" w:space="0" w:color="auto"/>
              <w:left w:val="single" w:sz="4" w:space="0" w:color="auto"/>
              <w:bottom w:val="single" w:sz="4" w:space="0" w:color="auto"/>
              <w:right w:val="single" w:sz="4" w:space="0" w:color="auto"/>
            </w:tcBorders>
          </w:tcPr>
          <w:p w:rsidR="00955392" w:rsidRPr="00E53EF6" w:rsidRDefault="00955392" w:rsidP="003B7B2C">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тыс. руб</w:t>
            </w:r>
            <w:r>
              <w:rPr>
                <w:rFonts w:ascii="Times New Roman" w:eastAsia="Times New Roman" w:hAnsi="Times New Roman" w:cs="Times New Roman"/>
                <w:color w:val="000000" w:themeColor="text1"/>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955392" w:rsidRPr="00E53EF6" w:rsidRDefault="00955392" w:rsidP="003B7B2C">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1032,3</w:t>
            </w:r>
          </w:p>
        </w:tc>
        <w:tc>
          <w:tcPr>
            <w:tcW w:w="851" w:type="dxa"/>
            <w:tcBorders>
              <w:top w:val="single" w:sz="4" w:space="0" w:color="auto"/>
              <w:left w:val="single" w:sz="4" w:space="0" w:color="auto"/>
              <w:bottom w:val="single" w:sz="4" w:space="0" w:color="auto"/>
              <w:right w:val="single" w:sz="4" w:space="0" w:color="auto"/>
            </w:tcBorders>
          </w:tcPr>
          <w:p w:rsidR="00955392" w:rsidRPr="00E53EF6" w:rsidRDefault="00955392" w:rsidP="006704B5">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1007,8</w:t>
            </w:r>
          </w:p>
        </w:tc>
        <w:tc>
          <w:tcPr>
            <w:tcW w:w="1134" w:type="dxa"/>
            <w:tcBorders>
              <w:top w:val="single" w:sz="4" w:space="0" w:color="auto"/>
              <w:left w:val="single" w:sz="4" w:space="0" w:color="auto"/>
              <w:bottom w:val="single" w:sz="4" w:space="0" w:color="auto"/>
              <w:right w:val="single" w:sz="4" w:space="0" w:color="auto"/>
            </w:tcBorders>
          </w:tcPr>
          <w:p w:rsidR="00955392" w:rsidRPr="00E53EF6" w:rsidRDefault="00955392" w:rsidP="00C021B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1007,8</w:t>
            </w:r>
          </w:p>
        </w:tc>
        <w:tc>
          <w:tcPr>
            <w:tcW w:w="992" w:type="dxa"/>
            <w:tcBorders>
              <w:top w:val="single" w:sz="4" w:space="0" w:color="auto"/>
              <w:left w:val="single" w:sz="4" w:space="0" w:color="auto"/>
              <w:bottom w:val="single" w:sz="4" w:space="0" w:color="auto"/>
              <w:right w:val="single" w:sz="4" w:space="0" w:color="auto"/>
            </w:tcBorders>
          </w:tcPr>
          <w:p w:rsidR="00955392" w:rsidRPr="00E53EF6" w:rsidRDefault="00955392" w:rsidP="00C021B1">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1007,8</w:t>
            </w:r>
          </w:p>
        </w:tc>
      </w:tr>
      <w:tr w:rsidR="00955392" w:rsidRPr="00E53EF6" w:rsidTr="008C4ECC">
        <w:tc>
          <w:tcPr>
            <w:tcW w:w="817" w:type="dxa"/>
            <w:tcBorders>
              <w:top w:val="single" w:sz="4" w:space="0" w:color="auto"/>
              <w:left w:val="single" w:sz="4" w:space="0" w:color="auto"/>
              <w:bottom w:val="single" w:sz="4" w:space="0" w:color="auto"/>
              <w:right w:val="single" w:sz="4" w:space="0" w:color="auto"/>
            </w:tcBorders>
          </w:tcPr>
          <w:p w:rsidR="00955392" w:rsidRPr="00E53EF6" w:rsidRDefault="00955392" w:rsidP="003B7B2C">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1.2</w:t>
            </w:r>
          </w:p>
        </w:tc>
        <w:tc>
          <w:tcPr>
            <w:tcW w:w="4253" w:type="dxa"/>
            <w:tcBorders>
              <w:top w:val="single" w:sz="4" w:space="0" w:color="auto"/>
              <w:left w:val="single" w:sz="4" w:space="0" w:color="auto"/>
              <w:bottom w:val="single" w:sz="4" w:space="0" w:color="auto"/>
              <w:right w:val="single" w:sz="4" w:space="0" w:color="auto"/>
            </w:tcBorders>
          </w:tcPr>
          <w:p w:rsidR="00955392" w:rsidRPr="00E53EF6" w:rsidRDefault="00FB14DD" w:rsidP="00FB14DD">
            <w:pPr>
              <w:autoSpaceDE w:val="0"/>
              <w:autoSpaceDN w:val="0"/>
              <w:spacing w:after="0" w:line="240" w:lineRule="auto"/>
              <w:rPr>
                <w:rFonts w:ascii="Times New Roman" w:eastAsia="Calibri" w:hAnsi="Times New Roman" w:cs="Times New Roman"/>
                <w:bCs/>
                <w:color w:val="000000" w:themeColor="text1"/>
                <w:sz w:val="28"/>
                <w:szCs w:val="28"/>
                <w:lang w:eastAsia="ru-RU"/>
              </w:rPr>
            </w:pPr>
            <w:r>
              <w:rPr>
                <w:rFonts w:ascii="Times New Roman" w:eastAsia="Calibri" w:hAnsi="Times New Roman" w:cs="Times New Roman"/>
                <w:bCs/>
                <w:color w:val="000000" w:themeColor="text1"/>
                <w:sz w:val="28"/>
                <w:szCs w:val="28"/>
                <w:lang w:eastAsia="ru-RU"/>
              </w:rPr>
              <w:t xml:space="preserve">- </w:t>
            </w:r>
            <w:bookmarkStart w:id="51" w:name="_GoBack"/>
            <w:bookmarkEnd w:id="51"/>
            <w:r>
              <w:rPr>
                <w:rFonts w:ascii="Times New Roman" w:eastAsia="Calibri" w:hAnsi="Times New Roman" w:cs="Times New Roman"/>
                <w:bCs/>
                <w:color w:val="000000" w:themeColor="text1"/>
                <w:sz w:val="28"/>
                <w:szCs w:val="28"/>
                <w:lang w:eastAsia="ru-RU"/>
              </w:rPr>
              <w:t>о</w:t>
            </w:r>
            <w:r w:rsidR="00955392" w:rsidRPr="00E53EF6">
              <w:rPr>
                <w:rFonts w:ascii="Times New Roman" w:eastAsia="Calibri" w:hAnsi="Times New Roman" w:cs="Times New Roman"/>
                <w:bCs/>
                <w:color w:val="000000" w:themeColor="text1"/>
                <w:sz w:val="28"/>
                <w:szCs w:val="28"/>
                <w:lang w:eastAsia="ru-RU"/>
              </w:rPr>
              <w:t>беспечение безопасности дорожного движения</w:t>
            </w:r>
          </w:p>
        </w:tc>
        <w:tc>
          <w:tcPr>
            <w:tcW w:w="992" w:type="dxa"/>
            <w:tcBorders>
              <w:top w:val="single" w:sz="4" w:space="0" w:color="auto"/>
              <w:left w:val="single" w:sz="4" w:space="0" w:color="auto"/>
              <w:bottom w:val="single" w:sz="4" w:space="0" w:color="auto"/>
              <w:right w:val="single" w:sz="4" w:space="0" w:color="auto"/>
            </w:tcBorders>
          </w:tcPr>
          <w:p w:rsidR="00955392" w:rsidRPr="00E53EF6" w:rsidRDefault="00955392" w:rsidP="003B7B2C">
            <w:pPr>
              <w:spacing w:after="0" w:line="240" w:lineRule="auto"/>
              <w:jc w:val="center"/>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тыс. руб</w:t>
            </w:r>
            <w:r>
              <w:rPr>
                <w:rFonts w:ascii="Times New Roman" w:eastAsia="Times New Roman" w:hAnsi="Times New Roman" w:cs="Times New Roman"/>
                <w:color w:val="000000" w:themeColor="text1"/>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955392" w:rsidRPr="00E53EF6" w:rsidRDefault="00955392" w:rsidP="003B7B2C">
            <w:pPr>
              <w:widowControl w:val="0"/>
              <w:autoSpaceDE w:val="0"/>
              <w:autoSpaceDN w:val="0"/>
              <w:spacing w:after="0" w:line="240" w:lineRule="auto"/>
              <w:ind w:left="-173" w:right="-108"/>
              <w:jc w:val="center"/>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280</w:t>
            </w:r>
          </w:p>
        </w:tc>
        <w:tc>
          <w:tcPr>
            <w:tcW w:w="851" w:type="dxa"/>
            <w:tcBorders>
              <w:top w:val="single" w:sz="4" w:space="0" w:color="auto"/>
              <w:left w:val="single" w:sz="4" w:space="0" w:color="auto"/>
              <w:bottom w:val="single" w:sz="4" w:space="0" w:color="auto"/>
              <w:right w:val="single" w:sz="4" w:space="0" w:color="auto"/>
            </w:tcBorders>
          </w:tcPr>
          <w:p w:rsidR="00955392" w:rsidRPr="00E53EF6" w:rsidRDefault="00955392" w:rsidP="006704B5">
            <w:pPr>
              <w:widowControl w:val="0"/>
              <w:autoSpaceDE w:val="0"/>
              <w:autoSpaceDN w:val="0"/>
              <w:spacing w:after="0" w:line="240" w:lineRule="auto"/>
              <w:ind w:left="-173" w:right="-108"/>
              <w:jc w:val="center"/>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285</w:t>
            </w:r>
          </w:p>
        </w:tc>
        <w:tc>
          <w:tcPr>
            <w:tcW w:w="1134" w:type="dxa"/>
            <w:tcBorders>
              <w:top w:val="single" w:sz="4" w:space="0" w:color="auto"/>
              <w:left w:val="single" w:sz="4" w:space="0" w:color="auto"/>
              <w:bottom w:val="single" w:sz="4" w:space="0" w:color="auto"/>
              <w:right w:val="single" w:sz="4" w:space="0" w:color="auto"/>
            </w:tcBorders>
          </w:tcPr>
          <w:p w:rsidR="00955392" w:rsidRPr="00E53EF6" w:rsidRDefault="00955392" w:rsidP="003B7B2C">
            <w:pPr>
              <w:widowControl w:val="0"/>
              <w:autoSpaceDE w:val="0"/>
              <w:autoSpaceDN w:val="0"/>
              <w:spacing w:after="0" w:line="240" w:lineRule="auto"/>
              <w:ind w:left="-173" w:right="-108"/>
              <w:jc w:val="center"/>
              <w:rPr>
                <w:rFonts w:ascii="Times New Roman" w:eastAsia="Calibri" w:hAnsi="Times New Roman" w:cs="Times New Roman"/>
                <w:color w:val="000000" w:themeColor="text1"/>
                <w:sz w:val="28"/>
                <w:szCs w:val="28"/>
                <w:lang w:eastAsia="ru-RU"/>
              </w:rPr>
            </w:pPr>
            <w:r w:rsidRPr="00E53EF6">
              <w:rPr>
                <w:rFonts w:ascii="Times New Roman" w:eastAsia="Calibri" w:hAnsi="Times New Roman" w:cs="Times New Roman"/>
                <w:color w:val="000000" w:themeColor="text1"/>
                <w:sz w:val="28"/>
                <w:szCs w:val="28"/>
                <w:lang w:eastAsia="ru-RU"/>
              </w:rPr>
              <w:t>280</w:t>
            </w:r>
          </w:p>
        </w:tc>
        <w:tc>
          <w:tcPr>
            <w:tcW w:w="992" w:type="dxa"/>
            <w:tcBorders>
              <w:top w:val="single" w:sz="4" w:space="0" w:color="auto"/>
              <w:left w:val="single" w:sz="4" w:space="0" w:color="auto"/>
              <w:bottom w:val="single" w:sz="4" w:space="0" w:color="auto"/>
              <w:right w:val="single" w:sz="4" w:space="0" w:color="auto"/>
            </w:tcBorders>
          </w:tcPr>
          <w:p w:rsidR="00955392" w:rsidRPr="00E53EF6" w:rsidRDefault="00955392" w:rsidP="003B7B2C">
            <w:pPr>
              <w:spacing w:after="0" w:line="240" w:lineRule="auto"/>
              <w:jc w:val="center"/>
              <w:rPr>
                <w:rFonts w:ascii="Times New Roman" w:eastAsia="Times New Roman" w:hAnsi="Times New Roman" w:cs="Times New Roman"/>
                <w:color w:val="000000" w:themeColor="text1"/>
                <w:sz w:val="28"/>
                <w:szCs w:val="28"/>
              </w:rPr>
            </w:pPr>
            <w:r w:rsidRPr="00E53EF6">
              <w:rPr>
                <w:rFonts w:ascii="Times New Roman" w:eastAsia="Times New Roman" w:hAnsi="Times New Roman" w:cs="Times New Roman"/>
                <w:color w:val="000000" w:themeColor="text1"/>
                <w:sz w:val="28"/>
                <w:szCs w:val="28"/>
              </w:rPr>
              <w:t>280</w:t>
            </w:r>
          </w:p>
        </w:tc>
      </w:tr>
    </w:tbl>
    <w:p w:rsidR="003B7B2C" w:rsidRPr="00E53EF6" w:rsidRDefault="003B7B2C" w:rsidP="003B7B2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B7B2C" w:rsidRPr="00E53EF6" w:rsidRDefault="003B7B2C" w:rsidP="003B7B2C">
      <w:pPr>
        <w:numPr>
          <w:ilvl w:val="0"/>
          <w:numId w:val="26"/>
        </w:numPr>
        <w:spacing w:after="0" w:line="240" w:lineRule="auto"/>
        <w:ind w:right="-1"/>
        <w:jc w:val="center"/>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Территориальное развитие</w:t>
      </w:r>
    </w:p>
    <w:p w:rsidR="003B7B2C" w:rsidRPr="00E53EF6" w:rsidRDefault="003B7B2C" w:rsidP="003B7B2C">
      <w:pPr>
        <w:spacing w:after="0" w:line="240" w:lineRule="auto"/>
        <w:ind w:left="142" w:firstLine="709"/>
        <w:jc w:val="both"/>
        <w:rPr>
          <w:rFonts w:ascii="Times New Roman" w:eastAsia="Times New Roman" w:hAnsi="Times New Roman" w:cs="Times New Roman"/>
          <w:color w:val="000000" w:themeColor="text1"/>
          <w:sz w:val="28"/>
          <w:szCs w:val="28"/>
        </w:rPr>
      </w:pPr>
      <w:proofErr w:type="gramStart"/>
      <w:r w:rsidRPr="00E53EF6">
        <w:rPr>
          <w:rFonts w:ascii="Times New Roman" w:eastAsia="Times New Roman" w:hAnsi="Times New Roman" w:cs="Times New Roman"/>
          <w:color w:val="000000" w:themeColor="text1"/>
          <w:sz w:val="28"/>
          <w:szCs w:val="28"/>
        </w:rPr>
        <w:t>Стратегической целью развития Улыбинского сельсовета является</w:t>
      </w:r>
      <w:r w:rsidR="004D064C" w:rsidRPr="00E53EF6">
        <w:rPr>
          <w:rFonts w:ascii="Times New Roman" w:eastAsia="Times New Roman" w:hAnsi="Times New Roman" w:cs="Times New Roman"/>
          <w:color w:val="000000" w:themeColor="text1"/>
          <w:sz w:val="28"/>
          <w:szCs w:val="28"/>
        </w:rPr>
        <w:t xml:space="preserve">: </w:t>
      </w:r>
      <w:r w:rsidRPr="00E53EF6">
        <w:rPr>
          <w:rFonts w:ascii="Times New Roman" w:eastAsia="Times New Roman" w:hAnsi="Times New Roman" w:cs="Times New Roman"/>
          <w:color w:val="000000" w:themeColor="text1"/>
          <w:sz w:val="28"/>
          <w:szCs w:val="28"/>
        </w:rPr>
        <w:t xml:space="preserve"> комплексное, сбалансированные социально-экономическое развитие муниципального образования, способствующие формированию устойчивой экономической базы, обеспечивающей конкурентоспособность и инвестиционную привлекательность территории. </w:t>
      </w:r>
      <w:proofErr w:type="gramEnd"/>
    </w:p>
    <w:p w:rsidR="000A4D10" w:rsidRPr="00E53EF6" w:rsidRDefault="000A4D10" w:rsidP="003B7B2C">
      <w:pPr>
        <w:spacing w:after="0" w:line="240" w:lineRule="auto"/>
        <w:ind w:left="142" w:right="-1"/>
        <w:jc w:val="both"/>
        <w:rPr>
          <w:rFonts w:ascii="Times New Roman" w:eastAsia="Times New Roman" w:hAnsi="Times New Roman" w:cs="Times New Roman"/>
          <w:color w:val="000000" w:themeColor="text1"/>
          <w:sz w:val="28"/>
          <w:szCs w:val="28"/>
        </w:rPr>
      </w:pPr>
    </w:p>
    <w:p w:rsidR="00680844" w:rsidRPr="00E53EF6" w:rsidRDefault="003B7B2C" w:rsidP="00680844">
      <w:pPr>
        <w:numPr>
          <w:ilvl w:val="0"/>
          <w:numId w:val="26"/>
        </w:numPr>
        <w:spacing w:after="0" w:line="240" w:lineRule="auto"/>
        <w:ind w:right="-1"/>
        <w:jc w:val="center"/>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lang w:eastAsia="ru-RU"/>
        </w:rPr>
        <w:t>Пояснительная записка по основным параметрам прогноза социально-экономического развития Улыбинского</w:t>
      </w:r>
    </w:p>
    <w:p w:rsidR="00680844" w:rsidRPr="00E53EF6" w:rsidRDefault="003B7B2C" w:rsidP="00680844">
      <w:pPr>
        <w:spacing w:after="0" w:line="240" w:lineRule="auto"/>
        <w:ind w:left="1069" w:right="-1"/>
        <w:jc w:val="center"/>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lang w:eastAsia="ru-RU"/>
        </w:rPr>
        <w:t>сельсовета Искитимского района на 20</w:t>
      </w:r>
      <w:r w:rsidR="00680844" w:rsidRPr="00E53EF6">
        <w:rPr>
          <w:rFonts w:ascii="Times New Roman" w:eastAsia="Times New Roman" w:hAnsi="Times New Roman" w:cs="Times New Roman"/>
          <w:b/>
          <w:color w:val="000000" w:themeColor="text1"/>
          <w:sz w:val="28"/>
          <w:szCs w:val="28"/>
          <w:lang w:eastAsia="ru-RU"/>
        </w:rPr>
        <w:t>20</w:t>
      </w:r>
      <w:r w:rsidRPr="00E53EF6">
        <w:rPr>
          <w:rFonts w:ascii="Times New Roman" w:eastAsia="Times New Roman" w:hAnsi="Times New Roman" w:cs="Times New Roman"/>
          <w:b/>
          <w:color w:val="000000" w:themeColor="text1"/>
          <w:sz w:val="28"/>
          <w:szCs w:val="28"/>
          <w:lang w:eastAsia="ru-RU"/>
        </w:rPr>
        <w:t xml:space="preserve"> год и </w:t>
      </w:r>
      <w:r w:rsidR="009A6224" w:rsidRPr="00E53EF6">
        <w:rPr>
          <w:rFonts w:ascii="Times New Roman" w:eastAsia="Times New Roman" w:hAnsi="Times New Roman" w:cs="Times New Roman"/>
          <w:b/>
          <w:color w:val="000000" w:themeColor="text1"/>
          <w:sz w:val="28"/>
          <w:szCs w:val="28"/>
        </w:rPr>
        <w:t>на</w:t>
      </w:r>
    </w:p>
    <w:p w:rsidR="003B7B2C" w:rsidRPr="00E53EF6" w:rsidRDefault="009A6224" w:rsidP="00680844">
      <w:pPr>
        <w:spacing w:after="0" w:line="240" w:lineRule="auto"/>
        <w:ind w:left="1069" w:right="-1"/>
        <w:jc w:val="center"/>
        <w:rPr>
          <w:rFonts w:ascii="Times New Roman" w:eastAsia="Times New Roman" w:hAnsi="Times New Roman" w:cs="Times New Roman"/>
          <w:b/>
          <w:color w:val="000000" w:themeColor="text1"/>
          <w:sz w:val="28"/>
          <w:szCs w:val="28"/>
        </w:rPr>
      </w:pPr>
      <w:r w:rsidRPr="00E53EF6">
        <w:rPr>
          <w:rFonts w:ascii="Times New Roman" w:eastAsia="Times New Roman" w:hAnsi="Times New Roman" w:cs="Times New Roman"/>
          <w:b/>
          <w:color w:val="000000" w:themeColor="text1"/>
          <w:sz w:val="28"/>
          <w:szCs w:val="28"/>
        </w:rPr>
        <w:t>плановый период 202</w:t>
      </w:r>
      <w:r w:rsidR="00680844" w:rsidRPr="00E53EF6">
        <w:rPr>
          <w:rFonts w:ascii="Times New Roman" w:eastAsia="Times New Roman" w:hAnsi="Times New Roman" w:cs="Times New Roman"/>
          <w:b/>
          <w:color w:val="000000" w:themeColor="text1"/>
          <w:sz w:val="28"/>
          <w:szCs w:val="28"/>
        </w:rPr>
        <w:t>1</w:t>
      </w:r>
      <w:r w:rsidR="003B7B2C" w:rsidRPr="00E53EF6">
        <w:rPr>
          <w:rFonts w:ascii="Times New Roman" w:eastAsia="Times New Roman" w:hAnsi="Times New Roman" w:cs="Times New Roman"/>
          <w:b/>
          <w:color w:val="000000" w:themeColor="text1"/>
          <w:sz w:val="28"/>
          <w:szCs w:val="28"/>
        </w:rPr>
        <w:t xml:space="preserve"> и 202</w:t>
      </w:r>
      <w:r w:rsidR="00680844" w:rsidRPr="00E53EF6">
        <w:rPr>
          <w:rFonts w:ascii="Times New Roman" w:eastAsia="Times New Roman" w:hAnsi="Times New Roman" w:cs="Times New Roman"/>
          <w:b/>
          <w:color w:val="000000" w:themeColor="text1"/>
          <w:sz w:val="28"/>
          <w:szCs w:val="28"/>
        </w:rPr>
        <w:t>2</w:t>
      </w:r>
      <w:r w:rsidR="003B7B2C" w:rsidRPr="00E53EF6">
        <w:rPr>
          <w:rFonts w:ascii="Times New Roman" w:eastAsia="Times New Roman" w:hAnsi="Times New Roman" w:cs="Times New Roman"/>
          <w:b/>
          <w:color w:val="000000" w:themeColor="text1"/>
          <w:sz w:val="28"/>
          <w:szCs w:val="28"/>
        </w:rPr>
        <w:t xml:space="preserve"> годов</w:t>
      </w:r>
    </w:p>
    <w:p w:rsidR="003B7B2C" w:rsidRPr="00E53EF6" w:rsidRDefault="003B7B2C" w:rsidP="00680844">
      <w:pPr>
        <w:spacing w:after="0"/>
        <w:ind w:right="-1" w:firstLine="709"/>
        <w:jc w:val="center"/>
        <w:rPr>
          <w:rFonts w:ascii="Times New Roman" w:eastAsia="Times New Roman" w:hAnsi="Times New Roman" w:cs="Times New Roman"/>
          <w:color w:val="000000" w:themeColor="text1"/>
          <w:sz w:val="28"/>
          <w:szCs w:val="28"/>
        </w:rPr>
      </w:pPr>
    </w:p>
    <w:p w:rsidR="003B7B2C" w:rsidRPr="00E53EF6" w:rsidRDefault="003B7B2C" w:rsidP="003B7B2C">
      <w:pPr>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lastRenderedPageBreak/>
        <w:t>Разработка предварительного прогноза социально-экономического развития  Улыбинского сельсовета Искитимского района на 20</w:t>
      </w:r>
      <w:r w:rsidR="00680844" w:rsidRPr="00E53EF6">
        <w:rPr>
          <w:rFonts w:ascii="Times New Roman" w:eastAsia="Times New Roman" w:hAnsi="Times New Roman" w:cs="Times New Roman"/>
          <w:color w:val="000000" w:themeColor="text1"/>
          <w:sz w:val="28"/>
          <w:szCs w:val="28"/>
          <w:lang w:eastAsia="ru-RU"/>
        </w:rPr>
        <w:t>20</w:t>
      </w:r>
      <w:r w:rsidRPr="00E53EF6">
        <w:rPr>
          <w:rFonts w:ascii="Times New Roman" w:eastAsia="Times New Roman" w:hAnsi="Times New Roman" w:cs="Times New Roman"/>
          <w:color w:val="000000" w:themeColor="text1"/>
          <w:sz w:val="28"/>
          <w:szCs w:val="28"/>
          <w:lang w:eastAsia="ru-RU"/>
        </w:rPr>
        <w:t xml:space="preserve"> год и плановый период 20</w:t>
      </w:r>
      <w:r w:rsidR="009A6224" w:rsidRPr="00E53EF6">
        <w:rPr>
          <w:rFonts w:ascii="Times New Roman" w:eastAsia="Times New Roman" w:hAnsi="Times New Roman" w:cs="Times New Roman"/>
          <w:color w:val="000000" w:themeColor="text1"/>
          <w:sz w:val="28"/>
          <w:szCs w:val="28"/>
          <w:lang w:eastAsia="ru-RU"/>
        </w:rPr>
        <w:t>2</w:t>
      </w:r>
      <w:r w:rsidR="00680844" w:rsidRPr="00E53EF6">
        <w:rPr>
          <w:rFonts w:ascii="Times New Roman" w:eastAsia="Times New Roman" w:hAnsi="Times New Roman" w:cs="Times New Roman"/>
          <w:color w:val="000000" w:themeColor="text1"/>
          <w:sz w:val="28"/>
          <w:szCs w:val="28"/>
          <w:lang w:eastAsia="ru-RU"/>
        </w:rPr>
        <w:t>1</w:t>
      </w:r>
      <w:r w:rsidRPr="00E53EF6">
        <w:rPr>
          <w:rFonts w:ascii="Times New Roman" w:eastAsia="Times New Roman" w:hAnsi="Times New Roman" w:cs="Times New Roman"/>
          <w:color w:val="000000" w:themeColor="text1"/>
          <w:sz w:val="28"/>
          <w:szCs w:val="28"/>
          <w:lang w:eastAsia="ru-RU"/>
        </w:rPr>
        <w:t xml:space="preserve"> и 202</w:t>
      </w:r>
      <w:r w:rsidR="00680844" w:rsidRPr="00E53EF6">
        <w:rPr>
          <w:rFonts w:ascii="Times New Roman" w:eastAsia="Times New Roman" w:hAnsi="Times New Roman" w:cs="Times New Roman"/>
          <w:color w:val="000000" w:themeColor="text1"/>
          <w:sz w:val="28"/>
          <w:szCs w:val="28"/>
          <w:lang w:eastAsia="ru-RU"/>
        </w:rPr>
        <w:t>2</w:t>
      </w:r>
      <w:r w:rsidRPr="00E53EF6">
        <w:rPr>
          <w:rFonts w:ascii="Times New Roman" w:eastAsia="Times New Roman" w:hAnsi="Times New Roman" w:cs="Times New Roman"/>
          <w:color w:val="000000" w:themeColor="text1"/>
          <w:sz w:val="28"/>
          <w:szCs w:val="28"/>
          <w:lang w:eastAsia="ru-RU"/>
        </w:rPr>
        <w:t xml:space="preserve"> годов осуществлялась с учетом сценарных условий функционирования экономики Новосибирской области, основных параметров прогноза социально-экономического развития Новосибирской области до 20</w:t>
      </w:r>
      <w:r w:rsidR="009A6224" w:rsidRPr="00E53EF6">
        <w:rPr>
          <w:rFonts w:ascii="Times New Roman" w:eastAsia="Times New Roman" w:hAnsi="Times New Roman" w:cs="Times New Roman"/>
          <w:color w:val="000000" w:themeColor="text1"/>
          <w:sz w:val="28"/>
          <w:szCs w:val="28"/>
          <w:lang w:eastAsia="ru-RU"/>
        </w:rPr>
        <w:t>2</w:t>
      </w:r>
      <w:r w:rsidR="00680844" w:rsidRPr="00E53EF6">
        <w:rPr>
          <w:rFonts w:ascii="Times New Roman" w:eastAsia="Times New Roman" w:hAnsi="Times New Roman" w:cs="Times New Roman"/>
          <w:color w:val="000000" w:themeColor="text1"/>
          <w:sz w:val="28"/>
          <w:szCs w:val="28"/>
          <w:lang w:eastAsia="ru-RU"/>
        </w:rPr>
        <w:t>1</w:t>
      </w:r>
      <w:r w:rsidRPr="00E53EF6">
        <w:rPr>
          <w:rFonts w:ascii="Times New Roman" w:eastAsia="Times New Roman" w:hAnsi="Times New Roman" w:cs="Times New Roman"/>
          <w:color w:val="000000" w:themeColor="text1"/>
          <w:sz w:val="28"/>
          <w:szCs w:val="28"/>
          <w:lang w:eastAsia="ru-RU"/>
        </w:rPr>
        <w:t xml:space="preserve"> года и исходя из анализа социально-экономической ситуации, сложившейся в поселении.</w:t>
      </w:r>
    </w:p>
    <w:p w:rsidR="003B7B2C" w:rsidRPr="00E53EF6" w:rsidRDefault="003B7B2C" w:rsidP="003B7B2C">
      <w:pPr>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E53EF6">
        <w:rPr>
          <w:rFonts w:ascii="Times New Roman" w:eastAsia="Times New Roman" w:hAnsi="Times New Roman" w:cs="Times New Roman"/>
          <w:color w:val="000000" w:themeColor="text1"/>
          <w:sz w:val="28"/>
          <w:szCs w:val="28"/>
          <w:lang w:eastAsia="ru-RU"/>
        </w:rPr>
        <w:t>Данные прогноза учитывают уточненные итоги социально-экономического развития Искитимского района за 20</w:t>
      </w:r>
      <w:r w:rsidR="009A6224" w:rsidRPr="00E53EF6">
        <w:rPr>
          <w:rFonts w:ascii="Times New Roman" w:eastAsia="Times New Roman" w:hAnsi="Times New Roman" w:cs="Times New Roman"/>
          <w:color w:val="000000" w:themeColor="text1"/>
          <w:sz w:val="28"/>
          <w:szCs w:val="28"/>
          <w:lang w:eastAsia="ru-RU"/>
        </w:rPr>
        <w:t>1</w:t>
      </w:r>
      <w:r w:rsidR="00680844" w:rsidRPr="00E53EF6">
        <w:rPr>
          <w:rFonts w:ascii="Times New Roman" w:eastAsia="Times New Roman" w:hAnsi="Times New Roman" w:cs="Times New Roman"/>
          <w:color w:val="000000" w:themeColor="text1"/>
          <w:sz w:val="28"/>
          <w:szCs w:val="28"/>
          <w:lang w:eastAsia="ru-RU"/>
        </w:rPr>
        <w:t>7</w:t>
      </w:r>
      <w:r w:rsidRPr="00E53EF6">
        <w:rPr>
          <w:rFonts w:ascii="Times New Roman" w:eastAsia="Times New Roman" w:hAnsi="Times New Roman" w:cs="Times New Roman"/>
          <w:color w:val="000000" w:themeColor="text1"/>
          <w:sz w:val="28"/>
          <w:szCs w:val="28"/>
          <w:lang w:eastAsia="ru-RU"/>
        </w:rPr>
        <w:t xml:space="preserve"> и 20</w:t>
      </w:r>
      <w:r w:rsidR="00680844" w:rsidRPr="00E53EF6">
        <w:rPr>
          <w:rFonts w:ascii="Times New Roman" w:eastAsia="Times New Roman" w:hAnsi="Times New Roman" w:cs="Times New Roman"/>
          <w:color w:val="000000" w:themeColor="text1"/>
          <w:sz w:val="28"/>
          <w:szCs w:val="28"/>
          <w:lang w:eastAsia="ru-RU"/>
        </w:rPr>
        <w:t>18</w:t>
      </w:r>
      <w:r w:rsidRPr="00E53EF6">
        <w:rPr>
          <w:rFonts w:ascii="Times New Roman" w:eastAsia="Times New Roman" w:hAnsi="Times New Roman" w:cs="Times New Roman"/>
          <w:color w:val="000000" w:themeColor="text1"/>
          <w:sz w:val="28"/>
          <w:szCs w:val="28"/>
          <w:lang w:eastAsia="ru-RU"/>
        </w:rPr>
        <w:t xml:space="preserve"> годы, 9 месяцев 201</w:t>
      </w:r>
      <w:r w:rsidR="00680844" w:rsidRPr="00E53EF6">
        <w:rPr>
          <w:rFonts w:ascii="Times New Roman" w:eastAsia="Times New Roman" w:hAnsi="Times New Roman" w:cs="Times New Roman"/>
          <w:color w:val="000000" w:themeColor="text1"/>
          <w:sz w:val="28"/>
          <w:szCs w:val="28"/>
          <w:lang w:eastAsia="ru-RU"/>
        </w:rPr>
        <w:t>9</w:t>
      </w:r>
      <w:r w:rsidRPr="00E53EF6">
        <w:rPr>
          <w:rFonts w:ascii="Times New Roman" w:eastAsia="Times New Roman" w:hAnsi="Times New Roman" w:cs="Times New Roman"/>
          <w:color w:val="000000" w:themeColor="text1"/>
          <w:sz w:val="28"/>
          <w:szCs w:val="28"/>
          <w:lang w:eastAsia="ru-RU"/>
        </w:rPr>
        <w:t xml:space="preserve"> года.</w:t>
      </w:r>
    </w:p>
    <w:p w:rsidR="00CB6D7A" w:rsidRPr="00E53EF6" w:rsidRDefault="00CB6D7A">
      <w:pPr>
        <w:rPr>
          <w:color w:val="000000" w:themeColor="text1"/>
        </w:rPr>
      </w:pPr>
    </w:p>
    <w:p w:rsidR="00063F44" w:rsidRPr="00E53EF6" w:rsidRDefault="00063F44">
      <w:pPr>
        <w:rPr>
          <w:color w:val="000000" w:themeColor="text1"/>
        </w:rPr>
      </w:pPr>
    </w:p>
    <w:sectPr w:rsidR="00063F44" w:rsidRPr="00E53EF6" w:rsidSect="000B6A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5B" w:rsidRDefault="00DD615B">
      <w:pPr>
        <w:spacing w:after="0" w:line="240" w:lineRule="auto"/>
      </w:pPr>
      <w:r>
        <w:separator/>
      </w:r>
    </w:p>
  </w:endnote>
  <w:endnote w:type="continuationSeparator" w:id="0">
    <w:p w:rsidR="00DD615B" w:rsidRDefault="00DD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D5" w:rsidRDefault="008B06D5">
    <w:pPr>
      <w:pStyle w:val="af4"/>
      <w:jc w:val="right"/>
    </w:pPr>
    <w:r>
      <w:fldChar w:fldCharType="begin"/>
    </w:r>
    <w:r>
      <w:instrText>PAGE   \* MERGEFORMAT</w:instrText>
    </w:r>
    <w:r>
      <w:fldChar w:fldCharType="separate"/>
    </w:r>
    <w:r w:rsidR="00FB14DD">
      <w:rPr>
        <w:noProof/>
      </w:rPr>
      <w:t>26</w:t>
    </w:r>
    <w:r>
      <w:fldChar w:fldCharType="end"/>
    </w:r>
  </w:p>
  <w:p w:rsidR="008B06D5" w:rsidRDefault="008B06D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5B" w:rsidRDefault="00DD615B">
      <w:pPr>
        <w:spacing w:after="0" w:line="240" w:lineRule="auto"/>
      </w:pPr>
      <w:r>
        <w:separator/>
      </w:r>
    </w:p>
  </w:footnote>
  <w:footnote w:type="continuationSeparator" w:id="0">
    <w:p w:rsidR="00DD615B" w:rsidRDefault="00DD6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632"/>
    <w:multiLevelType w:val="hybridMultilevel"/>
    <w:tmpl w:val="80EEA4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7C3786F"/>
    <w:multiLevelType w:val="hybridMultilevel"/>
    <w:tmpl w:val="0E8C570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157B3AAB"/>
    <w:multiLevelType w:val="hybridMultilevel"/>
    <w:tmpl w:val="98E89AA4"/>
    <w:lvl w:ilvl="0" w:tplc="A5043E7A">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3">
    <w:nsid w:val="1B6D4E1F"/>
    <w:multiLevelType w:val="hybridMultilevel"/>
    <w:tmpl w:val="7D2EC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E525A8"/>
    <w:multiLevelType w:val="hybridMultilevel"/>
    <w:tmpl w:val="B66C0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5F6E14"/>
    <w:multiLevelType w:val="hybridMultilevel"/>
    <w:tmpl w:val="ADB0BB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3CD1FEF"/>
    <w:multiLevelType w:val="hybridMultilevel"/>
    <w:tmpl w:val="6472E284"/>
    <w:lvl w:ilvl="0" w:tplc="9EBE8424">
      <w:start w:val="1"/>
      <w:numFmt w:val="bullet"/>
      <w:lvlText w:val=""/>
      <w:lvlJc w:val="left"/>
      <w:pPr>
        <w:tabs>
          <w:tab w:val="num" w:pos="702"/>
        </w:tabs>
        <w:ind w:left="70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1828AB"/>
    <w:multiLevelType w:val="multilevel"/>
    <w:tmpl w:val="7B22595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68E42CB"/>
    <w:multiLevelType w:val="hybridMultilevel"/>
    <w:tmpl w:val="64DA7E7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A48454B"/>
    <w:multiLevelType w:val="hybridMultilevel"/>
    <w:tmpl w:val="34782EC0"/>
    <w:lvl w:ilvl="0" w:tplc="F5322E8A">
      <w:start w:val="1"/>
      <w:numFmt w:val="bullet"/>
      <w:lvlText w:val=""/>
      <w:lvlJc w:val="left"/>
      <w:pPr>
        <w:ind w:left="1429" w:hanging="360"/>
      </w:pPr>
      <w:rPr>
        <w:rFonts w:ascii="Symbol" w:hAnsi="Symbol" w:hint="default"/>
        <w:sz w:val="2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30917CB"/>
    <w:multiLevelType w:val="hybridMultilevel"/>
    <w:tmpl w:val="EE2EE71C"/>
    <w:lvl w:ilvl="0" w:tplc="04190003">
      <w:start w:val="1"/>
      <w:numFmt w:val="bullet"/>
      <w:lvlText w:val="o"/>
      <w:lvlJc w:val="left"/>
      <w:pPr>
        <w:ind w:left="795" w:hanging="360"/>
      </w:pPr>
      <w:rPr>
        <w:rFonts w:ascii="Courier New" w:hAnsi="Courier New" w:cs="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36C13DA2"/>
    <w:multiLevelType w:val="hybridMultilevel"/>
    <w:tmpl w:val="54080F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3DD67027"/>
    <w:multiLevelType w:val="hybridMultilevel"/>
    <w:tmpl w:val="CAFA94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7D62D2F"/>
    <w:multiLevelType w:val="hybridMultilevel"/>
    <w:tmpl w:val="29C4D1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621329"/>
    <w:multiLevelType w:val="hybridMultilevel"/>
    <w:tmpl w:val="81423DD2"/>
    <w:lvl w:ilvl="0" w:tplc="6CA68512">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49F879BC"/>
    <w:multiLevelType w:val="hybridMultilevel"/>
    <w:tmpl w:val="C4A0D5AA"/>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C690CC9"/>
    <w:multiLevelType w:val="hybridMultilevel"/>
    <w:tmpl w:val="7AC09894"/>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7">
    <w:nsid w:val="4FA12448"/>
    <w:multiLevelType w:val="hybridMultilevel"/>
    <w:tmpl w:val="E4424DF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1003B71"/>
    <w:multiLevelType w:val="hybridMultilevel"/>
    <w:tmpl w:val="538C9E3A"/>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19">
    <w:nsid w:val="53693033"/>
    <w:multiLevelType w:val="multilevel"/>
    <w:tmpl w:val="7B22595A"/>
    <w:lvl w:ilvl="0">
      <w:start w:val="1"/>
      <w:numFmt w:val="decimal"/>
      <w:lvlText w:val="%1."/>
      <w:lvlJc w:val="left"/>
      <w:pPr>
        <w:ind w:left="786"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53D96E78"/>
    <w:multiLevelType w:val="multilevel"/>
    <w:tmpl w:val="382EB76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363CE2"/>
    <w:multiLevelType w:val="hybridMultilevel"/>
    <w:tmpl w:val="9C86432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2">
    <w:nsid w:val="5A7B7B8A"/>
    <w:multiLevelType w:val="hybridMultilevel"/>
    <w:tmpl w:val="79AC5A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5C027469"/>
    <w:multiLevelType w:val="hybridMultilevel"/>
    <w:tmpl w:val="46AED1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29007C8"/>
    <w:multiLevelType w:val="hybridMultilevel"/>
    <w:tmpl w:val="7B3AC96C"/>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5">
    <w:nsid w:val="62BE53EA"/>
    <w:multiLevelType w:val="hybridMultilevel"/>
    <w:tmpl w:val="2144B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AAF092B"/>
    <w:multiLevelType w:val="hybridMultilevel"/>
    <w:tmpl w:val="DAE2D2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D1F7D2D"/>
    <w:multiLevelType w:val="hybridMultilevel"/>
    <w:tmpl w:val="1B5A93C2"/>
    <w:lvl w:ilvl="0" w:tplc="8B6C5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64266F"/>
    <w:multiLevelType w:val="hybridMultilevel"/>
    <w:tmpl w:val="733094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7C4B213C"/>
    <w:multiLevelType w:val="hybridMultilevel"/>
    <w:tmpl w:val="6136B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CDA1395"/>
    <w:multiLevelType w:val="hybridMultilevel"/>
    <w:tmpl w:val="3DB843D2"/>
    <w:lvl w:ilvl="0" w:tplc="4D1C97B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9"/>
  </w:num>
  <w:num w:numId="2">
    <w:abstractNumId w:val="2"/>
  </w:num>
  <w:num w:numId="3">
    <w:abstractNumId w:val="18"/>
  </w:num>
  <w:num w:numId="4">
    <w:abstractNumId w:val="23"/>
  </w:num>
  <w:num w:numId="5">
    <w:abstractNumId w:val="26"/>
  </w:num>
  <w:num w:numId="6">
    <w:abstractNumId w:val="24"/>
  </w:num>
  <w:num w:numId="7">
    <w:abstractNumId w:val="22"/>
  </w:num>
  <w:num w:numId="8">
    <w:abstractNumId w:val="11"/>
  </w:num>
  <w:num w:numId="9">
    <w:abstractNumId w:val="9"/>
  </w:num>
  <w:num w:numId="10">
    <w:abstractNumId w:val="1"/>
  </w:num>
  <w:num w:numId="11">
    <w:abstractNumId w:val="13"/>
  </w:num>
  <w:num w:numId="12">
    <w:abstractNumId w:val="21"/>
  </w:num>
  <w:num w:numId="13">
    <w:abstractNumId w:val="5"/>
  </w:num>
  <w:num w:numId="14">
    <w:abstractNumId w:val="4"/>
  </w:num>
  <w:num w:numId="15">
    <w:abstractNumId w:val="17"/>
  </w:num>
  <w:num w:numId="16">
    <w:abstractNumId w:val="29"/>
  </w:num>
  <w:num w:numId="17">
    <w:abstractNumId w:val="12"/>
  </w:num>
  <w:num w:numId="18">
    <w:abstractNumId w:val="25"/>
  </w:num>
  <w:num w:numId="19">
    <w:abstractNumId w:val="0"/>
  </w:num>
  <w:num w:numId="20">
    <w:abstractNumId w:val="8"/>
  </w:num>
  <w:num w:numId="21">
    <w:abstractNumId w:val="16"/>
  </w:num>
  <w:num w:numId="22">
    <w:abstractNumId w:val="28"/>
  </w:num>
  <w:num w:numId="23">
    <w:abstractNumId w:val="15"/>
  </w:num>
  <w:num w:numId="24">
    <w:abstractNumId w:val="6"/>
  </w:num>
  <w:num w:numId="25">
    <w:abstractNumId w:val="14"/>
  </w:num>
  <w:num w:numId="26">
    <w:abstractNumId w:val="30"/>
  </w:num>
  <w:num w:numId="27">
    <w:abstractNumId w:val="7"/>
  </w:num>
  <w:num w:numId="28">
    <w:abstractNumId w:val="27"/>
  </w:num>
  <w:num w:numId="29">
    <w:abstractNumId w:val="20"/>
  </w:num>
  <w:num w:numId="30">
    <w:abstractNumId w:val="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4D29"/>
    <w:rsid w:val="00006132"/>
    <w:rsid w:val="000118DB"/>
    <w:rsid w:val="000351CA"/>
    <w:rsid w:val="00043B16"/>
    <w:rsid w:val="000458E7"/>
    <w:rsid w:val="00063F44"/>
    <w:rsid w:val="00072079"/>
    <w:rsid w:val="00080DD0"/>
    <w:rsid w:val="0008346A"/>
    <w:rsid w:val="00087450"/>
    <w:rsid w:val="00090469"/>
    <w:rsid w:val="000A4D10"/>
    <w:rsid w:val="000B0222"/>
    <w:rsid w:val="000B04F5"/>
    <w:rsid w:val="000B6A24"/>
    <w:rsid w:val="000F61B7"/>
    <w:rsid w:val="001040B6"/>
    <w:rsid w:val="00123675"/>
    <w:rsid w:val="00133DDA"/>
    <w:rsid w:val="00142F1B"/>
    <w:rsid w:val="00145264"/>
    <w:rsid w:val="00147654"/>
    <w:rsid w:val="001523BF"/>
    <w:rsid w:val="00152AE7"/>
    <w:rsid w:val="00153601"/>
    <w:rsid w:val="001632DE"/>
    <w:rsid w:val="0017652B"/>
    <w:rsid w:val="001917BD"/>
    <w:rsid w:val="001A553B"/>
    <w:rsid w:val="001C1D55"/>
    <w:rsid w:val="001F3804"/>
    <w:rsid w:val="002055DA"/>
    <w:rsid w:val="0021315B"/>
    <w:rsid w:val="00214BF8"/>
    <w:rsid w:val="00215547"/>
    <w:rsid w:val="00231082"/>
    <w:rsid w:val="0023360D"/>
    <w:rsid w:val="0024227E"/>
    <w:rsid w:val="00253A31"/>
    <w:rsid w:val="00253A8E"/>
    <w:rsid w:val="0025415E"/>
    <w:rsid w:val="00261184"/>
    <w:rsid w:val="002618C9"/>
    <w:rsid w:val="00265C05"/>
    <w:rsid w:val="002662F0"/>
    <w:rsid w:val="00271587"/>
    <w:rsid w:val="00281B98"/>
    <w:rsid w:val="0028567E"/>
    <w:rsid w:val="002951D7"/>
    <w:rsid w:val="002A0D4E"/>
    <w:rsid w:val="002A7BEF"/>
    <w:rsid w:val="002B0113"/>
    <w:rsid w:val="002B7B84"/>
    <w:rsid w:val="002C2C39"/>
    <w:rsid w:val="002C4CE9"/>
    <w:rsid w:val="002C5646"/>
    <w:rsid w:val="002E47D8"/>
    <w:rsid w:val="002E60BC"/>
    <w:rsid w:val="002F0E9F"/>
    <w:rsid w:val="002F5FD3"/>
    <w:rsid w:val="0031377D"/>
    <w:rsid w:val="003149B3"/>
    <w:rsid w:val="003164A7"/>
    <w:rsid w:val="003208B9"/>
    <w:rsid w:val="003214C5"/>
    <w:rsid w:val="0033336F"/>
    <w:rsid w:val="003430DB"/>
    <w:rsid w:val="00344DEE"/>
    <w:rsid w:val="00351DBE"/>
    <w:rsid w:val="00351F44"/>
    <w:rsid w:val="00383B1B"/>
    <w:rsid w:val="00390B39"/>
    <w:rsid w:val="00396FBD"/>
    <w:rsid w:val="003A267B"/>
    <w:rsid w:val="003A693D"/>
    <w:rsid w:val="003B711C"/>
    <w:rsid w:val="003B7B2C"/>
    <w:rsid w:val="003C03C6"/>
    <w:rsid w:val="003C05B4"/>
    <w:rsid w:val="003F63E7"/>
    <w:rsid w:val="004020DF"/>
    <w:rsid w:val="00402B96"/>
    <w:rsid w:val="004216C0"/>
    <w:rsid w:val="00421876"/>
    <w:rsid w:val="00423397"/>
    <w:rsid w:val="004574EF"/>
    <w:rsid w:val="004575F9"/>
    <w:rsid w:val="004633C1"/>
    <w:rsid w:val="00465CA3"/>
    <w:rsid w:val="004A4509"/>
    <w:rsid w:val="004A483D"/>
    <w:rsid w:val="004B37D7"/>
    <w:rsid w:val="004B58CD"/>
    <w:rsid w:val="004D064C"/>
    <w:rsid w:val="004D1206"/>
    <w:rsid w:val="004D62C6"/>
    <w:rsid w:val="004E691A"/>
    <w:rsid w:val="004F392D"/>
    <w:rsid w:val="00505582"/>
    <w:rsid w:val="00522361"/>
    <w:rsid w:val="0052615A"/>
    <w:rsid w:val="005263A7"/>
    <w:rsid w:val="005474DC"/>
    <w:rsid w:val="00547DD9"/>
    <w:rsid w:val="0057111C"/>
    <w:rsid w:val="00572E77"/>
    <w:rsid w:val="00575BF2"/>
    <w:rsid w:val="005A0967"/>
    <w:rsid w:val="005C148F"/>
    <w:rsid w:val="005C2D67"/>
    <w:rsid w:val="005D11C9"/>
    <w:rsid w:val="005E2073"/>
    <w:rsid w:val="005E6102"/>
    <w:rsid w:val="00602BCA"/>
    <w:rsid w:val="00610645"/>
    <w:rsid w:val="00611E37"/>
    <w:rsid w:val="00615027"/>
    <w:rsid w:val="006201E2"/>
    <w:rsid w:val="006224F1"/>
    <w:rsid w:val="00627D0E"/>
    <w:rsid w:val="00632057"/>
    <w:rsid w:val="006345C0"/>
    <w:rsid w:val="00647B94"/>
    <w:rsid w:val="00647BDE"/>
    <w:rsid w:val="006602C1"/>
    <w:rsid w:val="006704B5"/>
    <w:rsid w:val="00671D37"/>
    <w:rsid w:val="00680844"/>
    <w:rsid w:val="00680F6B"/>
    <w:rsid w:val="006869E1"/>
    <w:rsid w:val="00692C73"/>
    <w:rsid w:val="00693389"/>
    <w:rsid w:val="006C2946"/>
    <w:rsid w:val="006F585E"/>
    <w:rsid w:val="0070094B"/>
    <w:rsid w:val="00721BD8"/>
    <w:rsid w:val="007220D9"/>
    <w:rsid w:val="00732F80"/>
    <w:rsid w:val="00752F96"/>
    <w:rsid w:val="007557EE"/>
    <w:rsid w:val="00755D4A"/>
    <w:rsid w:val="00773127"/>
    <w:rsid w:val="00774BFC"/>
    <w:rsid w:val="007808E3"/>
    <w:rsid w:val="00780B2C"/>
    <w:rsid w:val="0078578A"/>
    <w:rsid w:val="007A2B8B"/>
    <w:rsid w:val="007B10F2"/>
    <w:rsid w:val="007B2144"/>
    <w:rsid w:val="007B6592"/>
    <w:rsid w:val="007C1CAF"/>
    <w:rsid w:val="007C79DB"/>
    <w:rsid w:val="007E0458"/>
    <w:rsid w:val="007E4B88"/>
    <w:rsid w:val="007F04DF"/>
    <w:rsid w:val="007F705D"/>
    <w:rsid w:val="00812450"/>
    <w:rsid w:val="00817645"/>
    <w:rsid w:val="00820B1F"/>
    <w:rsid w:val="00844FF6"/>
    <w:rsid w:val="00862AAF"/>
    <w:rsid w:val="00865447"/>
    <w:rsid w:val="00866CC8"/>
    <w:rsid w:val="00875426"/>
    <w:rsid w:val="00881CF9"/>
    <w:rsid w:val="008967AB"/>
    <w:rsid w:val="008A7970"/>
    <w:rsid w:val="008B06D5"/>
    <w:rsid w:val="008B172C"/>
    <w:rsid w:val="008B5089"/>
    <w:rsid w:val="008C4553"/>
    <w:rsid w:val="008C4ECC"/>
    <w:rsid w:val="008F06BE"/>
    <w:rsid w:val="008F6A13"/>
    <w:rsid w:val="00906A18"/>
    <w:rsid w:val="00907B0C"/>
    <w:rsid w:val="00917A12"/>
    <w:rsid w:val="00924955"/>
    <w:rsid w:val="009316B8"/>
    <w:rsid w:val="009342AC"/>
    <w:rsid w:val="00945DAD"/>
    <w:rsid w:val="00955392"/>
    <w:rsid w:val="00956844"/>
    <w:rsid w:val="009636D3"/>
    <w:rsid w:val="00964273"/>
    <w:rsid w:val="00971B87"/>
    <w:rsid w:val="00987683"/>
    <w:rsid w:val="00997303"/>
    <w:rsid w:val="009974B6"/>
    <w:rsid w:val="009A4D29"/>
    <w:rsid w:val="009A606A"/>
    <w:rsid w:val="009A6224"/>
    <w:rsid w:val="009D2923"/>
    <w:rsid w:val="009E0FAD"/>
    <w:rsid w:val="009E3470"/>
    <w:rsid w:val="009E6E06"/>
    <w:rsid w:val="009F1432"/>
    <w:rsid w:val="00A0305B"/>
    <w:rsid w:val="00A13492"/>
    <w:rsid w:val="00A226A6"/>
    <w:rsid w:val="00A22FD3"/>
    <w:rsid w:val="00A230EE"/>
    <w:rsid w:val="00A2460A"/>
    <w:rsid w:val="00A2461B"/>
    <w:rsid w:val="00A26A14"/>
    <w:rsid w:val="00A31EFF"/>
    <w:rsid w:val="00A411E8"/>
    <w:rsid w:val="00A460EB"/>
    <w:rsid w:val="00A57A86"/>
    <w:rsid w:val="00A65309"/>
    <w:rsid w:val="00A67856"/>
    <w:rsid w:val="00A87A4F"/>
    <w:rsid w:val="00A93621"/>
    <w:rsid w:val="00AB0B79"/>
    <w:rsid w:val="00AC123C"/>
    <w:rsid w:val="00AC2C2B"/>
    <w:rsid w:val="00AE2DA1"/>
    <w:rsid w:val="00AF5C02"/>
    <w:rsid w:val="00B17273"/>
    <w:rsid w:val="00B17A42"/>
    <w:rsid w:val="00B239AD"/>
    <w:rsid w:val="00B45929"/>
    <w:rsid w:val="00B5029F"/>
    <w:rsid w:val="00B519F5"/>
    <w:rsid w:val="00B543FC"/>
    <w:rsid w:val="00B71415"/>
    <w:rsid w:val="00B90011"/>
    <w:rsid w:val="00BA4B34"/>
    <w:rsid w:val="00BE35DA"/>
    <w:rsid w:val="00BE6CC0"/>
    <w:rsid w:val="00C021B1"/>
    <w:rsid w:val="00C1219F"/>
    <w:rsid w:val="00C15BE2"/>
    <w:rsid w:val="00C36343"/>
    <w:rsid w:val="00C405BE"/>
    <w:rsid w:val="00C416A7"/>
    <w:rsid w:val="00C41CA0"/>
    <w:rsid w:val="00C536F5"/>
    <w:rsid w:val="00C56562"/>
    <w:rsid w:val="00C60365"/>
    <w:rsid w:val="00C613EC"/>
    <w:rsid w:val="00C833A7"/>
    <w:rsid w:val="00C94D07"/>
    <w:rsid w:val="00CA6EDF"/>
    <w:rsid w:val="00CB05E0"/>
    <w:rsid w:val="00CB6D7A"/>
    <w:rsid w:val="00CC3607"/>
    <w:rsid w:val="00CD1E17"/>
    <w:rsid w:val="00CD5AC2"/>
    <w:rsid w:val="00CF2D1C"/>
    <w:rsid w:val="00CF53B4"/>
    <w:rsid w:val="00D01CAE"/>
    <w:rsid w:val="00D0289D"/>
    <w:rsid w:val="00D06208"/>
    <w:rsid w:val="00D150BF"/>
    <w:rsid w:val="00D234DB"/>
    <w:rsid w:val="00D25057"/>
    <w:rsid w:val="00D30A11"/>
    <w:rsid w:val="00D32CD3"/>
    <w:rsid w:val="00D32E16"/>
    <w:rsid w:val="00D61C6C"/>
    <w:rsid w:val="00D730A8"/>
    <w:rsid w:val="00D7580D"/>
    <w:rsid w:val="00D83EDB"/>
    <w:rsid w:val="00D86434"/>
    <w:rsid w:val="00DA74EB"/>
    <w:rsid w:val="00DB7893"/>
    <w:rsid w:val="00DC3C7D"/>
    <w:rsid w:val="00DC41F0"/>
    <w:rsid w:val="00DD1721"/>
    <w:rsid w:val="00DD615B"/>
    <w:rsid w:val="00DF28F3"/>
    <w:rsid w:val="00E15193"/>
    <w:rsid w:val="00E160D1"/>
    <w:rsid w:val="00E162F5"/>
    <w:rsid w:val="00E16539"/>
    <w:rsid w:val="00E27D87"/>
    <w:rsid w:val="00E53EF6"/>
    <w:rsid w:val="00E5486D"/>
    <w:rsid w:val="00E64922"/>
    <w:rsid w:val="00E73389"/>
    <w:rsid w:val="00E773D8"/>
    <w:rsid w:val="00E87F57"/>
    <w:rsid w:val="00EB091F"/>
    <w:rsid w:val="00EB67D5"/>
    <w:rsid w:val="00EC6E93"/>
    <w:rsid w:val="00EC79D8"/>
    <w:rsid w:val="00EC7C9B"/>
    <w:rsid w:val="00EE5B9E"/>
    <w:rsid w:val="00F075A4"/>
    <w:rsid w:val="00F200E7"/>
    <w:rsid w:val="00F35B21"/>
    <w:rsid w:val="00F5168C"/>
    <w:rsid w:val="00F55356"/>
    <w:rsid w:val="00F64D94"/>
    <w:rsid w:val="00F66FBE"/>
    <w:rsid w:val="00F80F36"/>
    <w:rsid w:val="00F81E6B"/>
    <w:rsid w:val="00F938B4"/>
    <w:rsid w:val="00FB14DD"/>
    <w:rsid w:val="00FC3A64"/>
    <w:rsid w:val="00FD7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24"/>
  </w:style>
  <w:style w:type="paragraph" w:styleId="1">
    <w:name w:val="heading 1"/>
    <w:basedOn w:val="a"/>
    <w:next w:val="a"/>
    <w:link w:val="10"/>
    <w:qFormat/>
    <w:rsid w:val="003B7B2C"/>
    <w:pPr>
      <w:keepNext/>
      <w:spacing w:before="240" w:after="60" w:line="240" w:lineRule="auto"/>
      <w:outlineLvl w:val="0"/>
    </w:pPr>
    <w:rPr>
      <w:rFonts w:ascii="Arial" w:eastAsia="Calibri" w:hAnsi="Arial" w:cs="Times New Roman"/>
      <w:b/>
      <w:bCs/>
      <w:kern w:val="32"/>
      <w:sz w:val="32"/>
      <w:szCs w:val="32"/>
      <w:lang w:eastAsia="ru-RU"/>
    </w:rPr>
  </w:style>
  <w:style w:type="paragraph" w:styleId="2">
    <w:name w:val="heading 2"/>
    <w:basedOn w:val="a"/>
    <w:next w:val="a"/>
    <w:link w:val="20"/>
    <w:qFormat/>
    <w:rsid w:val="003B7B2C"/>
    <w:pPr>
      <w:keepNext/>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qFormat/>
    <w:rsid w:val="003B7B2C"/>
    <w:pPr>
      <w:keepNext/>
      <w:spacing w:after="0" w:line="240" w:lineRule="auto"/>
      <w:jc w:val="center"/>
      <w:outlineLvl w:val="2"/>
    </w:pPr>
    <w:rPr>
      <w:rFonts w:ascii="Times New Roman" w:eastAsia="Calibri" w:hAnsi="Times New Roman" w:cs="Times New Roman"/>
      <w:sz w:val="26"/>
      <w:szCs w:val="26"/>
    </w:rPr>
  </w:style>
  <w:style w:type="paragraph" w:styleId="4">
    <w:name w:val="heading 4"/>
    <w:basedOn w:val="a"/>
    <w:next w:val="a"/>
    <w:link w:val="40"/>
    <w:qFormat/>
    <w:rsid w:val="003B7B2C"/>
    <w:pPr>
      <w:keepNext/>
      <w:spacing w:before="240" w:after="60" w:line="240" w:lineRule="auto"/>
      <w:outlineLvl w:val="3"/>
    </w:pPr>
    <w:rPr>
      <w:rFonts w:ascii="Times New Roman" w:eastAsia="Calibri" w:hAnsi="Times New Roman" w:cs="Times New Roman"/>
      <w:b/>
      <w:bCs/>
      <w:sz w:val="28"/>
      <w:szCs w:val="28"/>
      <w:lang w:eastAsia="ru-RU"/>
    </w:rPr>
  </w:style>
  <w:style w:type="paragraph" w:styleId="6">
    <w:name w:val="heading 6"/>
    <w:basedOn w:val="a"/>
    <w:next w:val="a"/>
    <w:link w:val="60"/>
    <w:qFormat/>
    <w:rsid w:val="003B7B2C"/>
    <w:pPr>
      <w:keepNext/>
      <w:spacing w:after="0" w:line="240" w:lineRule="auto"/>
      <w:jc w:val="center"/>
      <w:outlineLvl w:val="5"/>
    </w:pPr>
    <w:rPr>
      <w:rFonts w:ascii="Times New Roman" w:eastAsia="Calibri" w:hAnsi="Times New Roman" w:cs="Times New Roman"/>
      <w:b/>
      <w:bCs/>
      <w:sz w:val="36"/>
      <w:szCs w:val="36"/>
      <w:lang w:eastAsia="ru-RU"/>
    </w:rPr>
  </w:style>
  <w:style w:type="paragraph" w:styleId="7">
    <w:name w:val="heading 7"/>
    <w:basedOn w:val="a"/>
    <w:next w:val="a"/>
    <w:link w:val="70"/>
    <w:qFormat/>
    <w:rsid w:val="003B7B2C"/>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B2C"/>
    <w:rPr>
      <w:rFonts w:ascii="Arial" w:eastAsia="Calibri" w:hAnsi="Arial" w:cs="Times New Roman"/>
      <w:b/>
      <w:bCs/>
      <w:kern w:val="32"/>
      <w:sz w:val="32"/>
      <w:szCs w:val="32"/>
      <w:lang w:eastAsia="ru-RU"/>
    </w:rPr>
  </w:style>
  <w:style w:type="character" w:customStyle="1" w:styleId="20">
    <w:name w:val="Заголовок 2 Знак"/>
    <w:basedOn w:val="a0"/>
    <w:link w:val="2"/>
    <w:rsid w:val="003B7B2C"/>
    <w:rPr>
      <w:rFonts w:ascii="Arial" w:eastAsia="Calibri" w:hAnsi="Arial" w:cs="Times New Roman"/>
      <w:b/>
      <w:bCs/>
      <w:i/>
      <w:iCs/>
      <w:sz w:val="28"/>
      <w:szCs w:val="28"/>
      <w:lang w:eastAsia="ru-RU"/>
    </w:rPr>
  </w:style>
  <w:style w:type="character" w:customStyle="1" w:styleId="30">
    <w:name w:val="Заголовок 3 Знак"/>
    <w:basedOn w:val="a0"/>
    <w:link w:val="3"/>
    <w:rsid w:val="003B7B2C"/>
    <w:rPr>
      <w:rFonts w:ascii="Times New Roman" w:eastAsia="Calibri" w:hAnsi="Times New Roman" w:cs="Times New Roman"/>
      <w:sz w:val="26"/>
      <w:szCs w:val="26"/>
    </w:rPr>
  </w:style>
  <w:style w:type="character" w:customStyle="1" w:styleId="40">
    <w:name w:val="Заголовок 4 Знак"/>
    <w:basedOn w:val="a0"/>
    <w:link w:val="4"/>
    <w:rsid w:val="003B7B2C"/>
    <w:rPr>
      <w:rFonts w:ascii="Times New Roman" w:eastAsia="Calibri" w:hAnsi="Times New Roman" w:cs="Times New Roman"/>
      <w:b/>
      <w:bCs/>
      <w:sz w:val="28"/>
      <w:szCs w:val="28"/>
      <w:lang w:eastAsia="ru-RU"/>
    </w:rPr>
  </w:style>
  <w:style w:type="character" w:customStyle="1" w:styleId="60">
    <w:name w:val="Заголовок 6 Знак"/>
    <w:basedOn w:val="a0"/>
    <w:link w:val="6"/>
    <w:rsid w:val="003B7B2C"/>
    <w:rPr>
      <w:rFonts w:ascii="Times New Roman" w:eastAsia="Calibri" w:hAnsi="Times New Roman" w:cs="Times New Roman"/>
      <w:b/>
      <w:bCs/>
      <w:sz w:val="36"/>
      <w:szCs w:val="36"/>
      <w:lang w:eastAsia="ru-RU"/>
    </w:rPr>
  </w:style>
  <w:style w:type="character" w:customStyle="1" w:styleId="70">
    <w:name w:val="Заголовок 7 Знак"/>
    <w:basedOn w:val="a0"/>
    <w:link w:val="7"/>
    <w:rsid w:val="003B7B2C"/>
    <w:rPr>
      <w:rFonts w:ascii="Calibri" w:eastAsia="Times New Roman" w:hAnsi="Calibri" w:cs="Times New Roman"/>
      <w:sz w:val="24"/>
      <w:szCs w:val="24"/>
    </w:rPr>
  </w:style>
  <w:style w:type="numbering" w:customStyle="1" w:styleId="11">
    <w:name w:val="Нет списка1"/>
    <w:next w:val="a2"/>
    <w:semiHidden/>
    <w:unhideWhenUsed/>
    <w:rsid w:val="003B7B2C"/>
  </w:style>
  <w:style w:type="paragraph" w:customStyle="1" w:styleId="ConsPlusNormal">
    <w:name w:val="ConsPlusNormal"/>
    <w:link w:val="ConsPlusNormal0"/>
    <w:rsid w:val="003B7B2C"/>
    <w:pPr>
      <w:widowControl w:val="0"/>
      <w:autoSpaceDE w:val="0"/>
      <w:autoSpaceDN w:val="0"/>
      <w:spacing w:after="0" w:line="240" w:lineRule="auto"/>
    </w:pPr>
    <w:rPr>
      <w:rFonts w:ascii="Calibri" w:eastAsia="Times New Roman" w:hAnsi="Calibri" w:cs="Calibri"/>
      <w:lang w:eastAsia="ru-RU"/>
    </w:rPr>
  </w:style>
  <w:style w:type="paragraph" w:styleId="a3">
    <w:name w:val="Balloon Text"/>
    <w:basedOn w:val="a"/>
    <w:link w:val="a4"/>
    <w:semiHidden/>
    <w:rsid w:val="003B7B2C"/>
    <w:pPr>
      <w:spacing w:after="0" w:line="240" w:lineRule="auto"/>
    </w:pPr>
    <w:rPr>
      <w:rFonts w:ascii="Tahoma" w:eastAsia="Calibri" w:hAnsi="Tahoma" w:cs="Times New Roman"/>
      <w:sz w:val="16"/>
      <w:szCs w:val="16"/>
    </w:rPr>
  </w:style>
  <w:style w:type="character" w:customStyle="1" w:styleId="a4">
    <w:name w:val="Текст выноски Знак"/>
    <w:basedOn w:val="a0"/>
    <w:link w:val="a3"/>
    <w:semiHidden/>
    <w:rsid w:val="003B7B2C"/>
    <w:rPr>
      <w:rFonts w:ascii="Tahoma" w:eastAsia="Calibri" w:hAnsi="Tahoma" w:cs="Times New Roman"/>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6"/>
    <w:semiHidden/>
    <w:rsid w:val="003B7B2C"/>
    <w:pPr>
      <w:spacing w:after="0" w:line="240" w:lineRule="auto"/>
    </w:pPr>
    <w:rPr>
      <w:rFonts w:ascii="Calibri" w:eastAsia="Calibri" w:hAnsi="Calibri" w:cs="Times New Roman"/>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3B7B2C"/>
    <w:rPr>
      <w:rFonts w:ascii="Calibri" w:eastAsia="Calibri" w:hAnsi="Calibri" w:cs="Times New Roman"/>
      <w:sz w:val="20"/>
      <w:szCs w:val="20"/>
    </w:rPr>
  </w:style>
  <w:style w:type="character" w:styleId="a7">
    <w:name w:val="footnote reference"/>
    <w:semiHidden/>
    <w:rsid w:val="003B7B2C"/>
    <w:rPr>
      <w:rFonts w:ascii="Arial" w:hAnsi="Arial" w:cs="Arial"/>
      <w:sz w:val="32"/>
      <w:szCs w:val="32"/>
      <w:vertAlign w:val="superscript"/>
    </w:rPr>
  </w:style>
  <w:style w:type="character" w:styleId="a8">
    <w:name w:val="annotation reference"/>
    <w:semiHidden/>
    <w:rsid w:val="003B7B2C"/>
    <w:rPr>
      <w:rFonts w:cs="Times New Roman"/>
      <w:sz w:val="16"/>
      <w:szCs w:val="16"/>
    </w:rPr>
  </w:style>
  <w:style w:type="paragraph" w:styleId="a9">
    <w:name w:val="annotation text"/>
    <w:basedOn w:val="a"/>
    <w:link w:val="aa"/>
    <w:semiHidden/>
    <w:rsid w:val="003B7B2C"/>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semiHidden/>
    <w:rsid w:val="003B7B2C"/>
    <w:rPr>
      <w:rFonts w:ascii="Calibri" w:eastAsia="Calibri" w:hAnsi="Calibri" w:cs="Times New Roman"/>
      <w:sz w:val="20"/>
      <w:szCs w:val="20"/>
    </w:rPr>
  </w:style>
  <w:style w:type="paragraph" w:styleId="ab">
    <w:name w:val="annotation subject"/>
    <w:basedOn w:val="a9"/>
    <w:next w:val="a9"/>
    <w:link w:val="ac"/>
    <w:semiHidden/>
    <w:rsid w:val="003B7B2C"/>
    <w:rPr>
      <w:b/>
      <w:bCs/>
    </w:rPr>
  </w:style>
  <w:style w:type="character" w:customStyle="1" w:styleId="ac">
    <w:name w:val="Тема примечания Знак"/>
    <w:basedOn w:val="aa"/>
    <w:link w:val="ab"/>
    <w:semiHidden/>
    <w:rsid w:val="003B7B2C"/>
    <w:rPr>
      <w:rFonts w:ascii="Calibri" w:eastAsia="Calibri" w:hAnsi="Calibri" w:cs="Times New Roman"/>
      <w:b/>
      <w:bCs/>
      <w:sz w:val="20"/>
      <w:szCs w:val="20"/>
    </w:rPr>
  </w:style>
  <w:style w:type="paragraph" w:customStyle="1" w:styleId="12">
    <w:name w:val="Абзац списка1"/>
    <w:basedOn w:val="a"/>
    <w:rsid w:val="003B7B2C"/>
    <w:pPr>
      <w:ind w:left="720"/>
    </w:pPr>
    <w:rPr>
      <w:rFonts w:ascii="Calibri" w:eastAsia="Times New Roman" w:hAnsi="Calibri" w:cs="Calibri"/>
    </w:rPr>
  </w:style>
  <w:style w:type="table" w:styleId="ad">
    <w:name w:val="Table Grid"/>
    <w:basedOn w:val="a1"/>
    <w:rsid w:val="003B7B2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3B7B2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3B7B2C"/>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1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3B7B2C"/>
    <w:rPr>
      <w:lang w:eastAsia="ru-RU"/>
    </w:rPr>
  </w:style>
  <w:style w:type="paragraph" w:styleId="ae">
    <w:name w:val="Normal (Web)"/>
    <w:aliases w:val="Обычный (Web),Знак Знак10"/>
    <w:basedOn w:val="a"/>
    <w:link w:val="af"/>
    <w:rsid w:val="003B7B2C"/>
    <w:pPr>
      <w:spacing w:after="0" w:line="240" w:lineRule="auto"/>
    </w:pPr>
    <w:rPr>
      <w:rFonts w:ascii="Times New Roman" w:eastAsia="Calibri" w:hAnsi="Times New Roman" w:cs="Times New Roman"/>
      <w:sz w:val="24"/>
      <w:szCs w:val="20"/>
      <w:lang w:eastAsia="ru-RU"/>
    </w:rPr>
  </w:style>
  <w:style w:type="character" w:customStyle="1" w:styleId="af">
    <w:name w:val="Обычный (веб) Знак"/>
    <w:aliases w:val="Обычный (Web) Знак,Знак Знак10 Знак"/>
    <w:link w:val="ae"/>
    <w:locked/>
    <w:rsid w:val="003B7B2C"/>
    <w:rPr>
      <w:rFonts w:ascii="Times New Roman" w:eastAsia="Calibri" w:hAnsi="Times New Roman" w:cs="Times New Roman"/>
      <w:sz w:val="24"/>
      <w:szCs w:val="20"/>
      <w:lang w:eastAsia="ru-RU"/>
    </w:rPr>
  </w:style>
  <w:style w:type="character" w:styleId="af0">
    <w:name w:val="FollowedHyperlink"/>
    <w:rsid w:val="003B7B2C"/>
    <w:rPr>
      <w:rFonts w:cs="Times New Roman"/>
      <w:color w:val="800080"/>
      <w:u w:val="single"/>
    </w:rPr>
  </w:style>
  <w:style w:type="character" w:customStyle="1" w:styleId="af1">
    <w:name w:val="Верхний колонтитул Знак"/>
    <w:link w:val="af2"/>
    <w:locked/>
    <w:rsid w:val="003B7B2C"/>
    <w:rPr>
      <w:sz w:val="28"/>
    </w:rPr>
  </w:style>
  <w:style w:type="paragraph" w:styleId="af2">
    <w:name w:val="header"/>
    <w:basedOn w:val="a"/>
    <w:link w:val="af1"/>
    <w:rsid w:val="003B7B2C"/>
    <w:pPr>
      <w:tabs>
        <w:tab w:val="center" w:pos="4677"/>
        <w:tab w:val="right" w:pos="9355"/>
      </w:tabs>
      <w:spacing w:after="0" w:line="240" w:lineRule="auto"/>
    </w:pPr>
    <w:rPr>
      <w:sz w:val="28"/>
    </w:rPr>
  </w:style>
  <w:style w:type="character" w:customStyle="1" w:styleId="14">
    <w:name w:val="Верхний колонтитул Знак1"/>
    <w:basedOn w:val="a0"/>
    <w:semiHidden/>
    <w:rsid w:val="003B7B2C"/>
  </w:style>
  <w:style w:type="character" w:customStyle="1" w:styleId="HeaderChar1">
    <w:name w:val="Header Char1"/>
    <w:semiHidden/>
    <w:locked/>
    <w:rsid w:val="003B7B2C"/>
    <w:rPr>
      <w:rFonts w:cs="Times New Roman"/>
      <w:lang w:eastAsia="en-US"/>
    </w:rPr>
  </w:style>
  <w:style w:type="character" w:customStyle="1" w:styleId="af3">
    <w:name w:val="Нижний колонтитул Знак"/>
    <w:link w:val="af4"/>
    <w:locked/>
    <w:rsid w:val="003B7B2C"/>
    <w:rPr>
      <w:sz w:val="24"/>
    </w:rPr>
  </w:style>
  <w:style w:type="paragraph" w:styleId="af4">
    <w:name w:val="footer"/>
    <w:basedOn w:val="a"/>
    <w:link w:val="af3"/>
    <w:rsid w:val="003B7B2C"/>
    <w:pPr>
      <w:tabs>
        <w:tab w:val="center" w:pos="4677"/>
        <w:tab w:val="right" w:pos="9355"/>
      </w:tabs>
      <w:spacing w:after="0" w:line="240" w:lineRule="auto"/>
    </w:pPr>
    <w:rPr>
      <w:sz w:val="24"/>
    </w:rPr>
  </w:style>
  <w:style w:type="character" w:customStyle="1" w:styleId="15">
    <w:name w:val="Нижний колонтитул Знак1"/>
    <w:basedOn w:val="a0"/>
    <w:semiHidden/>
    <w:rsid w:val="003B7B2C"/>
  </w:style>
  <w:style w:type="character" w:customStyle="1" w:styleId="FooterChar1">
    <w:name w:val="Footer Char1"/>
    <w:semiHidden/>
    <w:locked/>
    <w:rsid w:val="003B7B2C"/>
    <w:rPr>
      <w:rFonts w:cs="Times New Roman"/>
      <w:lang w:eastAsia="en-US"/>
    </w:rPr>
  </w:style>
  <w:style w:type="character" w:customStyle="1" w:styleId="af5">
    <w:name w:val="Название Знак"/>
    <w:link w:val="af6"/>
    <w:locked/>
    <w:rsid w:val="003B7B2C"/>
    <w:rPr>
      <w:sz w:val="24"/>
    </w:rPr>
  </w:style>
  <w:style w:type="paragraph" w:styleId="af6">
    <w:name w:val="Title"/>
    <w:basedOn w:val="a"/>
    <w:link w:val="af5"/>
    <w:qFormat/>
    <w:rsid w:val="003B7B2C"/>
    <w:pPr>
      <w:spacing w:before="240" w:after="60" w:line="240" w:lineRule="auto"/>
      <w:jc w:val="center"/>
      <w:outlineLvl w:val="0"/>
    </w:pPr>
    <w:rPr>
      <w:sz w:val="24"/>
    </w:rPr>
  </w:style>
  <w:style w:type="character" w:customStyle="1" w:styleId="16">
    <w:name w:val="Название Знак1"/>
    <w:basedOn w:val="a0"/>
    <w:rsid w:val="003B7B2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ocked/>
    <w:rsid w:val="003B7B2C"/>
    <w:rPr>
      <w:rFonts w:ascii="Cambria" w:hAnsi="Cambria" w:cs="Cambria"/>
      <w:b/>
      <w:bCs/>
      <w:kern w:val="28"/>
      <w:sz w:val="32"/>
      <w:szCs w:val="32"/>
      <w:lang w:eastAsia="en-US"/>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7"/>
    <w:locked/>
    <w:rsid w:val="003B7B2C"/>
    <w:rPr>
      <w:sz w:val="24"/>
    </w:rPr>
  </w:style>
  <w:style w:type="paragraph" w:styleId="af7">
    <w:name w:val="Body Text"/>
    <w:aliases w:val="Основной текст1,bt,Основной текст Знак1,Основной текст Знак Знак"/>
    <w:basedOn w:val="a"/>
    <w:link w:val="21"/>
    <w:rsid w:val="003B7B2C"/>
    <w:pPr>
      <w:spacing w:after="120" w:line="240" w:lineRule="auto"/>
    </w:pPr>
    <w:rPr>
      <w:sz w:val="24"/>
    </w:rPr>
  </w:style>
  <w:style w:type="character" w:customStyle="1" w:styleId="af8">
    <w:name w:val="Основной текст Знак"/>
    <w:aliases w:val="Основной текст1 Знак1,bt Знак1,Основной текст Знак1 Знак1,Основной текст Знак Знак Знак1"/>
    <w:basedOn w:val="a0"/>
    <w:semiHidden/>
    <w:rsid w:val="003B7B2C"/>
  </w:style>
  <w:style w:type="character" w:customStyle="1" w:styleId="BodyTextChar1">
    <w:name w:val="Body Text Char1"/>
    <w:aliases w:val="Основной текст1 Char1,bt Char1,Основной текст Знак1 Char1,Основной текст Знак Знак Char1"/>
    <w:semiHidden/>
    <w:locked/>
    <w:rsid w:val="003B7B2C"/>
    <w:rPr>
      <w:rFonts w:cs="Times New Roman"/>
      <w:lang w:eastAsia="en-US"/>
    </w:rPr>
  </w:style>
  <w:style w:type="paragraph" w:customStyle="1" w:styleId="BodyText211BodyTextIndent">
    <w:name w:val="Body Text 2.Мой Заголовок 1.Основной текст 1.Нумерованный список !!.Надин стиль.Body Text Indent"/>
    <w:basedOn w:val="a"/>
    <w:rsid w:val="003B7B2C"/>
    <w:pPr>
      <w:autoSpaceDE w:val="0"/>
      <w:autoSpaceDN w:val="0"/>
      <w:spacing w:after="0" w:line="240" w:lineRule="auto"/>
      <w:jc w:val="both"/>
    </w:pPr>
    <w:rPr>
      <w:rFonts w:ascii="Times New Roman" w:eastAsia="Calibri" w:hAnsi="Times New Roman" w:cs="Times New Roman"/>
      <w:sz w:val="28"/>
      <w:szCs w:val="28"/>
      <w:lang w:eastAsia="ru-RU"/>
    </w:rPr>
  </w:style>
  <w:style w:type="character" w:customStyle="1" w:styleId="Pro-text">
    <w:name w:val="Pro-text Знак Знак Знак"/>
    <w:link w:val="Pro-text0"/>
    <w:locked/>
    <w:rsid w:val="003B7B2C"/>
    <w:rPr>
      <w:rFonts w:ascii="Georgia" w:hAnsi="Georgia"/>
      <w:sz w:val="24"/>
      <w:lang w:val="en-US"/>
    </w:rPr>
  </w:style>
  <w:style w:type="paragraph" w:customStyle="1" w:styleId="Pro-text0">
    <w:name w:val="Pro-text Знак Знак"/>
    <w:basedOn w:val="a"/>
    <w:link w:val="Pro-text"/>
    <w:rsid w:val="003B7B2C"/>
    <w:pPr>
      <w:spacing w:before="120" w:after="0" w:line="288" w:lineRule="auto"/>
      <w:ind w:left="1200"/>
      <w:jc w:val="both"/>
    </w:pPr>
    <w:rPr>
      <w:rFonts w:ascii="Georgia" w:hAnsi="Georgia"/>
      <w:sz w:val="24"/>
      <w:lang w:val="en-US"/>
    </w:rPr>
  </w:style>
  <w:style w:type="character" w:customStyle="1" w:styleId="af9">
    <w:name w:val="Осн.текст Знак"/>
    <w:link w:val="afa"/>
    <w:locked/>
    <w:rsid w:val="003B7B2C"/>
    <w:rPr>
      <w:rFonts w:ascii="Arial" w:hAnsi="Arial"/>
    </w:rPr>
  </w:style>
  <w:style w:type="paragraph" w:customStyle="1" w:styleId="afa">
    <w:name w:val="Осн.текст"/>
    <w:basedOn w:val="a"/>
    <w:link w:val="af9"/>
    <w:rsid w:val="003B7B2C"/>
    <w:pPr>
      <w:spacing w:after="0" w:line="288" w:lineRule="auto"/>
      <w:ind w:right="792" w:firstLine="720"/>
      <w:jc w:val="both"/>
    </w:pPr>
    <w:rPr>
      <w:rFonts w:ascii="Arial" w:hAnsi="Arial"/>
    </w:rPr>
  </w:style>
  <w:style w:type="paragraph" w:customStyle="1" w:styleId="17">
    <w:name w:val="Стиль1"/>
    <w:basedOn w:val="a"/>
    <w:link w:val="18"/>
    <w:rsid w:val="003B7B2C"/>
    <w:pPr>
      <w:spacing w:after="0" w:line="240" w:lineRule="auto"/>
      <w:ind w:firstLine="720"/>
      <w:jc w:val="both"/>
    </w:pPr>
    <w:rPr>
      <w:rFonts w:ascii="Times New Roman" w:eastAsia="Calibri" w:hAnsi="Times New Roman" w:cs="Times New Roman"/>
      <w:sz w:val="24"/>
      <w:szCs w:val="20"/>
      <w:lang w:eastAsia="ru-RU"/>
    </w:rPr>
  </w:style>
  <w:style w:type="paragraph" w:customStyle="1" w:styleId="ConsPlusTitle">
    <w:name w:val="ConsPlusTitle"/>
    <w:rsid w:val="003B7B2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b">
    <w:name w:val="Таблицы (моноширинный)"/>
    <w:basedOn w:val="a"/>
    <w:next w:val="a"/>
    <w:rsid w:val="003B7B2C"/>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CharChar4">
    <w:name w:val="Char Char4 Знак Знак Знак Знак"/>
    <w:link w:val="CharChar40"/>
    <w:locked/>
    <w:rsid w:val="003B7B2C"/>
    <w:rPr>
      <w:rFonts w:ascii="Verdana" w:hAnsi="Verdana"/>
      <w:lang w:val="en-US"/>
    </w:rPr>
  </w:style>
  <w:style w:type="paragraph" w:customStyle="1" w:styleId="CharChar40">
    <w:name w:val="Char Char4 Знак Знак Знак"/>
    <w:basedOn w:val="a"/>
    <w:link w:val="CharChar4"/>
    <w:rsid w:val="003B7B2C"/>
    <w:pPr>
      <w:spacing w:after="160" w:line="240" w:lineRule="exact"/>
    </w:pPr>
    <w:rPr>
      <w:rFonts w:ascii="Verdana" w:hAnsi="Verdana"/>
      <w:lang w:val="en-US"/>
    </w:rPr>
  </w:style>
  <w:style w:type="paragraph" w:customStyle="1" w:styleId="22">
    <w:name w:val="Знак2"/>
    <w:basedOn w:val="a"/>
    <w:rsid w:val="003B7B2C"/>
    <w:pPr>
      <w:spacing w:after="160" w:line="240" w:lineRule="exact"/>
    </w:pPr>
    <w:rPr>
      <w:rFonts w:ascii="Verdana" w:eastAsia="Calibri" w:hAnsi="Verdana" w:cs="Verdana"/>
      <w:sz w:val="20"/>
      <w:szCs w:val="20"/>
      <w:lang w:val="en-US"/>
    </w:rPr>
  </w:style>
  <w:style w:type="paragraph" w:customStyle="1" w:styleId="afc">
    <w:name w:val="Знак"/>
    <w:basedOn w:val="a"/>
    <w:rsid w:val="003B7B2C"/>
    <w:pPr>
      <w:spacing w:before="100" w:beforeAutospacing="1" w:after="100" w:afterAutospacing="1" w:line="240" w:lineRule="auto"/>
    </w:pPr>
    <w:rPr>
      <w:rFonts w:ascii="Tahoma" w:eastAsia="Calibri" w:hAnsi="Tahoma" w:cs="Tahoma"/>
      <w:sz w:val="20"/>
      <w:szCs w:val="20"/>
      <w:lang w:val="en-US"/>
    </w:rPr>
  </w:style>
  <w:style w:type="paragraph" w:customStyle="1" w:styleId="afd">
    <w:name w:val="МОН"/>
    <w:basedOn w:val="a"/>
    <w:rsid w:val="003B7B2C"/>
    <w:pPr>
      <w:spacing w:after="0" w:line="360" w:lineRule="auto"/>
      <w:ind w:firstLine="709"/>
      <w:jc w:val="both"/>
    </w:pPr>
    <w:rPr>
      <w:rFonts w:ascii="Times New Roman" w:eastAsia="Calibri" w:hAnsi="Times New Roman" w:cs="Times New Roman"/>
      <w:sz w:val="28"/>
      <w:szCs w:val="28"/>
      <w:lang w:eastAsia="ru-RU"/>
    </w:rPr>
  </w:style>
  <w:style w:type="paragraph" w:customStyle="1" w:styleId="19">
    <w:name w:val="Обычный1"/>
    <w:rsid w:val="003B7B2C"/>
    <w:pPr>
      <w:widowControl w:val="0"/>
      <w:spacing w:after="0" w:line="300" w:lineRule="auto"/>
      <w:ind w:left="160" w:right="200" w:hanging="80"/>
      <w:jc w:val="both"/>
    </w:pPr>
    <w:rPr>
      <w:rFonts w:ascii="Arial" w:eastAsia="Calibri" w:hAnsi="Arial" w:cs="Arial"/>
      <w:sz w:val="24"/>
      <w:szCs w:val="24"/>
      <w:lang w:eastAsia="ru-RU"/>
    </w:rPr>
  </w:style>
  <w:style w:type="paragraph" w:customStyle="1" w:styleId="afe">
    <w:name w:val="Знак Знак Знак Знак"/>
    <w:basedOn w:val="a"/>
    <w:rsid w:val="003B7B2C"/>
    <w:pPr>
      <w:spacing w:after="160" w:line="240" w:lineRule="exact"/>
    </w:pPr>
    <w:rPr>
      <w:rFonts w:ascii="Verdana" w:eastAsia="Calibri" w:hAnsi="Verdana" w:cs="Verdana"/>
      <w:sz w:val="20"/>
      <w:szCs w:val="20"/>
      <w:lang w:val="en-US"/>
    </w:rPr>
  </w:style>
  <w:style w:type="paragraph" w:customStyle="1" w:styleId="1a">
    <w:name w:val="Знак1"/>
    <w:basedOn w:val="a"/>
    <w:rsid w:val="003B7B2C"/>
    <w:pPr>
      <w:spacing w:after="160" w:line="240" w:lineRule="exact"/>
    </w:pPr>
    <w:rPr>
      <w:rFonts w:ascii="Verdana" w:eastAsia="Calibri" w:hAnsi="Verdana" w:cs="Verdana"/>
      <w:sz w:val="20"/>
      <w:szCs w:val="20"/>
      <w:lang w:val="en-US"/>
    </w:rPr>
  </w:style>
  <w:style w:type="character" w:customStyle="1" w:styleId="aff">
    <w:name w:val="Обычный ~ Марк Знак"/>
    <w:link w:val="aff0"/>
    <w:locked/>
    <w:rsid w:val="003B7B2C"/>
    <w:rPr>
      <w:rFonts w:ascii="Cambria" w:hAnsi="Cambria"/>
      <w:sz w:val="24"/>
    </w:rPr>
  </w:style>
  <w:style w:type="paragraph" w:customStyle="1" w:styleId="aff0">
    <w:name w:val="Обычный ~ Марк"/>
    <w:basedOn w:val="a"/>
    <w:link w:val="aff"/>
    <w:autoRedefine/>
    <w:rsid w:val="003B7B2C"/>
    <w:pPr>
      <w:framePr w:hSpace="180" w:wrap="auto" w:hAnchor="margin" w:xAlign="center" w:y="644"/>
      <w:spacing w:after="60" w:line="280" w:lineRule="exact"/>
      <w:ind w:left="21"/>
    </w:pPr>
    <w:rPr>
      <w:rFonts w:ascii="Cambria" w:hAnsi="Cambria"/>
      <w:sz w:val="24"/>
    </w:rPr>
  </w:style>
  <w:style w:type="paragraph" w:customStyle="1" w:styleId="1b">
    <w:name w:val="Абзац списка1"/>
    <w:basedOn w:val="a"/>
    <w:link w:val="ListParagraphChar"/>
    <w:rsid w:val="003B7B2C"/>
    <w:pPr>
      <w:ind w:left="720"/>
    </w:pPr>
    <w:rPr>
      <w:rFonts w:ascii="Calibri" w:eastAsia="Calibri" w:hAnsi="Calibri" w:cs="Times New Roman"/>
      <w:sz w:val="20"/>
      <w:szCs w:val="20"/>
    </w:rPr>
  </w:style>
  <w:style w:type="paragraph" w:customStyle="1" w:styleId="210">
    <w:name w:val="Основной текст с отступом 21"/>
    <w:basedOn w:val="a"/>
    <w:rsid w:val="003B7B2C"/>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1">
    <w:name w:val="Emphasis"/>
    <w:qFormat/>
    <w:rsid w:val="003B7B2C"/>
    <w:rPr>
      <w:rFonts w:cs="Times New Roman"/>
      <w:i/>
      <w:iCs/>
    </w:rPr>
  </w:style>
  <w:style w:type="character" w:styleId="aff2">
    <w:name w:val="page number"/>
    <w:rsid w:val="003B7B2C"/>
    <w:rPr>
      <w:rFonts w:cs="Times New Roman"/>
    </w:rPr>
  </w:style>
  <w:style w:type="paragraph" w:styleId="1c">
    <w:name w:val="toc 1"/>
    <w:basedOn w:val="a"/>
    <w:next w:val="a"/>
    <w:autoRedefine/>
    <w:semiHidden/>
    <w:rsid w:val="003B7B2C"/>
    <w:pPr>
      <w:spacing w:after="0" w:line="240" w:lineRule="auto"/>
    </w:pPr>
    <w:rPr>
      <w:rFonts w:ascii="Times New Roman" w:eastAsia="Calibri" w:hAnsi="Times New Roman" w:cs="Times New Roman"/>
      <w:sz w:val="24"/>
      <w:szCs w:val="24"/>
      <w:lang w:eastAsia="ru-RU"/>
    </w:rPr>
  </w:style>
  <w:style w:type="paragraph" w:styleId="23">
    <w:name w:val="toc 2"/>
    <w:basedOn w:val="a"/>
    <w:next w:val="a"/>
    <w:autoRedefine/>
    <w:semiHidden/>
    <w:rsid w:val="003B7B2C"/>
    <w:pPr>
      <w:spacing w:after="0" w:line="240" w:lineRule="auto"/>
      <w:ind w:left="240"/>
    </w:pPr>
    <w:rPr>
      <w:rFonts w:ascii="Times New Roman" w:eastAsia="Calibri" w:hAnsi="Times New Roman" w:cs="Times New Roman"/>
      <w:sz w:val="24"/>
      <w:szCs w:val="24"/>
      <w:lang w:eastAsia="ru-RU"/>
    </w:rPr>
  </w:style>
  <w:style w:type="character" w:styleId="aff3">
    <w:name w:val="Hyperlink"/>
    <w:rsid w:val="003B7B2C"/>
    <w:rPr>
      <w:rFonts w:cs="Times New Roman"/>
      <w:color w:val="0000FF"/>
      <w:u w:val="single"/>
    </w:rPr>
  </w:style>
  <w:style w:type="table" w:customStyle="1" w:styleId="1d">
    <w:name w:val="Сетка таблицы1"/>
    <w:rsid w:val="003B7B2C"/>
    <w:pPr>
      <w:autoSpaceDE w:val="0"/>
      <w:autoSpaceDN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B7B2C"/>
    <w:pPr>
      <w:tabs>
        <w:tab w:val="left" w:pos="2160"/>
      </w:tabs>
      <w:spacing w:before="120" w:after="0" w:line="240" w:lineRule="exact"/>
      <w:jc w:val="both"/>
    </w:pPr>
    <w:rPr>
      <w:rFonts w:ascii="Times New Roman" w:eastAsia="Calibri" w:hAnsi="Times New Roman" w:cs="Times New Roman"/>
      <w:noProof/>
      <w:sz w:val="24"/>
      <w:szCs w:val="24"/>
      <w:lang w:val="en-US" w:eastAsia="ru-RU"/>
    </w:rPr>
  </w:style>
  <w:style w:type="paragraph" w:styleId="24">
    <w:name w:val="Body Text Indent 2"/>
    <w:basedOn w:val="a"/>
    <w:link w:val="25"/>
    <w:rsid w:val="003B7B2C"/>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3B7B2C"/>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3B7B2C"/>
    <w:rPr>
      <w:rFonts w:ascii="Calibri" w:eastAsia="Times New Roman" w:hAnsi="Calibri" w:cs="Calibri"/>
      <w:lang w:eastAsia="ru-RU"/>
    </w:rPr>
  </w:style>
  <w:style w:type="character" w:customStyle="1" w:styleId="af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link w:val="aff6"/>
    <w:locked/>
    <w:rsid w:val="003B7B2C"/>
    <w:rPr>
      <w:sz w:val="24"/>
      <w:szCs w:val="24"/>
    </w:rPr>
  </w:style>
  <w:style w:type="character" w:customStyle="1" w:styleId="26">
    <w:name w:val="Основной текст 2 Знак"/>
    <w:link w:val="27"/>
    <w:locked/>
    <w:rsid w:val="003B7B2C"/>
    <w:rPr>
      <w:sz w:val="24"/>
      <w:szCs w:val="24"/>
    </w:rPr>
  </w:style>
  <w:style w:type="character" w:customStyle="1" w:styleId="31">
    <w:name w:val="Основной текст с отступом 3 Знак"/>
    <w:link w:val="32"/>
    <w:locked/>
    <w:rsid w:val="003B7B2C"/>
    <w:rPr>
      <w:sz w:val="16"/>
      <w:szCs w:val="16"/>
    </w:rPr>
  </w:style>
  <w:style w:type="paragraph" w:customStyle="1" w:styleId="28">
    <w:name w:val="Обычный2"/>
    <w:rsid w:val="003B7B2C"/>
    <w:pPr>
      <w:widowControl w:val="0"/>
      <w:spacing w:after="0" w:line="300" w:lineRule="auto"/>
      <w:ind w:left="160" w:right="200" w:hanging="80"/>
      <w:jc w:val="both"/>
    </w:pPr>
    <w:rPr>
      <w:rFonts w:ascii="Arial" w:eastAsia="Calibri" w:hAnsi="Arial" w:cs="Arial"/>
      <w:sz w:val="24"/>
      <w:szCs w:val="24"/>
      <w:lang w:eastAsia="ru-RU"/>
    </w:rPr>
  </w:style>
  <w:style w:type="paragraph" w:customStyle="1" w:styleId="29">
    <w:name w:val="Абзац списка2"/>
    <w:basedOn w:val="a"/>
    <w:rsid w:val="003B7B2C"/>
    <w:pPr>
      <w:ind w:left="720"/>
    </w:pPr>
    <w:rPr>
      <w:rFonts w:ascii="Calibri" w:eastAsia="Calibri" w:hAnsi="Calibri" w:cs="Calibri"/>
    </w:rPr>
  </w:style>
  <w:style w:type="paragraph" w:customStyle="1" w:styleId="Default">
    <w:name w:val="Default"/>
    <w:rsid w:val="003B7B2C"/>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1e">
    <w:name w:val="Текст выноски Знак1"/>
    <w:semiHidden/>
    <w:rsid w:val="003B7B2C"/>
    <w:rPr>
      <w:rFonts w:ascii="Tahoma" w:hAnsi="Tahoma" w:cs="Tahoma"/>
      <w:sz w:val="16"/>
      <w:szCs w:val="16"/>
      <w:lang w:eastAsia="ru-RU"/>
    </w:rPr>
  </w:style>
  <w:style w:type="paragraph" w:styleId="32">
    <w:name w:val="Body Text Indent 3"/>
    <w:basedOn w:val="a"/>
    <w:link w:val="31"/>
    <w:rsid w:val="003B7B2C"/>
    <w:pPr>
      <w:spacing w:after="120" w:line="240" w:lineRule="auto"/>
      <w:ind w:left="283"/>
    </w:pPr>
    <w:rPr>
      <w:sz w:val="16"/>
      <w:szCs w:val="16"/>
    </w:rPr>
  </w:style>
  <w:style w:type="character" w:customStyle="1" w:styleId="310">
    <w:name w:val="Основной текст с отступом 3 Знак1"/>
    <w:basedOn w:val="a0"/>
    <w:semiHidden/>
    <w:rsid w:val="003B7B2C"/>
    <w:rPr>
      <w:sz w:val="16"/>
      <w:szCs w:val="16"/>
    </w:rPr>
  </w:style>
  <w:style w:type="character" w:customStyle="1" w:styleId="BodyTextIndent3Char1">
    <w:name w:val="Body Text Indent 3 Char1"/>
    <w:semiHidden/>
    <w:locked/>
    <w:rsid w:val="003B7B2C"/>
    <w:rPr>
      <w:rFonts w:cs="Times New Roman"/>
      <w:sz w:val="16"/>
      <w:szCs w:val="16"/>
      <w:lang w:eastAsia="en-US"/>
    </w:rPr>
  </w:style>
  <w:style w:type="paragraph" w:styleId="27">
    <w:name w:val="Body Text 2"/>
    <w:basedOn w:val="a"/>
    <w:link w:val="26"/>
    <w:rsid w:val="003B7B2C"/>
    <w:pPr>
      <w:spacing w:after="120" w:line="480" w:lineRule="auto"/>
    </w:pPr>
    <w:rPr>
      <w:sz w:val="24"/>
      <w:szCs w:val="24"/>
    </w:rPr>
  </w:style>
  <w:style w:type="character" w:customStyle="1" w:styleId="211">
    <w:name w:val="Основной текст 2 Знак1"/>
    <w:basedOn w:val="a0"/>
    <w:semiHidden/>
    <w:rsid w:val="003B7B2C"/>
  </w:style>
  <w:style w:type="character" w:customStyle="1" w:styleId="BodyText2Char1">
    <w:name w:val="Body Text 2 Char1"/>
    <w:semiHidden/>
    <w:locked/>
    <w:rsid w:val="003B7B2C"/>
    <w:rPr>
      <w:rFonts w:cs="Times New Roman"/>
      <w:lang w:eastAsia="en-US"/>
    </w:rPr>
  </w:style>
  <w:style w:type="paragraph" w:styleId="aff6">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f5"/>
    <w:rsid w:val="003B7B2C"/>
    <w:pPr>
      <w:spacing w:after="120" w:line="240" w:lineRule="auto"/>
      <w:ind w:left="283"/>
    </w:pPr>
    <w:rPr>
      <w:sz w:val="24"/>
      <w:szCs w:val="24"/>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3B7B2C"/>
  </w:style>
  <w:style w:type="character" w:customStyle="1" w:styleId="BodyTextIndentChar1">
    <w:name w:val="Body Text Indent Char1"/>
    <w:aliases w:val="Основной текст 1 Char1,Мой Заголовок 1 Char1,Нумерованный список !! Char1,Надин стиль Char1,Основной текст с отступом1 Char1,Основной текст с отступом11 Char1,Основной Char1"/>
    <w:semiHidden/>
    <w:locked/>
    <w:rsid w:val="003B7B2C"/>
    <w:rPr>
      <w:rFonts w:cs="Times New Roman"/>
      <w:lang w:eastAsia="en-US"/>
    </w:rPr>
  </w:style>
  <w:style w:type="table" w:customStyle="1" w:styleId="2a">
    <w:name w:val="Сетка таблицы2"/>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B7B2C"/>
    <w:pPr>
      <w:widowControl w:val="0"/>
      <w:autoSpaceDE w:val="0"/>
      <w:autoSpaceDN w:val="0"/>
      <w:adjustRightInd w:val="0"/>
      <w:spacing w:after="0" w:line="319" w:lineRule="exact"/>
      <w:jc w:val="center"/>
    </w:pPr>
    <w:rPr>
      <w:rFonts w:ascii="Times New Roman" w:eastAsia="Calibri" w:hAnsi="Times New Roman" w:cs="Times New Roman"/>
      <w:sz w:val="24"/>
      <w:szCs w:val="24"/>
      <w:lang w:eastAsia="ru-RU"/>
    </w:rPr>
  </w:style>
  <w:style w:type="character" w:customStyle="1" w:styleId="FontStyle16">
    <w:name w:val="Font Style16"/>
    <w:rsid w:val="003B7B2C"/>
    <w:rPr>
      <w:rFonts w:ascii="Times New Roman" w:hAnsi="Times New Roman"/>
      <w:b/>
      <w:sz w:val="26"/>
    </w:rPr>
  </w:style>
  <w:style w:type="paragraph" w:customStyle="1" w:styleId="headertext">
    <w:name w:val="headertext"/>
    <w:basedOn w:val="a"/>
    <w:semiHidden/>
    <w:rsid w:val="003B7B2C"/>
    <w:pPr>
      <w:spacing w:before="100" w:beforeAutospacing="1" w:after="100" w:afterAutospacing="1" w:line="240" w:lineRule="auto"/>
    </w:pPr>
    <w:rPr>
      <w:rFonts w:ascii="Calibri" w:eastAsia="Times New Roman" w:hAnsi="Calibri" w:cs="Calibri"/>
      <w:sz w:val="24"/>
      <w:szCs w:val="24"/>
      <w:lang w:eastAsia="ru-RU"/>
    </w:rPr>
  </w:style>
  <w:style w:type="table" w:customStyle="1" w:styleId="33">
    <w:name w:val="Сетка таблицы3"/>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Subtitle"/>
    <w:basedOn w:val="a"/>
    <w:next w:val="a"/>
    <w:link w:val="aff8"/>
    <w:qFormat/>
    <w:rsid w:val="003B7B2C"/>
    <w:pPr>
      <w:numPr>
        <w:ilvl w:val="1"/>
      </w:numPr>
    </w:pPr>
    <w:rPr>
      <w:rFonts w:ascii="Cambria" w:eastAsia="Calibri" w:hAnsi="Cambria" w:cs="Times New Roman"/>
      <w:i/>
      <w:iCs/>
      <w:color w:val="4F81BD"/>
      <w:spacing w:val="15"/>
      <w:sz w:val="24"/>
      <w:szCs w:val="24"/>
    </w:rPr>
  </w:style>
  <w:style w:type="character" w:customStyle="1" w:styleId="aff8">
    <w:name w:val="Подзаголовок Знак"/>
    <w:basedOn w:val="a0"/>
    <w:link w:val="aff7"/>
    <w:rsid w:val="003B7B2C"/>
    <w:rPr>
      <w:rFonts w:ascii="Cambria" w:eastAsia="Calibri" w:hAnsi="Cambria" w:cs="Times New Roman"/>
      <w:i/>
      <w:iCs/>
      <w:color w:val="4F81BD"/>
      <w:spacing w:val="15"/>
      <w:sz w:val="24"/>
      <w:szCs w:val="24"/>
    </w:rPr>
  </w:style>
  <w:style w:type="character" w:customStyle="1" w:styleId="1f0">
    <w:name w:val="Слабое выделение1"/>
    <w:rsid w:val="003B7B2C"/>
    <w:rPr>
      <w:rFonts w:cs="Times New Roman"/>
      <w:i/>
      <w:iCs/>
      <w:color w:val="808080"/>
    </w:rPr>
  </w:style>
  <w:style w:type="table" w:customStyle="1" w:styleId="41">
    <w:name w:val="Сетка таблицы4"/>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rsid w:val="003B7B2C"/>
    <w:pPr>
      <w:autoSpaceDE w:val="0"/>
      <w:autoSpaceDN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Стиль1 Знак"/>
    <w:link w:val="17"/>
    <w:locked/>
    <w:rsid w:val="003B7B2C"/>
    <w:rPr>
      <w:rFonts w:ascii="Times New Roman" w:eastAsia="Calibri" w:hAnsi="Times New Roman" w:cs="Times New Roman"/>
      <w:sz w:val="24"/>
      <w:szCs w:val="20"/>
      <w:lang w:eastAsia="ru-RU"/>
    </w:rPr>
  </w:style>
  <w:style w:type="character" w:customStyle="1" w:styleId="ListParagraphChar">
    <w:name w:val="List Paragraph Char"/>
    <w:link w:val="1b"/>
    <w:locked/>
    <w:rsid w:val="003B7B2C"/>
    <w:rPr>
      <w:rFonts w:ascii="Calibri" w:eastAsia="Calibri" w:hAnsi="Calibri" w:cs="Times New Roman"/>
      <w:sz w:val="20"/>
      <w:szCs w:val="20"/>
    </w:rPr>
  </w:style>
  <w:style w:type="character" w:customStyle="1" w:styleId="213">
    <w:name w:val="Основной текст с отступом 2 Знак1"/>
    <w:locked/>
    <w:rsid w:val="003B7B2C"/>
    <w:rPr>
      <w:rFonts w:ascii="Times New Roman" w:hAnsi="Times New Roman"/>
      <w:sz w:val="24"/>
      <w:lang w:eastAsia="ru-RU"/>
    </w:rPr>
  </w:style>
  <w:style w:type="paragraph" w:customStyle="1" w:styleId="aff9">
    <w:name w:val="заг табл"/>
    <w:basedOn w:val="a"/>
    <w:rsid w:val="003B7B2C"/>
    <w:pPr>
      <w:spacing w:after="240" w:line="288" w:lineRule="auto"/>
      <w:jc w:val="center"/>
    </w:pPr>
    <w:rPr>
      <w:rFonts w:ascii="Arial" w:eastAsia="Calibri" w:hAnsi="Arial" w:cs="Arial"/>
      <w:b/>
      <w:bCs/>
      <w:sz w:val="24"/>
      <w:szCs w:val="24"/>
      <w:lang w:eastAsia="ru-RU"/>
    </w:rPr>
  </w:style>
  <w:style w:type="character" w:customStyle="1" w:styleId="111">
    <w:name w:val="Основной текст 1 Знак Знак1"/>
    <w:locked/>
    <w:rsid w:val="003B7B2C"/>
    <w:rPr>
      <w:sz w:val="24"/>
      <w:lang w:val="ru-RU" w:eastAsia="ru-RU"/>
    </w:rPr>
  </w:style>
  <w:style w:type="character" w:customStyle="1" w:styleId="affa">
    <w:name w:val="Цветовое выделение"/>
    <w:rsid w:val="003B7B2C"/>
    <w:rPr>
      <w:b/>
      <w:color w:val="000080"/>
    </w:rPr>
  </w:style>
  <w:style w:type="table" w:customStyle="1" w:styleId="5">
    <w:name w:val="Сетка таблицы5"/>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Знак Знак4"/>
    <w:rsid w:val="003B7B2C"/>
    <w:rPr>
      <w:sz w:val="24"/>
      <w:lang w:val="ru-RU" w:eastAsia="ru-RU"/>
    </w:rPr>
  </w:style>
  <w:style w:type="paragraph" w:customStyle="1" w:styleId="2b">
    <w:name w:val="Знак Знак Знак Знак2"/>
    <w:basedOn w:val="a"/>
    <w:rsid w:val="003B7B2C"/>
    <w:pPr>
      <w:spacing w:before="100" w:beforeAutospacing="1" w:after="100" w:afterAutospacing="1" w:line="240" w:lineRule="auto"/>
    </w:pPr>
    <w:rPr>
      <w:rFonts w:ascii="Tahoma" w:eastAsia="Calibri" w:hAnsi="Tahoma" w:cs="Tahoma"/>
      <w:sz w:val="20"/>
      <w:szCs w:val="20"/>
      <w:lang w:val="en-US"/>
    </w:rPr>
  </w:style>
  <w:style w:type="paragraph" w:customStyle="1" w:styleId="ConsNormal">
    <w:name w:val="ConsNormal"/>
    <w:rsid w:val="003B7B2C"/>
    <w:pPr>
      <w:widowControl w:val="0"/>
      <w:autoSpaceDE w:val="0"/>
      <w:autoSpaceDN w:val="0"/>
      <w:adjustRightInd w:val="0"/>
      <w:spacing w:after="0" w:line="240" w:lineRule="auto"/>
      <w:ind w:right="19772" w:firstLine="720"/>
    </w:pPr>
    <w:rPr>
      <w:rFonts w:ascii="Arial" w:eastAsia="Calibri" w:hAnsi="Arial" w:cs="Arial"/>
      <w:sz w:val="18"/>
      <w:szCs w:val="18"/>
      <w:lang w:eastAsia="ru-RU"/>
    </w:rPr>
  </w:style>
  <w:style w:type="character" w:styleId="affb">
    <w:name w:val="Strong"/>
    <w:qFormat/>
    <w:rsid w:val="003B7B2C"/>
    <w:rPr>
      <w:rFonts w:ascii="Times New Roman" w:hAnsi="Times New Roman" w:cs="Times New Roman"/>
      <w:b/>
      <w:bCs/>
    </w:rPr>
  </w:style>
  <w:style w:type="paragraph" w:customStyle="1" w:styleId="affc">
    <w:name w:val="Номер"/>
    <w:basedOn w:val="a"/>
    <w:rsid w:val="003B7B2C"/>
    <w:pPr>
      <w:spacing w:after="0" w:line="240" w:lineRule="auto"/>
      <w:jc w:val="center"/>
    </w:pPr>
    <w:rPr>
      <w:rFonts w:ascii="Times New Roman" w:eastAsia="Calibri" w:hAnsi="Times New Roman" w:cs="Times New Roman"/>
      <w:sz w:val="28"/>
      <w:szCs w:val="28"/>
      <w:lang w:eastAsia="ru-RU"/>
    </w:rPr>
  </w:style>
  <w:style w:type="paragraph" w:customStyle="1" w:styleId="1f1">
    <w:name w:val="Без интервала1"/>
    <w:rsid w:val="003B7B2C"/>
    <w:pPr>
      <w:spacing w:after="0" w:line="240" w:lineRule="auto"/>
    </w:pPr>
    <w:rPr>
      <w:rFonts w:ascii="Calibri" w:eastAsia="Calibri" w:hAnsi="Calibri" w:cs="Calibri"/>
      <w:lang w:eastAsia="ru-RU"/>
    </w:rPr>
  </w:style>
  <w:style w:type="character" w:customStyle="1" w:styleId="affd">
    <w:name w:val="Знак Знак"/>
    <w:rsid w:val="003B7B2C"/>
    <w:rPr>
      <w:sz w:val="16"/>
      <w:lang w:val="ru-RU" w:eastAsia="ru-RU"/>
    </w:rPr>
  </w:style>
  <w:style w:type="paragraph" w:customStyle="1" w:styleId="affe">
    <w:name w:val="Постановление"/>
    <w:basedOn w:val="a"/>
    <w:rsid w:val="003B7B2C"/>
    <w:pPr>
      <w:spacing w:after="0" w:line="240" w:lineRule="auto"/>
      <w:jc w:val="center"/>
    </w:pPr>
    <w:rPr>
      <w:rFonts w:ascii="Times New Roman" w:eastAsia="Calibri" w:hAnsi="Times New Roman" w:cs="Times New Roman"/>
      <w:spacing w:val="-14"/>
      <w:sz w:val="30"/>
      <w:szCs w:val="30"/>
      <w:lang w:eastAsia="ru-RU"/>
    </w:rPr>
  </w:style>
  <w:style w:type="character" w:customStyle="1" w:styleId="apple-style-span">
    <w:name w:val="apple-style-span"/>
    <w:rsid w:val="003B7B2C"/>
    <w:rPr>
      <w:rFonts w:cs="Times New Roman"/>
    </w:rPr>
  </w:style>
  <w:style w:type="character" w:customStyle="1" w:styleId="2c">
    <w:name w:val="Знак Знак2"/>
    <w:rsid w:val="003B7B2C"/>
    <w:rPr>
      <w:sz w:val="24"/>
      <w:lang w:val="ru-RU" w:eastAsia="ru-RU"/>
    </w:rPr>
  </w:style>
  <w:style w:type="paragraph" w:customStyle="1" w:styleId="2d">
    <w:name w:val="Без интервала2"/>
    <w:link w:val="NoSpacingChar"/>
    <w:rsid w:val="003B7B2C"/>
    <w:pPr>
      <w:spacing w:after="0" w:line="240" w:lineRule="auto"/>
    </w:pPr>
    <w:rPr>
      <w:rFonts w:ascii="Calibri" w:eastAsia="Times New Roman" w:hAnsi="Calibri" w:cs="Calibri"/>
      <w:lang w:eastAsia="ru-RU"/>
    </w:rPr>
  </w:style>
  <w:style w:type="paragraph" w:customStyle="1" w:styleId="1f2">
    <w:name w:val="Заголовок 1К"/>
    <w:basedOn w:val="a"/>
    <w:autoRedefine/>
    <w:rsid w:val="003B7B2C"/>
    <w:pPr>
      <w:spacing w:after="0" w:line="240" w:lineRule="auto"/>
      <w:ind w:right="-108"/>
    </w:pPr>
    <w:rPr>
      <w:rFonts w:ascii="Times New Roman" w:eastAsia="Calibri" w:hAnsi="Times New Roman" w:cs="Times New Roman"/>
      <w:sz w:val="24"/>
      <w:szCs w:val="24"/>
      <w:lang w:eastAsia="ru-RU"/>
    </w:rPr>
  </w:style>
  <w:style w:type="paragraph" w:customStyle="1" w:styleId="xl31">
    <w:name w:val="xl31"/>
    <w:basedOn w:val="a"/>
    <w:rsid w:val="003B7B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BodyText21">
    <w:name w:val="Body Text 21"/>
    <w:basedOn w:val="a"/>
    <w:rsid w:val="003B7B2C"/>
    <w:pPr>
      <w:overflowPunct w:val="0"/>
      <w:autoSpaceDE w:val="0"/>
      <w:autoSpaceDN w:val="0"/>
      <w:adjustRightInd w:val="0"/>
      <w:spacing w:after="0" w:line="240" w:lineRule="auto"/>
      <w:ind w:firstLine="720"/>
      <w:jc w:val="both"/>
    </w:pPr>
    <w:rPr>
      <w:rFonts w:ascii="Times New Roman" w:eastAsia="Calibri" w:hAnsi="Times New Roman" w:cs="Times New Roman"/>
      <w:sz w:val="28"/>
      <w:szCs w:val="28"/>
      <w:lang w:eastAsia="ru-RU"/>
    </w:rPr>
  </w:style>
  <w:style w:type="paragraph" w:customStyle="1" w:styleId="FR1">
    <w:name w:val="FR1"/>
    <w:rsid w:val="003B7B2C"/>
    <w:pPr>
      <w:widowControl w:val="0"/>
      <w:autoSpaceDE w:val="0"/>
      <w:autoSpaceDN w:val="0"/>
      <w:adjustRightInd w:val="0"/>
      <w:spacing w:after="0" w:line="260" w:lineRule="auto"/>
      <w:ind w:firstLine="720"/>
      <w:jc w:val="both"/>
    </w:pPr>
    <w:rPr>
      <w:rFonts w:ascii="Times New Roman" w:eastAsia="Calibri" w:hAnsi="Times New Roman" w:cs="Times New Roman"/>
      <w:sz w:val="28"/>
      <w:szCs w:val="28"/>
      <w:lang w:eastAsia="ru-RU"/>
    </w:rPr>
  </w:style>
  <w:style w:type="character" w:customStyle="1" w:styleId="afff">
    <w:name w:val="Текст Знак"/>
    <w:link w:val="afff0"/>
    <w:semiHidden/>
    <w:locked/>
    <w:rsid w:val="003B7B2C"/>
    <w:rPr>
      <w:rFonts w:ascii="Consolas" w:hAnsi="Consolas"/>
      <w:sz w:val="21"/>
    </w:rPr>
  </w:style>
  <w:style w:type="paragraph" w:styleId="afff0">
    <w:name w:val="Plain Text"/>
    <w:basedOn w:val="a"/>
    <w:link w:val="afff"/>
    <w:semiHidden/>
    <w:rsid w:val="003B7B2C"/>
    <w:pPr>
      <w:spacing w:after="0" w:line="240" w:lineRule="auto"/>
    </w:pPr>
    <w:rPr>
      <w:rFonts w:ascii="Consolas" w:hAnsi="Consolas"/>
      <w:sz w:val="21"/>
    </w:rPr>
  </w:style>
  <w:style w:type="character" w:customStyle="1" w:styleId="1f3">
    <w:name w:val="Текст Знак1"/>
    <w:basedOn w:val="a0"/>
    <w:semiHidden/>
    <w:rsid w:val="003B7B2C"/>
    <w:rPr>
      <w:rFonts w:ascii="Consolas" w:hAnsi="Consolas" w:cs="Consolas"/>
      <w:sz w:val="21"/>
      <w:szCs w:val="21"/>
    </w:rPr>
  </w:style>
  <w:style w:type="character" w:customStyle="1" w:styleId="PlainTextChar1">
    <w:name w:val="Plain Text Char1"/>
    <w:semiHidden/>
    <w:locked/>
    <w:rsid w:val="003B7B2C"/>
    <w:rPr>
      <w:rFonts w:ascii="Courier New" w:hAnsi="Courier New" w:cs="Courier New"/>
      <w:sz w:val="20"/>
      <w:szCs w:val="20"/>
      <w:lang w:eastAsia="en-US"/>
    </w:rPr>
  </w:style>
  <w:style w:type="character" w:customStyle="1" w:styleId="FontStyle11">
    <w:name w:val="Font Style11"/>
    <w:rsid w:val="003B7B2C"/>
    <w:rPr>
      <w:rFonts w:ascii="Times New Roman" w:hAnsi="Times New Roman"/>
      <w:sz w:val="26"/>
    </w:rPr>
  </w:style>
  <w:style w:type="character" w:customStyle="1" w:styleId="34">
    <w:name w:val="Знак Знак3"/>
    <w:locked/>
    <w:rsid w:val="003B7B2C"/>
    <w:rPr>
      <w:sz w:val="24"/>
      <w:lang w:val="ru-RU" w:eastAsia="ru-RU"/>
    </w:rPr>
  </w:style>
  <w:style w:type="character" w:customStyle="1" w:styleId="news-text">
    <w:name w:val="news-text"/>
    <w:rsid w:val="003B7B2C"/>
    <w:rPr>
      <w:rFonts w:cs="Times New Roman"/>
    </w:rPr>
  </w:style>
  <w:style w:type="paragraph" w:customStyle="1" w:styleId="1f4">
    <w:name w:val="Знак Знак Знак1 Знак Знак Знак Знак Знак Знак Знак Знак"/>
    <w:basedOn w:val="a"/>
    <w:rsid w:val="003B7B2C"/>
    <w:pPr>
      <w:spacing w:before="100" w:beforeAutospacing="1" w:after="100" w:afterAutospacing="1" w:line="240" w:lineRule="auto"/>
    </w:pPr>
    <w:rPr>
      <w:rFonts w:ascii="Tahoma" w:eastAsia="Calibri" w:hAnsi="Tahoma" w:cs="Tahoma"/>
      <w:sz w:val="20"/>
      <w:szCs w:val="20"/>
      <w:lang w:val="en-US"/>
    </w:rPr>
  </w:style>
  <w:style w:type="character" w:customStyle="1" w:styleId="71">
    <w:name w:val="Знак Знак7"/>
    <w:locked/>
    <w:rsid w:val="003B7B2C"/>
    <w:rPr>
      <w:sz w:val="24"/>
      <w:lang w:val="ru-RU" w:eastAsia="ru-RU"/>
    </w:rPr>
  </w:style>
  <w:style w:type="character" w:customStyle="1" w:styleId="1f5">
    <w:name w:val="Знак Знак1"/>
    <w:locked/>
    <w:rsid w:val="003B7B2C"/>
    <w:rPr>
      <w:sz w:val="24"/>
      <w:lang w:val="ru-RU" w:eastAsia="ru-RU"/>
    </w:rPr>
  </w:style>
  <w:style w:type="character" w:customStyle="1" w:styleId="FontStyle12">
    <w:name w:val="Font Style12"/>
    <w:rsid w:val="003B7B2C"/>
    <w:rPr>
      <w:rFonts w:ascii="Times New Roman" w:hAnsi="Times New Roman"/>
      <w:sz w:val="24"/>
    </w:rPr>
  </w:style>
  <w:style w:type="paragraph" w:customStyle="1" w:styleId="Style5">
    <w:name w:val="Style5"/>
    <w:basedOn w:val="a"/>
    <w:rsid w:val="003B7B2C"/>
    <w:pPr>
      <w:widowControl w:val="0"/>
      <w:autoSpaceDE w:val="0"/>
      <w:autoSpaceDN w:val="0"/>
      <w:adjustRightInd w:val="0"/>
      <w:spacing w:after="0" w:line="278" w:lineRule="exact"/>
      <w:jc w:val="center"/>
    </w:pPr>
    <w:rPr>
      <w:rFonts w:ascii="Courier New" w:eastAsia="Calibri"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3B7B2C"/>
  </w:style>
  <w:style w:type="paragraph" w:customStyle="1" w:styleId="afff1">
    <w:name w:val="основной"/>
    <w:basedOn w:val="a"/>
    <w:rsid w:val="003B7B2C"/>
    <w:pPr>
      <w:spacing w:after="0" w:line="240" w:lineRule="auto"/>
      <w:ind w:firstLine="567"/>
      <w:jc w:val="both"/>
    </w:pPr>
    <w:rPr>
      <w:rFonts w:ascii="Times New Roman" w:eastAsia="Calibri" w:hAnsi="Times New Roman" w:cs="Times New Roman"/>
      <w:sz w:val="28"/>
      <w:szCs w:val="28"/>
      <w:lang w:eastAsia="ru-RU"/>
    </w:rPr>
  </w:style>
  <w:style w:type="paragraph" w:customStyle="1" w:styleId="afff2">
    <w:name w:val="Текстовый блок"/>
    <w:rsid w:val="003B7B2C"/>
    <w:pPr>
      <w:spacing w:after="0" w:line="240" w:lineRule="auto"/>
    </w:pPr>
    <w:rPr>
      <w:rFonts w:ascii="Helvetica" w:eastAsia="ヒラギノ角ゴ Pro W3" w:hAnsi="Helvetica" w:cs="Helvetica"/>
      <w:color w:val="000000"/>
      <w:sz w:val="24"/>
      <w:szCs w:val="24"/>
      <w:lang w:eastAsia="ru-RU"/>
    </w:rPr>
  </w:style>
  <w:style w:type="paragraph" w:customStyle="1" w:styleId="s4-wptoptable1">
    <w:name w:val="s4-wptoptable1"/>
    <w:basedOn w:val="a"/>
    <w:rsid w:val="003B7B2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e">
    <w:name w:val="Без интервала2"/>
    <w:rsid w:val="003B7B2C"/>
    <w:pPr>
      <w:spacing w:after="0" w:line="240" w:lineRule="auto"/>
    </w:pPr>
    <w:rPr>
      <w:rFonts w:ascii="Calibri" w:eastAsia="Calibri" w:hAnsi="Calibri" w:cs="Calibri"/>
    </w:rPr>
  </w:style>
  <w:style w:type="character" w:customStyle="1" w:styleId="afff3">
    <w:name w:val="Основной текст_"/>
    <w:link w:val="2f"/>
    <w:locked/>
    <w:rsid w:val="003B7B2C"/>
    <w:rPr>
      <w:rFonts w:ascii="Times New Roman" w:hAnsi="Times New Roman"/>
      <w:sz w:val="26"/>
      <w:shd w:val="clear" w:color="auto" w:fill="FFFFFF"/>
    </w:rPr>
  </w:style>
  <w:style w:type="paragraph" w:customStyle="1" w:styleId="2f">
    <w:name w:val="Основной текст2"/>
    <w:basedOn w:val="a"/>
    <w:link w:val="afff3"/>
    <w:rsid w:val="003B7B2C"/>
    <w:pPr>
      <w:widowControl w:val="0"/>
      <w:shd w:val="clear" w:color="auto" w:fill="FFFFFF"/>
      <w:spacing w:before="180" w:after="0" w:line="317" w:lineRule="exact"/>
      <w:jc w:val="both"/>
    </w:pPr>
    <w:rPr>
      <w:rFonts w:ascii="Times New Roman" w:hAnsi="Times New Roman"/>
      <w:sz w:val="26"/>
    </w:rPr>
  </w:style>
  <w:style w:type="paragraph" w:styleId="afff4">
    <w:name w:val="endnote text"/>
    <w:basedOn w:val="a"/>
    <w:link w:val="afff5"/>
    <w:semiHidden/>
    <w:rsid w:val="003B7B2C"/>
    <w:pPr>
      <w:spacing w:after="0" w:line="240" w:lineRule="auto"/>
    </w:pPr>
    <w:rPr>
      <w:rFonts w:ascii="Times New Roman" w:eastAsia="Calibri" w:hAnsi="Times New Roman" w:cs="Times New Roman"/>
      <w:sz w:val="20"/>
      <w:szCs w:val="20"/>
      <w:lang w:eastAsia="ru-RU"/>
    </w:rPr>
  </w:style>
  <w:style w:type="character" w:customStyle="1" w:styleId="afff5">
    <w:name w:val="Текст концевой сноски Знак"/>
    <w:basedOn w:val="a0"/>
    <w:link w:val="afff4"/>
    <w:semiHidden/>
    <w:rsid w:val="003B7B2C"/>
    <w:rPr>
      <w:rFonts w:ascii="Times New Roman" w:eastAsia="Calibri" w:hAnsi="Times New Roman" w:cs="Times New Roman"/>
      <w:sz w:val="20"/>
      <w:szCs w:val="20"/>
      <w:lang w:eastAsia="ru-RU"/>
    </w:rPr>
  </w:style>
  <w:style w:type="character" w:styleId="afff6">
    <w:name w:val="endnote reference"/>
    <w:semiHidden/>
    <w:rsid w:val="003B7B2C"/>
    <w:rPr>
      <w:rFonts w:cs="Times New Roman"/>
      <w:vertAlign w:val="superscript"/>
    </w:rPr>
  </w:style>
  <w:style w:type="character" w:customStyle="1" w:styleId="12pt">
    <w:name w:val="Основной текст + 12 pt"/>
    <w:rsid w:val="003B7B2C"/>
    <w:rPr>
      <w:rFonts w:ascii="Times New Roman" w:hAnsi="Times New Roman"/>
      <w:sz w:val="28"/>
      <w:shd w:val="clear" w:color="auto" w:fill="FFFFFF"/>
    </w:rPr>
  </w:style>
  <w:style w:type="character" w:customStyle="1" w:styleId="MicrosoftSansSerif">
    <w:name w:val="Основной текст + Microsoft Sans Serif"/>
    <w:aliases w:val="11,5 pt,Курсив"/>
    <w:rsid w:val="003B7B2C"/>
    <w:rPr>
      <w:rFonts w:ascii="Times New Roman" w:hAnsi="Times New Roman"/>
      <w:sz w:val="28"/>
      <w:shd w:val="clear" w:color="auto" w:fill="FFFFFF"/>
    </w:rPr>
  </w:style>
  <w:style w:type="paragraph" w:customStyle="1" w:styleId="afff7">
    <w:name w:val="Текст в заданном формате"/>
    <w:basedOn w:val="a"/>
    <w:rsid w:val="003B7B2C"/>
    <w:pPr>
      <w:widowControl w:val="0"/>
      <w:suppressAutoHyphens/>
      <w:spacing w:after="0" w:line="240" w:lineRule="auto"/>
    </w:pPr>
    <w:rPr>
      <w:rFonts w:ascii="Courier New" w:eastAsia="NSimSun" w:hAnsi="Courier New" w:cs="Courier New"/>
      <w:sz w:val="20"/>
      <w:szCs w:val="20"/>
      <w:lang w:val="de-DE" w:eastAsia="hi-IN" w:bidi="hi-IN"/>
    </w:rPr>
  </w:style>
  <w:style w:type="table" w:customStyle="1" w:styleId="61">
    <w:name w:val="Сетка таблицы6"/>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аголовок оглавления1"/>
    <w:basedOn w:val="1"/>
    <w:next w:val="a"/>
    <w:rsid w:val="003B7B2C"/>
    <w:pPr>
      <w:keepLines/>
      <w:spacing w:before="480" w:after="0" w:line="276" w:lineRule="auto"/>
      <w:outlineLvl w:val="9"/>
    </w:pPr>
    <w:rPr>
      <w:rFonts w:ascii="Cambria" w:hAnsi="Cambria" w:cs="Cambria"/>
      <w:color w:val="365F91"/>
      <w:kern w:val="0"/>
      <w:sz w:val="28"/>
      <w:szCs w:val="28"/>
    </w:rPr>
  </w:style>
  <w:style w:type="paragraph" w:styleId="35">
    <w:name w:val="toc 3"/>
    <w:basedOn w:val="a"/>
    <w:next w:val="a"/>
    <w:autoRedefine/>
    <w:semiHidden/>
    <w:rsid w:val="003B7B2C"/>
    <w:pPr>
      <w:spacing w:after="100"/>
      <w:ind w:left="440"/>
    </w:pPr>
    <w:rPr>
      <w:rFonts w:ascii="Calibri" w:eastAsia="Calibri" w:hAnsi="Calibri" w:cs="Calibri"/>
      <w:lang w:eastAsia="ru-RU"/>
    </w:rPr>
  </w:style>
  <w:style w:type="paragraph" w:customStyle="1" w:styleId="ConsNonformat">
    <w:name w:val="ConsNonformat"/>
    <w:rsid w:val="003B7B2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NoSpacingChar">
    <w:name w:val="No Spacing Char"/>
    <w:link w:val="2d"/>
    <w:locked/>
    <w:rsid w:val="003B7B2C"/>
    <w:rPr>
      <w:rFonts w:ascii="Calibri" w:eastAsia="Times New Roman" w:hAnsi="Calibri" w:cs="Calibri"/>
      <w:lang w:eastAsia="ru-RU"/>
    </w:rPr>
  </w:style>
  <w:style w:type="paragraph" w:customStyle="1" w:styleId="1f7">
    <w:name w:val="заголовок 1"/>
    <w:basedOn w:val="a"/>
    <w:next w:val="a"/>
    <w:rsid w:val="003B7B2C"/>
    <w:pPr>
      <w:keepNext/>
      <w:autoSpaceDE w:val="0"/>
      <w:autoSpaceDN w:val="0"/>
      <w:spacing w:after="0" w:line="240" w:lineRule="auto"/>
      <w:jc w:val="center"/>
      <w:outlineLvl w:val="0"/>
    </w:pPr>
    <w:rPr>
      <w:rFonts w:ascii="Times New Roman" w:eastAsia="Calibri" w:hAnsi="Times New Roman" w:cs="Times New Roman"/>
      <w:i/>
      <w:iCs/>
      <w:sz w:val="28"/>
      <w:szCs w:val="28"/>
      <w:lang w:eastAsia="ru-RU"/>
    </w:rPr>
  </w:style>
  <w:style w:type="paragraph" w:customStyle="1" w:styleId="S">
    <w:name w:val="S_Обычный жирный"/>
    <w:basedOn w:val="a"/>
    <w:link w:val="S0"/>
    <w:rsid w:val="003B7B2C"/>
    <w:pPr>
      <w:spacing w:after="0" w:line="240" w:lineRule="auto"/>
      <w:ind w:firstLine="709"/>
      <w:jc w:val="both"/>
    </w:pPr>
    <w:rPr>
      <w:rFonts w:ascii="Times New Roman" w:eastAsia="Calibri" w:hAnsi="Times New Roman" w:cs="Times New Roman"/>
      <w:sz w:val="24"/>
      <w:szCs w:val="20"/>
    </w:rPr>
  </w:style>
  <w:style w:type="character" w:customStyle="1" w:styleId="S0">
    <w:name w:val="S_Обычный жирный Знак"/>
    <w:link w:val="S"/>
    <w:locked/>
    <w:rsid w:val="003B7B2C"/>
    <w:rPr>
      <w:rFonts w:ascii="Times New Roman" w:eastAsia="Calibri" w:hAnsi="Times New Roman" w:cs="Times New Roman"/>
      <w:sz w:val="24"/>
      <w:szCs w:val="20"/>
    </w:rPr>
  </w:style>
  <w:style w:type="paragraph" w:customStyle="1" w:styleId="1f8">
    <w:name w:val="Название1"/>
    <w:rsid w:val="003B7B2C"/>
    <w:pPr>
      <w:spacing w:after="0" w:line="240" w:lineRule="auto"/>
      <w:jc w:val="center"/>
    </w:pPr>
    <w:rPr>
      <w:rFonts w:ascii="Arial" w:eastAsia="Calibri" w:hAnsi="Arial" w:cs="Arial"/>
      <w:sz w:val="24"/>
      <w:szCs w:val="24"/>
      <w:lang w:eastAsia="ru-RU"/>
    </w:rPr>
  </w:style>
  <w:style w:type="paragraph" w:customStyle="1" w:styleId="1f9">
    <w:name w:val="Дата1"/>
    <w:basedOn w:val="a"/>
    <w:rsid w:val="003B7B2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36">
    <w:name w:val="Body Text 3"/>
    <w:basedOn w:val="a"/>
    <w:link w:val="37"/>
    <w:semiHidden/>
    <w:rsid w:val="003B7B2C"/>
    <w:pPr>
      <w:spacing w:after="120"/>
    </w:pPr>
    <w:rPr>
      <w:rFonts w:ascii="Calibri" w:eastAsia="Calibri" w:hAnsi="Calibri" w:cs="Times New Roman"/>
      <w:sz w:val="16"/>
      <w:szCs w:val="16"/>
    </w:rPr>
  </w:style>
  <w:style w:type="character" w:customStyle="1" w:styleId="37">
    <w:name w:val="Основной текст 3 Знак"/>
    <w:basedOn w:val="a0"/>
    <w:link w:val="36"/>
    <w:semiHidden/>
    <w:rsid w:val="003B7B2C"/>
    <w:rPr>
      <w:rFonts w:ascii="Calibri" w:eastAsia="Calibri" w:hAnsi="Calibri" w:cs="Times New Roman"/>
      <w:sz w:val="16"/>
      <w:szCs w:val="16"/>
    </w:rPr>
  </w:style>
  <w:style w:type="paragraph" w:styleId="afff8">
    <w:name w:val="List Paragraph"/>
    <w:basedOn w:val="a"/>
    <w:qFormat/>
    <w:rsid w:val="003B7B2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7B2C"/>
    <w:pPr>
      <w:keepNext/>
      <w:spacing w:before="240" w:after="60" w:line="240" w:lineRule="auto"/>
      <w:outlineLvl w:val="0"/>
    </w:pPr>
    <w:rPr>
      <w:rFonts w:ascii="Arial" w:eastAsia="Calibri" w:hAnsi="Arial" w:cs="Times New Roman"/>
      <w:b/>
      <w:bCs/>
      <w:kern w:val="32"/>
      <w:sz w:val="32"/>
      <w:szCs w:val="32"/>
      <w:lang w:val="x-none" w:eastAsia="ru-RU"/>
    </w:rPr>
  </w:style>
  <w:style w:type="paragraph" w:styleId="2">
    <w:name w:val="heading 2"/>
    <w:basedOn w:val="a"/>
    <w:next w:val="a"/>
    <w:link w:val="20"/>
    <w:qFormat/>
    <w:rsid w:val="003B7B2C"/>
    <w:pPr>
      <w:keepNext/>
      <w:spacing w:before="240" w:after="60" w:line="240" w:lineRule="auto"/>
      <w:outlineLvl w:val="1"/>
    </w:pPr>
    <w:rPr>
      <w:rFonts w:ascii="Arial" w:eastAsia="Calibri" w:hAnsi="Arial" w:cs="Times New Roman"/>
      <w:b/>
      <w:bCs/>
      <w:i/>
      <w:iCs/>
      <w:sz w:val="28"/>
      <w:szCs w:val="28"/>
      <w:lang w:val="x-none" w:eastAsia="ru-RU"/>
    </w:rPr>
  </w:style>
  <w:style w:type="paragraph" w:styleId="3">
    <w:name w:val="heading 3"/>
    <w:basedOn w:val="a"/>
    <w:next w:val="a"/>
    <w:link w:val="30"/>
    <w:qFormat/>
    <w:rsid w:val="003B7B2C"/>
    <w:pPr>
      <w:keepNext/>
      <w:spacing w:after="0" w:line="240" w:lineRule="auto"/>
      <w:jc w:val="center"/>
      <w:outlineLvl w:val="2"/>
    </w:pPr>
    <w:rPr>
      <w:rFonts w:ascii="Times New Roman" w:eastAsia="Calibri" w:hAnsi="Times New Roman" w:cs="Times New Roman"/>
      <w:sz w:val="26"/>
      <w:szCs w:val="26"/>
      <w:lang w:val="x-none" w:eastAsia="x-none"/>
    </w:rPr>
  </w:style>
  <w:style w:type="paragraph" w:styleId="4">
    <w:name w:val="heading 4"/>
    <w:basedOn w:val="a"/>
    <w:next w:val="a"/>
    <w:link w:val="40"/>
    <w:qFormat/>
    <w:rsid w:val="003B7B2C"/>
    <w:pPr>
      <w:keepNext/>
      <w:spacing w:before="240" w:after="60" w:line="240" w:lineRule="auto"/>
      <w:outlineLvl w:val="3"/>
    </w:pPr>
    <w:rPr>
      <w:rFonts w:ascii="Times New Roman" w:eastAsia="Calibri" w:hAnsi="Times New Roman" w:cs="Times New Roman"/>
      <w:b/>
      <w:bCs/>
      <w:sz w:val="28"/>
      <w:szCs w:val="28"/>
      <w:lang w:val="x-none" w:eastAsia="ru-RU"/>
    </w:rPr>
  </w:style>
  <w:style w:type="paragraph" w:styleId="6">
    <w:name w:val="heading 6"/>
    <w:basedOn w:val="a"/>
    <w:next w:val="a"/>
    <w:link w:val="60"/>
    <w:qFormat/>
    <w:rsid w:val="003B7B2C"/>
    <w:pPr>
      <w:keepNext/>
      <w:spacing w:after="0" w:line="240" w:lineRule="auto"/>
      <w:jc w:val="center"/>
      <w:outlineLvl w:val="5"/>
    </w:pPr>
    <w:rPr>
      <w:rFonts w:ascii="Times New Roman" w:eastAsia="Calibri" w:hAnsi="Times New Roman" w:cs="Times New Roman"/>
      <w:b/>
      <w:bCs/>
      <w:sz w:val="36"/>
      <w:szCs w:val="36"/>
      <w:lang w:val="x-none" w:eastAsia="ru-RU"/>
    </w:rPr>
  </w:style>
  <w:style w:type="paragraph" w:styleId="7">
    <w:name w:val="heading 7"/>
    <w:basedOn w:val="a"/>
    <w:next w:val="a"/>
    <w:link w:val="70"/>
    <w:qFormat/>
    <w:rsid w:val="003B7B2C"/>
    <w:pPr>
      <w:spacing w:before="240" w:after="60"/>
      <w:outlineLvl w:val="6"/>
    </w:pPr>
    <w:rPr>
      <w:rFonts w:ascii="Calibri" w:eastAsia="Times New Roman" w:hAnsi="Calibri" w:cs="Times New Roman"/>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B2C"/>
    <w:rPr>
      <w:rFonts w:ascii="Arial" w:eastAsia="Calibri" w:hAnsi="Arial" w:cs="Times New Roman"/>
      <w:b/>
      <w:bCs/>
      <w:kern w:val="32"/>
      <w:sz w:val="32"/>
      <w:szCs w:val="32"/>
      <w:lang w:val="x-none" w:eastAsia="ru-RU"/>
    </w:rPr>
  </w:style>
  <w:style w:type="character" w:customStyle="1" w:styleId="20">
    <w:name w:val="Заголовок 2 Знак"/>
    <w:basedOn w:val="a0"/>
    <w:link w:val="2"/>
    <w:rsid w:val="003B7B2C"/>
    <w:rPr>
      <w:rFonts w:ascii="Arial" w:eastAsia="Calibri" w:hAnsi="Arial" w:cs="Times New Roman"/>
      <w:b/>
      <w:bCs/>
      <w:i/>
      <w:iCs/>
      <w:sz w:val="28"/>
      <w:szCs w:val="28"/>
      <w:lang w:val="x-none" w:eastAsia="ru-RU"/>
    </w:rPr>
  </w:style>
  <w:style w:type="character" w:customStyle="1" w:styleId="30">
    <w:name w:val="Заголовок 3 Знак"/>
    <w:basedOn w:val="a0"/>
    <w:link w:val="3"/>
    <w:rsid w:val="003B7B2C"/>
    <w:rPr>
      <w:rFonts w:ascii="Times New Roman" w:eastAsia="Calibri" w:hAnsi="Times New Roman" w:cs="Times New Roman"/>
      <w:sz w:val="26"/>
      <w:szCs w:val="26"/>
      <w:lang w:val="x-none" w:eastAsia="x-none"/>
    </w:rPr>
  </w:style>
  <w:style w:type="character" w:customStyle="1" w:styleId="40">
    <w:name w:val="Заголовок 4 Знак"/>
    <w:basedOn w:val="a0"/>
    <w:link w:val="4"/>
    <w:rsid w:val="003B7B2C"/>
    <w:rPr>
      <w:rFonts w:ascii="Times New Roman" w:eastAsia="Calibri" w:hAnsi="Times New Roman" w:cs="Times New Roman"/>
      <w:b/>
      <w:bCs/>
      <w:sz w:val="28"/>
      <w:szCs w:val="28"/>
      <w:lang w:val="x-none" w:eastAsia="ru-RU"/>
    </w:rPr>
  </w:style>
  <w:style w:type="character" w:customStyle="1" w:styleId="60">
    <w:name w:val="Заголовок 6 Знак"/>
    <w:basedOn w:val="a0"/>
    <w:link w:val="6"/>
    <w:rsid w:val="003B7B2C"/>
    <w:rPr>
      <w:rFonts w:ascii="Times New Roman" w:eastAsia="Calibri" w:hAnsi="Times New Roman" w:cs="Times New Roman"/>
      <w:b/>
      <w:bCs/>
      <w:sz w:val="36"/>
      <w:szCs w:val="36"/>
      <w:lang w:val="x-none" w:eastAsia="ru-RU"/>
    </w:rPr>
  </w:style>
  <w:style w:type="character" w:customStyle="1" w:styleId="70">
    <w:name w:val="Заголовок 7 Знак"/>
    <w:basedOn w:val="a0"/>
    <w:link w:val="7"/>
    <w:rsid w:val="003B7B2C"/>
    <w:rPr>
      <w:rFonts w:ascii="Calibri" w:eastAsia="Times New Roman" w:hAnsi="Calibri" w:cs="Times New Roman"/>
      <w:sz w:val="24"/>
      <w:szCs w:val="24"/>
      <w:lang w:val="x-none"/>
    </w:rPr>
  </w:style>
  <w:style w:type="numbering" w:customStyle="1" w:styleId="11">
    <w:name w:val="Нет списка1"/>
    <w:next w:val="a2"/>
    <w:semiHidden/>
    <w:unhideWhenUsed/>
    <w:rsid w:val="003B7B2C"/>
  </w:style>
  <w:style w:type="paragraph" w:customStyle="1" w:styleId="ConsPlusNormal">
    <w:name w:val="ConsPlusNormal"/>
    <w:link w:val="ConsPlusNormal0"/>
    <w:rsid w:val="003B7B2C"/>
    <w:pPr>
      <w:widowControl w:val="0"/>
      <w:autoSpaceDE w:val="0"/>
      <w:autoSpaceDN w:val="0"/>
      <w:spacing w:after="0" w:line="240" w:lineRule="auto"/>
    </w:pPr>
    <w:rPr>
      <w:rFonts w:ascii="Calibri" w:eastAsia="Times New Roman" w:hAnsi="Calibri" w:cs="Calibri"/>
      <w:lang w:eastAsia="ru-RU"/>
    </w:rPr>
  </w:style>
  <w:style w:type="paragraph" w:styleId="a3">
    <w:name w:val="Balloon Text"/>
    <w:basedOn w:val="a"/>
    <w:link w:val="a4"/>
    <w:semiHidden/>
    <w:rsid w:val="003B7B2C"/>
    <w:pPr>
      <w:spacing w:after="0" w:line="240" w:lineRule="auto"/>
    </w:pPr>
    <w:rPr>
      <w:rFonts w:ascii="Tahoma" w:eastAsia="Calibri" w:hAnsi="Tahoma" w:cs="Times New Roman"/>
      <w:sz w:val="16"/>
      <w:szCs w:val="16"/>
      <w:lang w:val="x-none" w:eastAsia="x-none"/>
    </w:rPr>
  </w:style>
  <w:style w:type="character" w:customStyle="1" w:styleId="a4">
    <w:name w:val="Текст выноски Знак"/>
    <w:basedOn w:val="a0"/>
    <w:link w:val="a3"/>
    <w:semiHidden/>
    <w:rsid w:val="003B7B2C"/>
    <w:rPr>
      <w:rFonts w:ascii="Tahoma" w:eastAsia="Calibri" w:hAnsi="Tahoma" w:cs="Times New Roman"/>
      <w:sz w:val="16"/>
      <w:szCs w:val="16"/>
      <w:lang w:val="x-none" w:eastAsia="x-none"/>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6"/>
    <w:semiHidden/>
    <w:rsid w:val="003B7B2C"/>
    <w:pPr>
      <w:spacing w:after="0" w:line="240" w:lineRule="auto"/>
    </w:pPr>
    <w:rPr>
      <w:rFonts w:ascii="Calibri" w:eastAsia="Calibri" w:hAnsi="Calibri" w:cs="Times New Roman"/>
      <w:sz w:val="20"/>
      <w:szCs w:val="20"/>
      <w:lang w:val="x-none" w:eastAsia="x-none"/>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3B7B2C"/>
    <w:rPr>
      <w:rFonts w:ascii="Calibri" w:eastAsia="Calibri" w:hAnsi="Calibri" w:cs="Times New Roman"/>
      <w:sz w:val="20"/>
      <w:szCs w:val="20"/>
      <w:lang w:val="x-none" w:eastAsia="x-none"/>
    </w:rPr>
  </w:style>
  <w:style w:type="character" w:styleId="a7">
    <w:name w:val="footnote reference"/>
    <w:semiHidden/>
    <w:rsid w:val="003B7B2C"/>
    <w:rPr>
      <w:rFonts w:ascii="Arial" w:hAnsi="Arial" w:cs="Arial"/>
      <w:sz w:val="32"/>
      <w:szCs w:val="32"/>
      <w:vertAlign w:val="superscript"/>
    </w:rPr>
  </w:style>
  <w:style w:type="character" w:styleId="a8">
    <w:name w:val="annotation reference"/>
    <w:semiHidden/>
    <w:rsid w:val="003B7B2C"/>
    <w:rPr>
      <w:rFonts w:cs="Times New Roman"/>
      <w:sz w:val="16"/>
      <w:szCs w:val="16"/>
    </w:rPr>
  </w:style>
  <w:style w:type="paragraph" w:styleId="a9">
    <w:name w:val="annotation text"/>
    <w:basedOn w:val="a"/>
    <w:link w:val="aa"/>
    <w:semiHidden/>
    <w:rsid w:val="003B7B2C"/>
    <w:pPr>
      <w:spacing w:line="240" w:lineRule="auto"/>
    </w:pPr>
    <w:rPr>
      <w:rFonts w:ascii="Calibri" w:eastAsia="Calibri" w:hAnsi="Calibri" w:cs="Times New Roman"/>
      <w:sz w:val="20"/>
      <w:szCs w:val="20"/>
      <w:lang w:val="x-none" w:eastAsia="x-none"/>
    </w:rPr>
  </w:style>
  <w:style w:type="character" w:customStyle="1" w:styleId="aa">
    <w:name w:val="Текст примечания Знак"/>
    <w:basedOn w:val="a0"/>
    <w:link w:val="a9"/>
    <w:semiHidden/>
    <w:rsid w:val="003B7B2C"/>
    <w:rPr>
      <w:rFonts w:ascii="Calibri" w:eastAsia="Calibri" w:hAnsi="Calibri" w:cs="Times New Roman"/>
      <w:sz w:val="20"/>
      <w:szCs w:val="20"/>
      <w:lang w:val="x-none" w:eastAsia="x-none"/>
    </w:rPr>
  </w:style>
  <w:style w:type="paragraph" w:styleId="ab">
    <w:name w:val="annotation subject"/>
    <w:basedOn w:val="a9"/>
    <w:next w:val="a9"/>
    <w:link w:val="ac"/>
    <w:semiHidden/>
    <w:rsid w:val="003B7B2C"/>
    <w:rPr>
      <w:b/>
      <w:bCs/>
    </w:rPr>
  </w:style>
  <w:style w:type="character" w:customStyle="1" w:styleId="ac">
    <w:name w:val="Тема примечания Знак"/>
    <w:basedOn w:val="aa"/>
    <w:link w:val="ab"/>
    <w:semiHidden/>
    <w:rsid w:val="003B7B2C"/>
    <w:rPr>
      <w:rFonts w:ascii="Calibri" w:eastAsia="Calibri" w:hAnsi="Calibri" w:cs="Times New Roman"/>
      <w:b/>
      <w:bCs/>
      <w:sz w:val="20"/>
      <w:szCs w:val="20"/>
      <w:lang w:val="x-none" w:eastAsia="x-none"/>
    </w:rPr>
  </w:style>
  <w:style w:type="paragraph" w:customStyle="1" w:styleId="12">
    <w:name w:val="Абзац списка1"/>
    <w:basedOn w:val="a"/>
    <w:rsid w:val="003B7B2C"/>
    <w:pPr>
      <w:ind w:left="720"/>
    </w:pPr>
    <w:rPr>
      <w:rFonts w:ascii="Calibri" w:eastAsia="Times New Roman" w:hAnsi="Calibri" w:cs="Calibri"/>
    </w:rPr>
  </w:style>
  <w:style w:type="table" w:styleId="ad">
    <w:name w:val="Table Grid"/>
    <w:basedOn w:val="a1"/>
    <w:rsid w:val="003B7B2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3B7B2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3B7B2C"/>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1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3B7B2C"/>
    <w:rPr>
      <w:lang w:val="x-none" w:eastAsia="ru-RU"/>
    </w:rPr>
  </w:style>
  <w:style w:type="paragraph" w:styleId="ae">
    <w:name w:val="Normal (Web)"/>
    <w:aliases w:val="Обычный (Web),Знак Знак10"/>
    <w:basedOn w:val="a"/>
    <w:link w:val="af"/>
    <w:rsid w:val="003B7B2C"/>
    <w:pPr>
      <w:spacing w:after="0" w:line="240" w:lineRule="auto"/>
    </w:pPr>
    <w:rPr>
      <w:rFonts w:ascii="Times New Roman" w:eastAsia="Calibri" w:hAnsi="Times New Roman" w:cs="Times New Roman"/>
      <w:sz w:val="24"/>
      <w:szCs w:val="20"/>
      <w:lang w:val="x-none" w:eastAsia="ru-RU"/>
    </w:rPr>
  </w:style>
  <w:style w:type="character" w:customStyle="1" w:styleId="af">
    <w:name w:val="Обычный (веб) Знак"/>
    <w:aliases w:val="Обычный (Web) Знак,Знак Знак10 Знак"/>
    <w:link w:val="ae"/>
    <w:locked/>
    <w:rsid w:val="003B7B2C"/>
    <w:rPr>
      <w:rFonts w:ascii="Times New Roman" w:eastAsia="Calibri" w:hAnsi="Times New Roman" w:cs="Times New Roman"/>
      <w:sz w:val="24"/>
      <w:szCs w:val="20"/>
      <w:lang w:val="x-none" w:eastAsia="ru-RU"/>
    </w:rPr>
  </w:style>
  <w:style w:type="character" w:styleId="af0">
    <w:name w:val="FollowedHyperlink"/>
    <w:rsid w:val="003B7B2C"/>
    <w:rPr>
      <w:rFonts w:cs="Times New Roman"/>
      <w:color w:val="800080"/>
      <w:u w:val="single"/>
    </w:rPr>
  </w:style>
  <w:style w:type="character" w:customStyle="1" w:styleId="af1">
    <w:name w:val="Верхний колонтитул Знак"/>
    <w:link w:val="af2"/>
    <w:locked/>
    <w:rsid w:val="003B7B2C"/>
    <w:rPr>
      <w:sz w:val="28"/>
      <w:lang w:val="x-none"/>
    </w:rPr>
  </w:style>
  <w:style w:type="paragraph" w:styleId="af2">
    <w:name w:val="header"/>
    <w:basedOn w:val="a"/>
    <w:link w:val="af1"/>
    <w:rsid w:val="003B7B2C"/>
    <w:pPr>
      <w:tabs>
        <w:tab w:val="center" w:pos="4677"/>
        <w:tab w:val="right" w:pos="9355"/>
      </w:tabs>
      <w:spacing w:after="0" w:line="240" w:lineRule="auto"/>
    </w:pPr>
    <w:rPr>
      <w:sz w:val="28"/>
      <w:lang w:val="x-none"/>
    </w:rPr>
  </w:style>
  <w:style w:type="character" w:customStyle="1" w:styleId="14">
    <w:name w:val="Верхний колонтитул Знак1"/>
    <w:basedOn w:val="a0"/>
    <w:semiHidden/>
    <w:rsid w:val="003B7B2C"/>
  </w:style>
  <w:style w:type="character" w:customStyle="1" w:styleId="HeaderChar1">
    <w:name w:val="Header Char1"/>
    <w:semiHidden/>
    <w:locked/>
    <w:rsid w:val="003B7B2C"/>
    <w:rPr>
      <w:rFonts w:cs="Times New Roman"/>
      <w:lang w:val="x-none" w:eastAsia="en-US"/>
    </w:rPr>
  </w:style>
  <w:style w:type="character" w:customStyle="1" w:styleId="af3">
    <w:name w:val="Нижний колонтитул Знак"/>
    <w:link w:val="af4"/>
    <w:locked/>
    <w:rsid w:val="003B7B2C"/>
    <w:rPr>
      <w:sz w:val="24"/>
      <w:lang w:val="x-none"/>
    </w:rPr>
  </w:style>
  <w:style w:type="paragraph" w:styleId="af4">
    <w:name w:val="footer"/>
    <w:basedOn w:val="a"/>
    <w:link w:val="af3"/>
    <w:rsid w:val="003B7B2C"/>
    <w:pPr>
      <w:tabs>
        <w:tab w:val="center" w:pos="4677"/>
        <w:tab w:val="right" w:pos="9355"/>
      </w:tabs>
      <w:spacing w:after="0" w:line="240" w:lineRule="auto"/>
    </w:pPr>
    <w:rPr>
      <w:sz w:val="24"/>
      <w:lang w:val="x-none"/>
    </w:rPr>
  </w:style>
  <w:style w:type="character" w:customStyle="1" w:styleId="15">
    <w:name w:val="Нижний колонтитул Знак1"/>
    <w:basedOn w:val="a0"/>
    <w:semiHidden/>
    <w:rsid w:val="003B7B2C"/>
  </w:style>
  <w:style w:type="character" w:customStyle="1" w:styleId="FooterChar1">
    <w:name w:val="Footer Char1"/>
    <w:semiHidden/>
    <w:locked/>
    <w:rsid w:val="003B7B2C"/>
    <w:rPr>
      <w:rFonts w:cs="Times New Roman"/>
      <w:lang w:val="x-none" w:eastAsia="en-US"/>
    </w:rPr>
  </w:style>
  <w:style w:type="character" w:customStyle="1" w:styleId="af5">
    <w:name w:val="Название Знак"/>
    <w:link w:val="af6"/>
    <w:locked/>
    <w:rsid w:val="003B7B2C"/>
    <w:rPr>
      <w:sz w:val="24"/>
      <w:lang w:val="x-none"/>
    </w:rPr>
  </w:style>
  <w:style w:type="paragraph" w:styleId="af6">
    <w:name w:val="Title"/>
    <w:basedOn w:val="a"/>
    <w:link w:val="af5"/>
    <w:qFormat/>
    <w:rsid w:val="003B7B2C"/>
    <w:pPr>
      <w:spacing w:before="240" w:after="60" w:line="240" w:lineRule="auto"/>
      <w:jc w:val="center"/>
      <w:outlineLvl w:val="0"/>
    </w:pPr>
    <w:rPr>
      <w:sz w:val="24"/>
      <w:lang w:val="x-none"/>
    </w:rPr>
  </w:style>
  <w:style w:type="character" w:customStyle="1" w:styleId="16">
    <w:name w:val="Название Знак1"/>
    <w:basedOn w:val="a0"/>
    <w:rsid w:val="003B7B2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ocked/>
    <w:rsid w:val="003B7B2C"/>
    <w:rPr>
      <w:rFonts w:ascii="Cambria" w:hAnsi="Cambria" w:cs="Cambria"/>
      <w:b/>
      <w:bCs/>
      <w:kern w:val="28"/>
      <w:sz w:val="32"/>
      <w:szCs w:val="32"/>
      <w:lang w:val="x-none" w:eastAsia="en-US"/>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7"/>
    <w:locked/>
    <w:rsid w:val="003B7B2C"/>
    <w:rPr>
      <w:sz w:val="24"/>
      <w:lang w:val="x-none"/>
    </w:rPr>
  </w:style>
  <w:style w:type="paragraph" w:styleId="af7">
    <w:name w:val="Body Text"/>
    <w:aliases w:val="Основной текст1,bt,Основной текст Знак1,Основной текст Знак Знак"/>
    <w:basedOn w:val="a"/>
    <w:link w:val="21"/>
    <w:rsid w:val="003B7B2C"/>
    <w:pPr>
      <w:spacing w:after="120" w:line="240" w:lineRule="auto"/>
    </w:pPr>
    <w:rPr>
      <w:sz w:val="24"/>
      <w:lang w:val="x-none"/>
    </w:rPr>
  </w:style>
  <w:style w:type="character" w:customStyle="1" w:styleId="af8">
    <w:name w:val="Основной текст Знак"/>
    <w:aliases w:val="Основной текст1 Знак1,bt Знак1,Основной текст Знак1 Знак1,Основной текст Знак Знак Знак1"/>
    <w:basedOn w:val="a0"/>
    <w:semiHidden/>
    <w:rsid w:val="003B7B2C"/>
  </w:style>
  <w:style w:type="character" w:customStyle="1" w:styleId="BodyTextChar1">
    <w:name w:val="Body Text Char1"/>
    <w:aliases w:val="Основной текст1 Char1,bt Char1,Основной текст Знак1 Char1,Основной текст Знак Знак Char1"/>
    <w:semiHidden/>
    <w:locked/>
    <w:rsid w:val="003B7B2C"/>
    <w:rPr>
      <w:rFonts w:cs="Times New Roman"/>
      <w:lang w:val="x-none" w:eastAsia="en-US"/>
    </w:rPr>
  </w:style>
  <w:style w:type="paragraph" w:customStyle="1" w:styleId="BodyText211BodyTextIndent">
    <w:name w:val="Body Text 2.Мой Заголовок 1.Основной текст 1.Нумерованный список !!.Надин стиль.Body Text Indent"/>
    <w:basedOn w:val="a"/>
    <w:rsid w:val="003B7B2C"/>
    <w:pPr>
      <w:autoSpaceDE w:val="0"/>
      <w:autoSpaceDN w:val="0"/>
      <w:spacing w:after="0" w:line="240" w:lineRule="auto"/>
      <w:jc w:val="both"/>
    </w:pPr>
    <w:rPr>
      <w:rFonts w:ascii="Times New Roman" w:eastAsia="Calibri" w:hAnsi="Times New Roman" w:cs="Times New Roman"/>
      <w:sz w:val="28"/>
      <w:szCs w:val="28"/>
      <w:lang w:eastAsia="ru-RU"/>
    </w:rPr>
  </w:style>
  <w:style w:type="character" w:customStyle="1" w:styleId="Pro-text">
    <w:name w:val="Pro-text Знак Знак Знак"/>
    <w:link w:val="Pro-text0"/>
    <w:locked/>
    <w:rsid w:val="003B7B2C"/>
    <w:rPr>
      <w:rFonts w:ascii="Georgia" w:hAnsi="Georgia"/>
      <w:sz w:val="24"/>
      <w:lang w:val="en-US" w:eastAsia="x-none"/>
    </w:rPr>
  </w:style>
  <w:style w:type="paragraph" w:customStyle="1" w:styleId="Pro-text0">
    <w:name w:val="Pro-text Знак Знак"/>
    <w:basedOn w:val="a"/>
    <w:link w:val="Pro-text"/>
    <w:rsid w:val="003B7B2C"/>
    <w:pPr>
      <w:spacing w:before="120" w:after="0" w:line="288" w:lineRule="auto"/>
      <w:ind w:left="1200"/>
      <w:jc w:val="both"/>
    </w:pPr>
    <w:rPr>
      <w:rFonts w:ascii="Georgia" w:hAnsi="Georgia"/>
      <w:sz w:val="24"/>
      <w:lang w:val="en-US" w:eastAsia="x-none"/>
    </w:rPr>
  </w:style>
  <w:style w:type="character" w:customStyle="1" w:styleId="af9">
    <w:name w:val="Осн.текст Знак"/>
    <w:link w:val="afa"/>
    <w:locked/>
    <w:rsid w:val="003B7B2C"/>
    <w:rPr>
      <w:rFonts w:ascii="Arial" w:hAnsi="Arial"/>
      <w:lang w:val="x-none"/>
    </w:rPr>
  </w:style>
  <w:style w:type="paragraph" w:customStyle="1" w:styleId="afa">
    <w:name w:val="Осн.текст"/>
    <w:basedOn w:val="a"/>
    <w:link w:val="af9"/>
    <w:rsid w:val="003B7B2C"/>
    <w:pPr>
      <w:spacing w:after="0" w:line="288" w:lineRule="auto"/>
      <w:ind w:right="792" w:firstLine="720"/>
      <w:jc w:val="both"/>
    </w:pPr>
    <w:rPr>
      <w:rFonts w:ascii="Arial" w:hAnsi="Arial"/>
      <w:lang w:val="x-none"/>
    </w:rPr>
  </w:style>
  <w:style w:type="paragraph" w:customStyle="1" w:styleId="17">
    <w:name w:val="Стиль1"/>
    <w:basedOn w:val="a"/>
    <w:link w:val="18"/>
    <w:rsid w:val="003B7B2C"/>
    <w:pPr>
      <w:spacing w:after="0" w:line="240" w:lineRule="auto"/>
      <w:ind w:firstLine="720"/>
      <w:jc w:val="both"/>
    </w:pPr>
    <w:rPr>
      <w:rFonts w:ascii="Times New Roman" w:eastAsia="Calibri" w:hAnsi="Times New Roman" w:cs="Times New Roman"/>
      <w:sz w:val="24"/>
      <w:szCs w:val="20"/>
      <w:lang w:val="x-none" w:eastAsia="ru-RU"/>
    </w:rPr>
  </w:style>
  <w:style w:type="paragraph" w:customStyle="1" w:styleId="ConsPlusTitle">
    <w:name w:val="ConsPlusTitle"/>
    <w:rsid w:val="003B7B2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b">
    <w:name w:val="Таблицы (моноширинный)"/>
    <w:basedOn w:val="a"/>
    <w:next w:val="a"/>
    <w:rsid w:val="003B7B2C"/>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CharChar4">
    <w:name w:val="Char Char4 Знак Знак Знак Знак"/>
    <w:link w:val="CharChar40"/>
    <w:locked/>
    <w:rsid w:val="003B7B2C"/>
    <w:rPr>
      <w:rFonts w:ascii="Verdana" w:hAnsi="Verdana"/>
      <w:lang w:val="en-US" w:eastAsia="x-none"/>
    </w:rPr>
  </w:style>
  <w:style w:type="paragraph" w:customStyle="1" w:styleId="CharChar40">
    <w:name w:val="Char Char4 Знак Знак Знак"/>
    <w:basedOn w:val="a"/>
    <w:link w:val="CharChar4"/>
    <w:rsid w:val="003B7B2C"/>
    <w:pPr>
      <w:spacing w:after="160" w:line="240" w:lineRule="exact"/>
    </w:pPr>
    <w:rPr>
      <w:rFonts w:ascii="Verdana" w:hAnsi="Verdana"/>
      <w:lang w:val="en-US" w:eastAsia="x-none"/>
    </w:rPr>
  </w:style>
  <w:style w:type="paragraph" w:customStyle="1" w:styleId="22">
    <w:name w:val="Знак2"/>
    <w:basedOn w:val="a"/>
    <w:rsid w:val="003B7B2C"/>
    <w:pPr>
      <w:spacing w:after="160" w:line="240" w:lineRule="exact"/>
    </w:pPr>
    <w:rPr>
      <w:rFonts w:ascii="Verdana" w:eastAsia="Calibri" w:hAnsi="Verdana" w:cs="Verdana"/>
      <w:sz w:val="20"/>
      <w:szCs w:val="20"/>
      <w:lang w:val="en-US"/>
    </w:rPr>
  </w:style>
  <w:style w:type="paragraph" w:customStyle="1" w:styleId="afc">
    <w:name w:val="Знак"/>
    <w:basedOn w:val="a"/>
    <w:rsid w:val="003B7B2C"/>
    <w:pPr>
      <w:spacing w:before="100" w:beforeAutospacing="1" w:after="100" w:afterAutospacing="1" w:line="240" w:lineRule="auto"/>
    </w:pPr>
    <w:rPr>
      <w:rFonts w:ascii="Tahoma" w:eastAsia="Calibri" w:hAnsi="Tahoma" w:cs="Tahoma"/>
      <w:sz w:val="20"/>
      <w:szCs w:val="20"/>
      <w:lang w:val="en-US"/>
    </w:rPr>
  </w:style>
  <w:style w:type="paragraph" w:customStyle="1" w:styleId="afd">
    <w:name w:val="МОН"/>
    <w:basedOn w:val="a"/>
    <w:rsid w:val="003B7B2C"/>
    <w:pPr>
      <w:spacing w:after="0" w:line="360" w:lineRule="auto"/>
      <w:ind w:firstLine="709"/>
      <w:jc w:val="both"/>
    </w:pPr>
    <w:rPr>
      <w:rFonts w:ascii="Times New Roman" w:eastAsia="Calibri" w:hAnsi="Times New Roman" w:cs="Times New Roman"/>
      <w:sz w:val="28"/>
      <w:szCs w:val="28"/>
      <w:lang w:eastAsia="ru-RU"/>
    </w:rPr>
  </w:style>
  <w:style w:type="paragraph" w:customStyle="1" w:styleId="19">
    <w:name w:val="Обычный1"/>
    <w:rsid w:val="003B7B2C"/>
    <w:pPr>
      <w:widowControl w:val="0"/>
      <w:spacing w:after="0" w:line="300" w:lineRule="auto"/>
      <w:ind w:left="160" w:right="200" w:hanging="80"/>
      <w:jc w:val="both"/>
    </w:pPr>
    <w:rPr>
      <w:rFonts w:ascii="Arial" w:eastAsia="Calibri" w:hAnsi="Arial" w:cs="Arial"/>
      <w:sz w:val="24"/>
      <w:szCs w:val="24"/>
      <w:lang w:eastAsia="ru-RU"/>
    </w:rPr>
  </w:style>
  <w:style w:type="paragraph" w:customStyle="1" w:styleId="afe">
    <w:name w:val="Знак Знак Знак Знак"/>
    <w:basedOn w:val="a"/>
    <w:rsid w:val="003B7B2C"/>
    <w:pPr>
      <w:spacing w:after="160" w:line="240" w:lineRule="exact"/>
    </w:pPr>
    <w:rPr>
      <w:rFonts w:ascii="Verdana" w:eastAsia="Calibri" w:hAnsi="Verdana" w:cs="Verdana"/>
      <w:sz w:val="20"/>
      <w:szCs w:val="20"/>
      <w:lang w:val="en-US"/>
    </w:rPr>
  </w:style>
  <w:style w:type="paragraph" w:customStyle="1" w:styleId="1a">
    <w:name w:val="Знак1"/>
    <w:basedOn w:val="a"/>
    <w:rsid w:val="003B7B2C"/>
    <w:pPr>
      <w:spacing w:after="160" w:line="240" w:lineRule="exact"/>
    </w:pPr>
    <w:rPr>
      <w:rFonts w:ascii="Verdana" w:eastAsia="Calibri" w:hAnsi="Verdana" w:cs="Verdana"/>
      <w:sz w:val="20"/>
      <w:szCs w:val="20"/>
      <w:lang w:val="en-US"/>
    </w:rPr>
  </w:style>
  <w:style w:type="character" w:customStyle="1" w:styleId="aff">
    <w:name w:val="Обычный ~ Марк Знак"/>
    <w:link w:val="aff0"/>
    <w:locked/>
    <w:rsid w:val="003B7B2C"/>
    <w:rPr>
      <w:rFonts w:ascii="Cambria" w:hAnsi="Cambria"/>
      <w:sz w:val="24"/>
      <w:lang w:val="x-none"/>
    </w:rPr>
  </w:style>
  <w:style w:type="paragraph" w:customStyle="1" w:styleId="aff0">
    <w:name w:val="Обычный ~ Марк"/>
    <w:basedOn w:val="a"/>
    <w:link w:val="aff"/>
    <w:autoRedefine/>
    <w:rsid w:val="003B7B2C"/>
    <w:pPr>
      <w:framePr w:hSpace="180" w:wrap="auto" w:hAnchor="margin" w:xAlign="center" w:y="644"/>
      <w:spacing w:after="60" w:line="280" w:lineRule="exact"/>
      <w:ind w:left="21"/>
    </w:pPr>
    <w:rPr>
      <w:rFonts w:ascii="Cambria" w:hAnsi="Cambria"/>
      <w:sz w:val="24"/>
      <w:lang w:val="x-none"/>
    </w:rPr>
  </w:style>
  <w:style w:type="paragraph" w:customStyle="1" w:styleId="1b">
    <w:name w:val="Абзац списка1"/>
    <w:basedOn w:val="a"/>
    <w:link w:val="ListParagraphChar"/>
    <w:rsid w:val="003B7B2C"/>
    <w:pPr>
      <w:ind w:left="720"/>
    </w:pPr>
    <w:rPr>
      <w:rFonts w:ascii="Calibri" w:eastAsia="Calibri" w:hAnsi="Calibri" w:cs="Times New Roman"/>
      <w:sz w:val="20"/>
      <w:szCs w:val="20"/>
      <w:lang w:val="x-none" w:eastAsia="x-none"/>
    </w:rPr>
  </w:style>
  <w:style w:type="paragraph" w:customStyle="1" w:styleId="210">
    <w:name w:val="Основной текст с отступом 21"/>
    <w:basedOn w:val="a"/>
    <w:rsid w:val="003B7B2C"/>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1">
    <w:name w:val="Emphasis"/>
    <w:qFormat/>
    <w:rsid w:val="003B7B2C"/>
    <w:rPr>
      <w:rFonts w:cs="Times New Roman"/>
      <w:i/>
      <w:iCs/>
    </w:rPr>
  </w:style>
  <w:style w:type="character" w:styleId="aff2">
    <w:name w:val="page number"/>
    <w:rsid w:val="003B7B2C"/>
    <w:rPr>
      <w:rFonts w:cs="Times New Roman"/>
    </w:rPr>
  </w:style>
  <w:style w:type="paragraph" w:styleId="1c">
    <w:name w:val="toc 1"/>
    <w:basedOn w:val="a"/>
    <w:next w:val="a"/>
    <w:autoRedefine/>
    <w:semiHidden/>
    <w:rsid w:val="003B7B2C"/>
    <w:pPr>
      <w:spacing w:after="0" w:line="240" w:lineRule="auto"/>
    </w:pPr>
    <w:rPr>
      <w:rFonts w:ascii="Times New Roman" w:eastAsia="Calibri" w:hAnsi="Times New Roman" w:cs="Times New Roman"/>
      <w:sz w:val="24"/>
      <w:szCs w:val="24"/>
      <w:lang w:eastAsia="ru-RU"/>
    </w:rPr>
  </w:style>
  <w:style w:type="paragraph" w:styleId="23">
    <w:name w:val="toc 2"/>
    <w:basedOn w:val="a"/>
    <w:next w:val="a"/>
    <w:autoRedefine/>
    <w:semiHidden/>
    <w:rsid w:val="003B7B2C"/>
    <w:pPr>
      <w:spacing w:after="0" w:line="240" w:lineRule="auto"/>
      <w:ind w:left="240"/>
    </w:pPr>
    <w:rPr>
      <w:rFonts w:ascii="Times New Roman" w:eastAsia="Calibri" w:hAnsi="Times New Roman" w:cs="Times New Roman"/>
      <w:sz w:val="24"/>
      <w:szCs w:val="24"/>
      <w:lang w:eastAsia="ru-RU"/>
    </w:rPr>
  </w:style>
  <w:style w:type="character" w:styleId="aff3">
    <w:name w:val="Hyperlink"/>
    <w:rsid w:val="003B7B2C"/>
    <w:rPr>
      <w:rFonts w:cs="Times New Roman"/>
      <w:color w:val="0000FF"/>
      <w:u w:val="single"/>
    </w:rPr>
  </w:style>
  <w:style w:type="table" w:customStyle="1" w:styleId="1d">
    <w:name w:val="Сетка таблицы1"/>
    <w:rsid w:val="003B7B2C"/>
    <w:pPr>
      <w:autoSpaceDE w:val="0"/>
      <w:autoSpaceDN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B7B2C"/>
    <w:pPr>
      <w:tabs>
        <w:tab w:val="left" w:pos="2160"/>
      </w:tabs>
      <w:spacing w:before="120" w:after="0" w:line="240" w:lineRule="exact"/>
      <w:jc w:val="both"/>
    </w:pPr>
    <w:rPr>
      <w:rFonts w:ascii="Times New Roman" w:eastAsia="Calibri" w:hAnsi="Times New Roman" w:cs="Times New Roman"/>
      <w:noProof/>
      <w:sz w:val="24"/>
      <w:szCs w:val="24"/>
      <w:lang w:val="en-US" w:eastAsia="ru-RU"/>
    </w:rPr>
  </w:style>
  <w:style w:type="paragraph" w:styleId="24">
    <w:name w:val="Body Text Indent 2"/>
    <w:basedOn w:val="a"/>
    <w:link w:val="25"/>
    <w:rsid w:val="003B7B2C"/>
    <w:pPr>
      <w:spacing w:after="120" w:line="480" w:lineRule="auto"/>
      <w:ind w:left="283"/>
    </w:pPr>
    <w:rPr>
      <w:rFonts w:ascii="Times New Roman" w:eastAsia="Calibri" w:hAnsi="Times New Roman" w:cs="Times New Roman"/>
      <w:sz w:val="24"/>
      <w:szCs w:val="24"/>
      <w:lang w:val="x-none" w:eastAsia="ru-RU"/>
    </w:rPr>
  </w:style>
  <w:style w:type="character" w:customStyle="1" w:styleId="25">
    <w:name w:val="Основной текст с отступом 2 Знак"/>
    <w:basedOn w:val="a0"/>
    <w:link w:val="24"/>
    <w:rsid w:val="003B7B2C"/>
    <w:rPr>
      <w:rFonts w:ascii="Times New Roman" w:eastAsia="Calibri" w:hAnsi="Times New Roman" w:cs="Times New Roman"/>
      <w:sz w:val="24"/>
      <w:szCs w:val="24"/>
      <w:lang w:val="x-none" w:eastAsia="ru-RU"/>
    </w:rPr>
  </w:style>
  <w:style w:type="character" w:customStyle="1" w:styleId="ConsPlusNormal0">
    <w:name w:val="ConsPlusNormal Знак"/>
    <w:link w:val="ConsPlusNormal"/>
    <w:locked/>
    <w:rsid w:val="003B7B2C"/>
    <w:rPr>
      <w:rFonts w:ascii="Calibri" w:eastAsia="Times New Roman" w:hAnsi="Calibri" w:cs="Calibri"/>
      <w:lang w:eastAsia="ru-RU"/>
    </w:rPr>
  </w:style>
  <w:style w:type="character" w:customStyle="1" w:styleId="af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link w:val="aff6"/>
    <w:locked/>
    <w:rsid w:val="003B7B2C"/>
    <w:rPr>
      <w:sz w:val="24"/>
      <w:szCs w:val="24"/>
    </w:rPr>
  </w:style>
  <w:style w:type="character" w:customStyle="1" w:styleId="26">
    <w:name w:val="Основной текст 2 Знак"/>
    <w:link w:val="27"/>
    <w:locked/>
    <w:rsid w:val="003B7B2C"/>
    <w:rPr>
      <w:sz w:val="24"/>
      <w:szCs w:val="24"/>
    </w:rPr>
  </w:style>
  <w:style w:type="character" w:customStyle="1" w:styleId="31">
    <w:name w:val="Основной текст с отступом 3 Знак"/>
    <w:link w:val="32"/>
    <w:locked/>
    <w:rsid w:val="003B7B2C"/>
    <w:rPr>
      <w:sz w:val="16"/>
      <w:szCs w:val="16"/>
    </w:rPr>
  </w:style>
  <w:style w:type="paragraph" w:customStyle="1" w:styleId="28">
    <w:name w:val="Обычный2"/>
    <w:rsid w:val="003B7B2C"/>
    <w:pPr>
      <w:widowControl w:val="0"/>
      <w:spacing w:after="0" w:line="300" w:lineRule="auto"/>
      <w:ind w:left="160" w:right="200" w:hanging="80"/>
      <w:jc w:val="both"/>
    </w:pPr>
    <w:rPr>
      <w:rFonts w:ascii="Arial" w:eastAsia="Calibri" w:hAnsi="Arial" w:cs="Arial"/>
      <w:sz w:val="24"/>
      <w:szCs w:val="24"/>
      <w:lang w:eastAsia="ru-RU"/>
    </w:rPr>
  </w:style>
  <w:style w:type="paragraph" w:customStyle="1" w:styleId="29">
    <w:name w:val="Абзац списка2"/>
    <w:basedOn w:val="a"/>
    <w:rsid w:val="003B7B2C"/>
    <w:pPr>
      <w:ind w:left="720"/>
    </w:pPr>
    <w:rPr>
      <w:rFonts w:ascii="Calibri" w:eastAsia="Calibri" w:hAnsi="Calibri" w:cs="Calibri"/>
    </w:rPr>
  </w:style>
  <w:style w:type="paragraph" w:customStyle="1" w:styleId="Default">
    <w:name w:val="Default"/>
    <w:rsid w:val="003B7B2C"/>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1e">
    <w:name w:val="Текст выноски Знак1"/>
    <w:semiHidden/>
    <w:rsid w:val="003B7B2C"/>
    <w:rPr>
      <w:rFonts w:ascii="Tahoma" w:hAnsi="Tahoma" w:cs="Tahoma"/>
      <w:sz w:val="16"/>
      <w:szCs w:val="16"/>
      <w:lang w:val="x-none" w:eastAsia="ru-RU"/>
    </w:rPr>
  </w:style>
  <w:style w:type="paragraph" w:styleId="32">
    <w:name w:val="Body Text Indent 3"/>
    <w:basedOn w:val="a"/>
    <w:link w:val="31"/>
    <w:rsid w:val="003B7B2C"/>
    <w:pPr>
      <w:spacing w:after="120" w:line="240" w:lineRule="auto"/>
      <w:ind w:left="283"/>
    </w:pPr>
    <w:rPr>
      <w:sz w:val="16"/>
      <w:szCs w:val="16"/>
    </w:rPr>
  </w:style>
  <w:style w:type="character" w:customStyle="1" w:styleId="310">
    <w:name w:val="Основной текст с отступом 3 Знак1"/>
    <w:basedOn w:val="a0"/>
    <w:semiHidden/>
    <w:rsid w:val="003B7B2C"/>
    <w:rPr>
      <w:sz w:val="16"/>
      <w:szCs w:val="16"/>
    </w:rPr>
  </w:style>
  <w:style w:type="character" w:customStyle="1" w:styleId="BodyTextIndent3Char1">
    <w:name w:val="Body Text Indent 3 Char1"/>
    <w:semiHidden/>
    <w:locked/>
    <w:rsid w:val="003B7B2C"/>
    <w:rPr>
      <w:rFonts w:cs="Times New Roman"/>
      <w:sz w:val="16"/>
      <w:szCs w:val="16"/>
      <w:lang w:val="x-none" w:eastAsia="en-US"/>
    </w:rPr>
  </w:style>
  <w:style w:type="paragraph" w:styleId="27">
    <w:name w:val="Body Text 2"/>
    <w:basedOn w:val="a"/>
    <w:link w:val="26"/>
    <w:rsid w:val="003B7B2C"/>
    <w:pPr>
      <w:spacing w:after="120" w:line="480" w:lineRule="auto"/>
    </w:pPr>
    <w:rPr>
      <w:sz w:val="24"/>
      <w:szCs w:val="24"/>
    </w:rPr>
  </w:style>
  <w:style w:type="character" w:customStyle="1" w:styleId="211">
    <w:name w:val="Основной текст 2 Знак1"/>
    <w:basedOn w:val="a0"/>
    <w:semiHidden/>
    <w:rsid w:val="003B7B2C"/>
  </w:style>
  <w:style w:type="character" w:customStyle="1" w:styleId="BodyText2Char1">
    <w:name w:val="Body Text 2 Char1"/>
    <w:semiHidden/>
    <w:locked/>
    <w:rsid w:val="003B7B2C"/>
    <w:rPr>
      <w:rFonts w:cs="Times New Roman"/>
      <w:lang w:val="x-none" w:eastAsia="en-US"/>
    </w:rPr>
  </w:style>
  <w:style w:type="paragraph" w:styleId="aff6">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f5"/>
    <w:rsid w:val="003B7B2C"/>
    <w:pPr>
      <w:spacing w:after="120" w:line="240" w:lineRule="auto"/>
      <w:ind w:left="283"/>
    </w:pPr>
    <w:rPr>
      <w:sz w:val="24"/>
      <w:szCs w:val="24"/>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3B7B2C"/>
  </w:style>
  <w:style w:type="character" w:customStyle="1" w:styleId="BodyTextIndentChar1">
    <w:name w:val="Body Text Indent Char1"/>
    <w:aliases w:val="Основной текст 1 Char1,Мой Заголовок 1 Char1,Нумерованный список !! Char1,Надин стиль Char1,Основной текст с отступом1 Char1,Основной текст с отступом11 Char1,Основной Char1"/>
    <w:semiHidden/>
    <w:locked/>
    <w:rsid w:val="003B7B2C"/>
    <w:rPr>
      <w:rFonts w:cs="Times New Roman"/>
      <w:lang w:val="x-none" w:eastAsia="en-US"/>
    </w:rPr>
  </w:style>
  <w:style w:type="table" w:customStyle="1" w:styleId="2a">
    <w:name w:val="Сетка таблицы2"/>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B7B2C"/>
    <w:pPr>
      <w:widowControl w:val="0"/>
      <w:autoSpaceDE w:val="0"/>
      <w:autoSpaceDN w:val="0"/>
      <w:adjustRightInd w:val="0"/>
      <w:spacing w:after="0" w:line="319" w:lineRule="exact"/>
      <w:jc w:val="center"/>
    </w:pPr>
    <w:rPr>
      <w:rFonts w:ascii="Times New Roman" w:eastAsia="Calibri" w:hAnsi="Times New Roman" w:cs="Times New Roman"/>
      <w:sz w:val="24"/>
      <w:szCs w:val="24"/>
      <w:lang w:eastAsia="ru-RU"/>
    </w:rPr>
  </w:style>
  <w:style w:type="character" w:customStyle="1" w:styleId="FontStyle16">
    <w:name w:val="Font Style16"/>
    <w:rsid w:val="003B7B2C"/>
    <w:rPr>
      <w:rFonts w:ascii="Times New Roman" w:hAnsi="Times New Roman"/>
      <w:b/>
      <w:sz w:val="26"/>
    </w:rPr>
  </w:style>
  <w:style w:type="paragraph" w:customStyle="1" w:styleId="headertext">
    <w:name w:val="headertext"/>
    <w:basedOn w:val="a"/>
    <w:semiHidden/>
    <w:rsid w:val="003B7B2C"/>
    <w:pPr>
      <w:spacing w:before="100" w:beforeAutospacing="1" w:after="100" w:afterAutospacing="1" w:line="240" w:lineRule="auto"/>
    </w:pPr>
    <w:rPr>
      <w:rFonts w:ascii="Calibri" w:eastAsia="Times New Roman" w:hAnsi="Calibri" w:cs="Calibri"/>
      <w:sz w:val="24"/>
      <w:szCs w:val="24"/>
      <w:lang w:eastAsia="ru-RU"/>
    </w:rPr>
  </w:style>
  <w:style w:type="table" w:customStyle="1" w:styleId="33">
    <w:name w:val="Сетка таблицы3"/>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Subtitle"/>
    <w:basedOn w:val="a"/>
    <w:next w:val="a"/>
    <w:link w:val="aff8"/>
    <w:qFormat/>
    <w:rsid w:val="003B7B2C"/>
    <w:pPr>
      <w:numPr>
        <w:ilvl w:val="1"/>
      </w:numPr>
    </w:pPr>
    <w:rPr>
      <w:rFonts w:ascii="Cambria" w:eastAsia="Calibri" w:hAnsi="Cambria" w:cs="Times New Roman"/>
      <w:i/>
      <w:iCs/>
      <w:color w:val="4F81BD"/>
      <w:spacing w:val="15"/>
      <w:sz w:val="24"/>
      <w:szCs w:val="24"/>
      <w:lang w:val="x-none" w:eastAsia="x-none"/>
    </w:rPr>
  </w:style>
  <w:style w:type="character" w:customStyle="1" w:styleId="aff8">
    <w:name w:val="Подзаголовок Знак"/>
    <w:basedOn w:val="a0"/>
    <w:link w:val="aff7"/>
    <w:rsid w:val="003B7B2C"/>
    <w:rPr>
      <w:rFonts w:ascii="Cambria" w:eastAsia="Calibri" w:hAnsi="Cambria" w:cs="Times New Roman"/>
      <w:i/>
      <w:iCs/>
      <w:color w:val="4F81BD"/>
      <w:spacing w:val="15"/>
      <w:sz w:val="24"/>
      <w:szCs w:val="24"/>
      <w:lang w:val="x-none" w:eastAsia="x-none"/>
    </w:rPr>
  </w:style>
  <w:style w:type="character" w:customStyle="1" w:styleId="1f0">
    <w:name w:val="Слабое выделение1"/>
    <w:rsid w:val="003B7B2C"/>
    <w:rPr>
      <w:rFonts w:cs="Times New Roman"/>
      <w:i/>
      <w:iCs/>
      <w:color w:val="808080"/>
    </w:rPr>
  </w:style>
  <w:style w:type="table" w:customStyle="1" w:styleId="41">
    <w:name w:val="Сетка таблицы4"/>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rsid w:val="003B7B2C"/>
    <w:pPr>
      <w:autoSpaceDE w:val="0"/>
      <w:autoSpaceDN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Стиль1 Знак"/>
    <w:link w:val="17"/>
    <w:locked/>
    <w:rsid w:val="003B7B2C"/>
    <w:rPr>
      <w:rFonts w:ascii="Times New Roman" w:eastAsia="Calibri" w:hAnsi="Times New Roman" w:cs="Times New Roman"/>
      <w:sz w:val="24"/>
      <w:szCs w:val="20"/>
      <w:lang w:val="x-none" w:eastAsia="ru-RU"/>
    </w:rPr>
  </w:style>
  <w:style w:type="character" w:customStyle="1" w:styleId="ListParagraphChar">
    <w:name w:val="List Paragraph Char"/>
    <w:link w:val="1b"/>
    <w:locked/>
    <w:rsid w:val="003B7B2C"/>
    <w:rPr>
      <w:rFonts w:ascii="Calibri" w:eastAsia="Calibri" w:hAnsi="Calibri" w:cs="Times New Roman"/>
      <w:sz w:val="20"/>
      <w:szCs w:val="20"/>
      <w:lang w:val="x-none" w:eastAsia="x-none"/>
    </w:rPr>
  </w:style>
  <w:style w:type="character" w:customStyle="1" w:styleId="213">
    <w:name w:val="Основной текст с отступом 2 Знак1"/>
    <w:locked/>
    <w:rsid w:val="003B7B2C"/>
    <w:rPr>
      <w:rFonts w:ascii="Times New Roman" w:hAnsi="Times New Roman"/>
      <w:sz w:val="24"/>
      <w:lang w:val="x-none" w:eastAsia="ru-RU"/>
    </w:rPr>
  </w:style>
  <w:style w:type="paragraph" w:customStyle="1" w:styleId="aff9">
    <w:name w:val="заг табл"/>
    <w:basedOn w:val="a"/>
    <w:rsid w:val="003B7B2C"/>
    <w:pPr>
      <w:spacing w:after="240" w:line="288" w:lineRule="auto"/>
      <w:jc w:val="center"/>
    </w:pPr>
    <w:rPr>
      <w:rFonts w:ascii="Arial" w:eastAsia="Calibri" w:hAnsi="Arial" w:cs="Arial"/>
      <w:b/>
      <w:bCs/>
      <w:sz w:val="24"/>
      <w:szCs w:val="24"/>
      <w:lang w:eastAsia="ru-RU"/>
    </w:rPr>
  </w:style>
  <w:style w:type="character" w:customStyle="1" w:styleId="111">
    <w:name w:val="Основной текст 1 Знак Знак1"/>
    <w:locked/>
    <w:rsid w:val="003B7B2C"/>
    <w:rPr>
      <w:sz w:val="24"/>
      <w:lang w:val="ru-RU" w:eastAsia="ru-RU"/>
    </w:rPr>
  </w:style>
  <w:style w:type="character" w:customStyle="1" w:styleId="affa">
    <w:name w:val="Цветовое выделение"/>
    <w:rsid w:val="003B7B2C"/>
    <w:rPr>
      <w:b/>
      <w:color w:val="000080"/>
    </w:rPr>
  </w:style>
  <w:style w:type="table" w:customStyle="1" w:styleId="5">
    <w:name w:val="Сетка таблицы5"/>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Знак Знак4"/>
    <w:rsid w:val="003B7B2C"/>
    <w:rPr>
      <w:sz w:val="24"/>
      <w:lang w:val="ru-RU" w:eastAsia="ru-RU"/>
    </w:rPr>
  </w:style>
  <w:style w:type="paragraph" w:customStyle="1" w:styleId="2b">
    <w:name w:val="Знак Знак Знак Знак2"/>
    <w:basedOn w:val="a"/>
    <w:rsid w:val="003B7B2C"/>
    <w:pPr>
      <w:spacing w:before="100" w:beforeAutospacing="1" w:after="100" w:afterAutospacing="1" w:line="240" w:lineRule="auto"/>
    </w:pPr>
    <w:rPr>
      <w:rFonts w:ascii="Tahoma" w:eastAsia="Calibri" w:hAnsi="Tahoma" w:cs="Tahoma"/>
      <w:sz w:val="20"/>
      <w:szCs w:val="20"/>
      <w:lang w:val="en-US"/>
    </w:rPr>
  </w:style>
  <w:style w:type="paragraph" w:customStyle="1" w:styleId="ConsNormal">
    <w:name w:val="ConsNormal"/>
    <w:rsid w:val="003B7B2C"/>
    <w:pPr>
      <w:widowControl w:val="0"/>
      <w:autoSpaceDE w:val="0"/>
      <w:autoSpaceDN w:val="0"/>
      <w:adjustRightInd w:val="0"/>
      <w:spacing w:after="0" w:line="240" w:lineRule="auto"/>
      <w:ind w:right="19772" w:firstLine="720"/>
    </w:pPr>
    <w:rPr>
      <w:rFonts w:ascii="Arial" w:eastAsia="Calibri" w:hAnsi="Arial" w:cs="Arial"/>
      <w:sz w:val="18"/>
      <w:szCs w:val="18"/>
      <w:lang w:eastAsia="ru-RU"/>
    </w:rPr>
  </w:style>
  <w:style w:type="character" w:styleId="affb">
    <w:name w:val="Strong"/>
    <w:qFormat/>
    <w:rsid w:val="003B7B2C"/>
    <w:rPr>
      <w:rFonts w:ascii="Times New Roman" w:hAnsi="Times New Roman" w:cs="Times New Roman"/>
      <w:b/>
      <w:bCs/>
    </w:rPr>
  </w:style>
  <w:style w:type="paragraph" w:customStyle="1" w:styleId="affc">
    <w:name w:val="Номер"/>
    <w:basedOn w:val="a"/>
    <w:rsid w:val="003B7B2C"/>
    <w:pPr>
      <w:spacing w:after="0" w:line="240" w:lineRule="auto"/>
      <w:jc w:val="center"/>
    </w:pPr>
    <w:rPr>
      <w:rFonts w:ascii="Times New Roman" w:eastAsia="Calibri" w:hAnsi="Times New Roman" w:cs="Times New Roman"/>
      <w:sz w:val="28"/>
      <w:szCs w:val="28"/>
      <w:lang w:eastAsia="ru-RU"/>
    </w:rPr>
  </w:style>
  <w:style w:type="paragraph" w:customStyle="1" w:styleId="1f1">
    <w:name w:val="Без интервала1"/>
    <w:rsid w:val="003B7B2C"/>
    <w:pPr>
      <w:spacing w:after="0" w:line="240" w:lineRule="auto"/>
    </w:pPr>
    <w:rPr>
      <w:rFonts w:ascii="Calibri" w:eastAsia="Calibri" w:hAnsi="Calibri" w:cs="Calibri"/>
      <w:lang w:eastAsia="ru-RU"/>
    </w:rPr>
  </w:style>
  <w:style w:type="character" w:customStyle="1" w:styleId="affd">
    <w:name w:val="Знак Знак"/>
    <w:rsid w:val="003B7B2C"/>
    <w:rPr>
      <w:sz w:val="16"/>
      <w:lang w:val="ru-RU" w:eastAsia="ru-RU"/>
    </w:rPr>
  </w:style>
  <w:style w:type="paragraph" w:customStyle="1" w:styleId="affe">
    <w:name w:val="Постановление"/>
    <w:basedOn w:val="a"/>
    <w:rsid w:val="003B7B2C"/>
    <w:pPr>
      <w:spacing w:after="0" w:line="240" w:lineRule="auto"/>
      <w:jc w:val="center"/>
    </w:pPr>
    <w:rPr>
      <w:rFonts w:ascii="Times New Roman" w:eastAsia="Calibri" w:hAnsi="Times New Roman" w:cs="Times New Roman"/>
      <w:spacing w:val="-14"/>
      <w:sz w:val="30"/>
      <w:szCs w:val="30"/>
      <w:lang w:eastAsia="ru-RU"/>
    </w:rPr>
  </w:style>
  <w:style w:type="character" w:customStyle="1" w:styleId="apple-style-span">
    <w:name w:val="apple-style-span"/>
    <w:rsid w:val="003B7B2C"/>
    <w:rPr>
      <w:rFonts w:cs="Times New Roman"/>
    </w:rPr>
  </w:style>
  <w:style w:type="character" w:customStyle="1" w:styleId="2c">
    <w:name w:val="Знак Знак2"/>
    <w:rsid w:val="003B7B2C"/>
    <w:rPr>
      <w:sz w:val="24"/>
      <w:lang w:val="ru-RU" w:eastAsia="ru-RU"/>
    </w:rPr>
  </w:style>
  <w:style w:type="paragraph" w:customStyle="1" w:styleId="2d">
    <w:name w:val="Без интервала2"/>
    <w:link w:val="NoSpacingChar"/>
    <w:rsid w:val="003B7B2C"/>
    <w:pPr>
      <w:spacing w:after="0" w:line="240" w:lineRule="auto"/>
    </w:pPr>
    <w:rPr>
      <w:rFonts w:ascii="Calibri" w:eastAsia="Times New Roman" w:hAnsi="Calibri" w:cs="Calibri"/>
      <w:lang w:eastAsia="ru-RU"/>
    </w:rPr>
  </w:style>
  <w:style w:type="paragraph" w:customStyle="1" w:styleId="1f2">
    <w:name w:val="Заголовок 1К"/>
    <w:basedOn w:val="a"/>
    <w:autoRedefine/>
    <w:rsid w:val="003B7B2C"/>
    <w:pPr>
      <w:spacing w:after="0" w:line="240" w:lineRule="auto"/>
      <w:ind w:right="-108"/>
    </w:pPr>
    <w:rPr>
      <w:rFonts w:ascii="Times New Roman" w:eastAsia="Calibri" w:hAnsi="Times New Roman" w:cs="Times New Roman"/>
      <w:sz w:val="24"/>
      <w:szCs w:val="24"/>
      <w:lang w:eastAsia="ru-RU"/>
    </w:rPr>
  </w:style>
  <w:style w:type="paragraph" w:customStyle="1" w:styleId="xl31">
    <w:name w:val="xl31"/>
    <w:basedOn w:val="a"/>
    <w:rsid w:val="003B7B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BodyText21">
    <w:name w:val="Body Text 21"/>
    <w:basedOn w:val="a"/>
    <w:rsid w:val="003B7B2C"/>
    <w:pPr>
      <w:overflowPunct w:val="0"/>
      <w:autoSpaceDE w:val="0"/>
      <w:autoSpaceDN w:val="0"/>
      <w:adjustRightInd w:val="0"/>
      <w:spacing w:after="0" w:line="240" w:lineRule="auto"/>
      <w:ind w:firstLine="720"/>
      <w:jc w:val="both"/>
    </w:pPr>
    <w:rPr>
      <w:rFonts w:ascii="Times New Roman" w:eastAsia="Calibri" w:hAnsi="Times New Roman" w:cs="Times New Roman"/>
      <w:sz w:val="28"/>
      <w:szCs w:val="28"/>
      <w:lang w:eastAsia="ru-RU"/>
    </w:rPr>
  </w:style>
  <w:style w:type="paragraph" w:customStyle="1" w:styleId="FR1">
    <w:name w:val="FR1"/>
    <w:rsid w:val="003B7B2C"/>
    <w:pPr>
      <w:widowControl w:val="0"/>
      <w:autoSpaceDE w:val="0"/>
      <w:autoSpaceDN w:val="0"/>
      <w:adjustRightInd w:val="0"/>
      <w:spacing w:after="0" w:line="260" w:lineRule="auto"/>
      <w:ind w:firstLine="720"/>
      <w:jc w:val="both"/>
    </w:pPr>
    <w:rPr>
      <w:rFonts w:ascii="Times New Roman" w:eastAsia="Calibri" w:hAnsi="Times New Roman" w:cs="Times New Roman"/>
      <w:sz w:val="28"/>
      <w:szCs w:val="28"/>
      <w:lang w:eastAsia="ru-RU"/>
    </w:rPr>
  </w:style>
  <w:style w:type="character" w:customStyle="1" w:styleId="afff">
    <w:name w:val="Текст Знак"/>
    <w:link w:val="afff0"/>
    <w:semiHidden/>
    <w:locked/>
    <w:rsid w:val="003B7B2C"/>
    <w:rPr>
      <w:rFonts w:ascii="Consolas" w:hAnsi="Consolas"/>
      <w:sz w:val="21"/>
    </w:rPr>
  </w:style>
  <w:style w:type="paragraph" w:styleId="afff0">
    <w:name w:val="Plain Text"/>
    <w:basedOn w:val="a"/>
    <w:link w:val="afff"/>
    <w:semiHidden/>
    <w:rsid w:val="003B7B2C"/>
    <w:pPr>
      <w:spacing w:after="0" w:line="240" w:lineRule="auto"/>
    </w:pPr>
    <w:rPr>
      <w:rFonts w:ascii="Consolas" w:hAnsi="Consolas"/>
      <w:sz w:val="21"/>
    </w:rPr>
  </w:style>
  <w:style w:type="character" w:customStyle="1" w:styleId="1f3">
    <w:name w:val="Текст Знак1"/>
    <w:basedOn w:val="a0"/>
    <w:semiHidden/>
    <w:rsid w:val="003B7B2C"/>
    <w:rPr>
      <w:rFonts w:ascii="Consolas" w:hAnsi="Consolas" w:cs="Consolas"/>
      <w:sz w:val="21"/>
      <w:szCs w:val="21"/>
    </w:rPr>
  </w:style>
  <w:style w:type="character" w:customStyle="1" w:styleId="PlainTextChar1">
    <w:name w:val="Plain Text Char1"/>
    <w:semiHidden/>
    <w:locked/>
    <w:rsid w:val="003B7B2C"/>
    <w:rPr>
      <w:rFonts w:ascii="Courier New" w:hAnsi="Courier New" w:cs="Courier New"/>
      <w:sz w:val="20"/>
      <w:szCs w:val="20"/>
      <w:lang w:val="x-none" w:eastAsia="en-US"/>
    </w:rPr>
  </w:style>
  <w:style w:type="character" w:customStyle="1" w:styleId="FontStyle11">
    <w:name w:val="Font Style11"/>
    <w:rsid w:val="003B7B2C"/>
    <w:rPr>
      <w:rFonts w:ascii="Times New Roman" w:hAnsi="Times New Roman"/>
      <w:sz w:val="26"/>
    </w:rPr>
  </w:style>
  <w:style w:type="character" w:customStyle="1" w:styleId="34">
    <w:name w:val="Знак Знак3"/>
    <w:locked/>
    <w:rsid w:val="003B7B2C"/>
    <w:rPr>
      <w:sz w:val="24"/>
      <w:lang w:val="ru-RU" w:eastAsia="ru-RU"/>
    </w:rPr>
  </w:style>
  <w:style w:type="character" w:customStyle="1" w:styleId="news-text">
    <w:name w:val="news-text"/>
    <w:rsid w:val="003B7B2C"/>
    <w:rPr>
      <w:rFonts w:cs="Times New Roman"/>
    </w:rPr>
  </w:style>
  <w:style w:type="paragraph" w:customStyle="1" w:styleId="1f4">
    <w:name w:val="Знак Знак Знак1 Знак Знак Знак Знак Знак Знак Знак Знак"/>
    <w:basedOn w:val="a"/>
    <w:rsid w:val="003B7B2C"/>
    <w:pPr>
      <w:spacing w:before="100" w:beforeAutospacing="1" w:after="100" w:afterAutospacing="1" w:line="240" w:lineRule="auto"/>
    </w:pPr>
    <w:rPr>
      <w:rFonts w:ascii="Tahoma" w:eastAsia="Calibri" w:hAnsi="Tahoma" w:cs="Tahoma"/>
      <w:sz w:val="20"/>
      <w:szCs w:val="20"/>
      <w:lang w:val="en-US"/>
    </w:rPr>
  </w:style>
  <w:style w:type="character" w:customStyle="1" w:styleId="71">
    <w:name w:val="Знак Знак7"/>
    <w:locked/>
    <w:rsid w:val="003B7B2C"/>
    <w:rPr>
      <w:sz w:val="24"/>
      <w:lang w:val="ru-RU" w:eastAsia="ru-RU"/>
    </w:rPr>
  </w:style>
  <w:style w:type="character" w:customStyle="1" w:styleId="1f5">
    <w:name w:val="Знак Знак1"/>
    <w:locked/>
    <w:rsid w:val="003B7B2C"/>
    <w:rPr>
      <w:sz w:val="24"/>
      <w:lang w:val="ru-RU" w:eastAsia="ru-RU"/>
    </w:rPr>
  </w:style>
  <w:style w:type="character" w:customStyle="1" w:styleId="FontStyle12">
    <w:name w:val="Font Style12"/>
    <w:rsid w:val="003B7B2C"/>
    <w:rPr>
      <w:rFonts w:ascii="Times New Roman" w:hAnsi="Times New Roman"/>
      <w:sz w:val="24"/>
    </w:rPr>
  </w:style>
  <w:style w:type="paragraph" w:customStyle="1" w:styleId="Style5">
    <w:name w:val="Style5"/>
    <w:basedOn w:val="a"/>
    <w:rsid w:val="003B7B2C"/>
    <w:pPr>
      <w:widowControl w:val="0"/>
      <w:autoSpaceDE w:val="0"/>
      <w:autoSpaceDN w:val="0"/>
      <w:adjustRightInd w:val="0"/>
      <w:spacing w:after="0" w:line="278" w:lineRule="exact"/>
      <w:jc w:val="center"/>
    </w:pPr>
    <w:rPr>
      <w:rFonts w:ascii="Courier New" w:eastAsia="Calibri"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3B7B2C"/>
  </w:style>
  <w:style w:type="paragraph" w:customStyle="1" w:styleId="afff1">
    <w:name w:val="основной"/>
    <w:basedOn w:val="a"/>
    <w:rsid w:val="003B7B2C"/>
    <w:pPr>
      <w:spacing w:after="0" w:line="240" w:lineRule="auto"/>
      <w:ind w:firstLine="567"/>
      <w:jc w:val="both"/>
    </w:pPr>
    <w:rPr>
      <w:rFonts w:ascii="Times New Roman" w:eastAsia="Calibri" w:hAnsi="Times New Roman" w:cs="Times New Roman"/>
      <w:sz w:val="28"/>
      <w:szCs w:val="28"/>
      <w:lang w:eastAsia="ru-RU"/>
    </w:rPr>
  </w:style>
  <w:style w:type="paragraph" w:customStyle="1" w:styleId="afff2">
    <w:name w:val="Текстовый блок"/>
    <w:rsid w:val="003B7B2C"/>
    <w:pPr>
      <w:spacing w:after="0" w:line="240" w:lineRule="auto"/>
    </w:pPr>
    <w:rPr>
      <w:rFonts w:ascii="Helvetica" w:eastAsia="ヒラギノ角ゴ Pro W3" w:hAnsi="Helvetica" w:cs="Helvetica"/>
      <w:color w:val="000000"/>
      <w:sz w:val="24"/>
      <w:szCs w:val="24"/>
      <w:lang w:eastAsia="ru-RU"/>
    </w:rPr>
  </w:style>
  <w:style w:type="paragraph" w:customStyle="1" w:styleId="s4-wptoptable1">
    <w:name w:val="s4-wptoptable1"/>
    <w:basedOn w:val="a"/>
    <w:rsid w:val="003B7B2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e">
    <w:name w:val="Без интервала2"/>
    <w:rsid w:val="003B7B2C"/>
    <w:pPr>
      <w:spacing w:after="0" w:line="240" w:lineRule="auto"/>
    </w:pPr>
    <w:rPr>
      <w:rFonts w:ascii="Calibri" w:eastAsia="Calibri" w:hAnsi="Calibri" w:cs="Calibri"/>
    </w:rPr>
  </w:style>
  <w:style w:type="character" w:customStyle="1" w:styleId="afff3">
    <w:name w:val="Основной текст_"/>
    <w:link w:val="2f"/>
    <w:locked/>
    <w:rsid w:val="003B7B2C"/>
    <w:rPr>
      <w:rFonts w:ascii="Times New Roman" w:hAnsi="Times New Roman"/>
      <w:sz w:val="26"/>
      <w:shd w:val="clear" w:color="auto" w:fill="FFFFFF"/>
    </w:rPr>
  </w:style>
  <w:style w:type="paragraph" w:customStyle="1" w:styleId="2f">
    <w:name w:val="Основной текст2"/>
    <w:basedOn w:val="a"/>
    <w:link w:val="afff3"/>
    <w:rsid w:val="003B7B2C"/>
    <w:pPr>
      <w:widowControl w:val="0"/>
      <w:shd w:val="clear" w:color="auto" w:fill="FFFFFF"/>
      <w:spacing w:before="180" w:after="0" w:line="317" w:lineRule="exact"/>
      <w:jc w:val="both"/>
    </w:pPr>
    <w:rPr>
      <w:rFonts w:ascii="Times New Roman" w:hAnsi="Times New Roman"/>
      <w:sz w:val="26"/>
    </w:rPr>
  </w:style>
  <w:style w:type="paragraph" w:styleId="afff4">
    <w:name w:val="endnote text"/>
    <w:basedOn w:val="a"/>
    <w:link w:val="afff5"/>
    <w:semiHidden/>
    <w:rsid w:val="003B7B2C"/>
    <w:pPr>
      <w:spacing w:after="0" w:line="240" w:lineRule="auto"/>
    </w:pPr>
    <w:rPr>
      <w:rFonts w:ascii="Times New Roman" w:eastAsia="Calibri" w:hAnsi="Times New Roman" w:cs="Times New Roman"/>
      <w:sz w:val="20"/>
      <w:szCs w:val="20"/>
      <w:lang w:val="x-none" w:eastAsia="ru-RU"/>
    </w:rPr>
  </w:style>
  <w:style w:type="character" w:customStyle="1" w:styleId="afff5">
    <w:name w:val="Текст концевой сноски Знак"/>
    <w:basedOn w:val="a0"/>
    <w:link w:val="afff4"/>
    <w:semiHidden/>
    <w:rsid w:val="003B7B2C"/>
    <w:rPr>
      <w:rFonts w:ascii="Times New Roman" w:eastAsia="Calibri" w:hAnsi="Times New Roman" w:cs="Times New Roman"/>
      <w:sz w:val="20"/>
      <w:szCs w:val="20"/>
      <w:lang w:val="x-none" w:eastAsia="ru-RU"/>
    </w:rPr>
  </w:style>
  <w:style w:type="character" w:styleId="afff6">
    <w:name w:val="endnote reference"/>
    <w:semiHidden/>
    <w:rsid w:val="003B7B2C"/>
    <w:rPr>
      <w:rFonts w:cs="Times New Roman"/>
      <w:vertAlign w:val="superscript"/>
    </w:rPr>
  </w:style>
  <w:style w:type="character" w:customStyle="1" w:styleId="12pt">
    <w:name w:val="Основной текст + 12 pt"/>
    <w:rsid w:val="003B7B2C"/>
    <w:rPr>
      <w:rFonts w:ascii="Times New Roman" w:hAnsi="Times New Roman"/>
      <w:sz w:val="28"/>
      <w:shd w:val="clear" w:color="auto" w:fill="FFFFFF"/>
    </w:rPr>
  </w:style>
  <w:style w:type="character" w:customStyle="1" w:styleId="MicrosoftSansSerif">
    <w:name w:val="Основной текст + Microsoft Sans Serif"/>
    <w:aliases w:val="11,5 pt,Курсив"/>
    <w:rsid w:val="003B7B2C"/>
    <w:rPr>
      <w:rFonts w:ascii="Times New Roman" w:hAnsi="Times New Roman"/>
      <w:sz w:val="28"/>
      <w:shd w:val="clear" w:color="auto" w:fill="FFFFFF"/>
    </w:rPr>
  </w:style>
  <w:style w:type="paragraph" w:customStyle="1" w:styleId="afff7">
    <w:name w:val="Текст в заданном формате"/>
    <w:basedOn w:val="a"/>
    <w:rsid w:val="003B7B2C"/>
    <w:pPr>
      <w:widowControl w:val="0"/>
      <w:suppressAutoHyphens/>
      <w:spacing w:after="0" w:line="240" w:lineRule="auto"/>
    </w:pPr>
    <w:rPr>
      <w:rFonts w:ascii="Courier New" w:eastAsia="NSimSun" w:hAnsi="Courier New" w:cs="Courier New"/>
      <w:sz w:val="20"/>
      <w:szCs w:val="20"/>
      <w:lang w:val="de-DE" w:eastAsia="hi-IN" w:bidi="hi-IN"/>
    </w:rPr>
  </w:style>
  <w:style w:type="table" w:customStyle="1" w:styleId="61">
    <w:name w:val="Сетка таблицы6"/>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аголовок оглавления1"/>
    <w:basedOn w:val="1"/>
    <w:next w:val="a"/>
    <w:rsid w:val="003B7B2C"/>
    <w:pPr>
      <w:keepLines/>
      <w:spacing w:before="480" w:after="0" w:line="276" w:lineRule="auto"/>
      <w:outlineLvl w:val="9"/>
    </w:pPr>
    <w:rPr>
      <w:rFonts w:ascii="Cambria" w:hAnsi="Cambria" w:cs="Cambria"/>
      <w:color w:val="365F91"/>
      <w:kern w:val="0"/>
      <w:sz w:val="28"/>
      <w:szCs w:val="28"/>
    </w:rPr>
  </w:style>
  <w:style w:type="paragraph" w:styleId="35">
    <w:name w:val="toc 3"/>
    <w:basedOn w:val="a"/>
    <w:next w:val="a"/>
    <w:autoRedefine/>
    <w:semiHidden/>
    <w:rsid w:val="003B7B2C"/>
    <w:pPr>
      <w:spacing w:after="100"/>
      <w:ind w:left="440"/>
    </w:pPr>
    <w:rPr>
      <w:rFonts w:ascii="Calibri" w:eastAsia="Calibri" w:hAnsi="Calibri" w:cs="Calibri"/>
      <w:lang w:eastAsia="ru-RU"/>
    </w:rPr>
  </w:style>
  <w:style w:type="paragraph" w:customStyle="1" w:styleId="ConsNonformat">
    <w:name w:val="ConsNonformat"/>
    <w:rsid w:val="003B7B2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NoSpacingChar">
    <w:name w:val="No Spacing Char"/>
    <w:link w:val="2d"/>
    <w:locked/>
    <w:rsid w:val="003B7B2C"/>
    <w:rPr>
      <w:rFonts w:ascii="Calibri" w:eastAsia="Times New Roman" w:hAnsi="Calibri" w:cs="Calibri"/>
      <w:lang w:eastAsia="ru-RU"/>
    </w:rPr>
  </w:style>
  <w:style w:type="paragraph" w:customStyle="1" w:styleId="1f7">
    <w:name w:val="заголовок 1"/>
    <w:basedOn w:val="a"/>
    <w:next w:val="a"/>
    <w:rsid w:val="003B7B2C"/>
    <w:pPr>
      <w:keepNext/>
      <w:autoSpaceDE w:val="0"/>
      <w:autoSpaceDN w:val="0"/>
      <w:spacing w:after="0" w:line="240" w:lineRule="auto"/>
      <w:jc w:val="center"/>
      <w:outlineLvl w:val="0"/>
    </w:pPr>
    <w:rPr>
      <w:rFonts w:ascii="Times New Roman" w:eastAsia="Calibri" w:hAnsi="Times New Roman" w:cs="Times New Roman"/>
      <w:i/>
      <w:iCs/>
      <w:sz w:val="28"/>
      <w:szCs w:val="28"/>
      <w:lang w:eastAsia="ru-RU"/>
    </w:rPr>
  </w:style>
  <w:style w:type="paragraph" w:customStyle="1" w:styleId="S">
    <w:name w:val="S_Обычный жирный"/>
    <w:basedOn w:val="a"/>
    <w:link w:val="S0"/>
    <w:rsid w:val="003B7B2C"/>
    <w:pPr>
      <w:spacing w:after="0" w:line="240" w:lineRule="auto"/>
      <w:ind w:firstLine="709"/>
      <w:jc w:val="both"/>
    </w:pPr>
    <w:rPr>
      <w:rFonts w:ascii="Times New Roman" w:eastAsia="Calibri" w:hAnsi="Times New Roman" w:cs="Times New Roman"/>
      <w:sz w:val="24"/>
      <w:szCs w:val="20"/>
      <w:lang w:val="x-none" w:eastAsia="x-none"/>
    </w:rPr>
  </w:style>
  <w:style w:type="character" w:customStyle="1" w:styleId="S0">
    <w:name w:val="S_Обычный жирный Знак"/>
    <w:link w:val="S"/>
    <w:locked/>
    <w:rsid w:val="003B7B2C"/>
    <w:rPr>
      <w:rFonts w:ascii="Times New Roman" w:eastAsia="Calibri" w:hAnsi="Times New Roman" w:cs="Times New Roman"/>
      <w:sz w:val="24"/>
      <w:szCs w:val="20"/>
      <w:lang w:val="x-none" w:eastAsia="x-none"/>
    </w:rPr>
  </w:style>
  <w:style w:type="paragraph" w:customStyle="1" w:styleId="1f8">
    <w:name w:val="Название1"/>
    <w:rsid w:val="003B7B2C"/>
    <w:pPr>
      <w:spacing w:after="0" w:line="240" w:lineRule="auto"/>
      <w:jc w:val="center"/>
    </w:pPr>
    <w:rPr>
      <w:rFonts w:ascii="Arial" w:eastAsia="Calibri" w:hAnsi="Arial" w:cs="Arial"/>
      <w:sz w:val="24"/>
      <w:szCs w:val="24"/>
      <w:lang w:eastAsia="ru-RU"/>
    </w:rPr>
  </w:style>
  <w:style w:type="paragraph" w:customStyle="1" w:styleId="1f9">
    <w:name w:val="Дата1"/>
    <w:basedOn w:val="a"/>
    <w:rsid w:val="003B7B2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36">
    <w:name w:val="Body Text 3"/>
    <w:basedOn w:val="a"/>
    <w:link w:val="37"/>
    <w:semiHidden/>
    <w:rsid w:val="003B7B2C"/>
    <w:pPr>
      <w:spacing w:after="120"/>
    </w:pPr>
    <w:rPr>
      <w:rFonts w:ascii="Calibri" w:eastAsia="Calibri" w:hAnsi="Calibri" w:cs="Times New Roman"/>
      <w:sz w:val="16"/>
      <w:szCs w:val="16"/>
      <w:lang w:val="x-none" w:eastAsia="x-none"/>
    </w:rPr>
  </w:style>
  <w:style w:type="character" w:customStyle="1" w:styleId="37">
    <w:name w:val="Основной текст 3 Знак"/>
    <w:basedOn w:val="a0"/>
    <w:link w:val="36"/>
    <w:semiHidden/>
    <w:rsid w:val="003B7B2C"/>
    <w:rPr>
      <w:rFonts w:ascii="Calibri" w:eastAsia="Calibri" w:hAnsi="Calibri" w:cs="Times New Roman"/>
      <w:sz w:val="16"/>
      <w:szCs w:val="16"/>
      <w:lang w:val="x-none" w:eastAsia="x-none"/>
    </w:rPr>
  </w:style>
  <w:style w:type="paragraph" w:styleId="afff8">
    <w:name w:val="List Paragraph"/>
    <w:basedOn w:val="a"/>
    <w:qFormat/>
    <w:rsid w:val="003B7B2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267DF-123C-4F57-A9E4-A93F0A70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14326</TotalTime>
  <Pages>27</Pages>
  <Words>6984</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260</cp:revision>
  <cp:lastPrinted>2019-10-28T00:41:00Z</cp:lastPrinted>
  <dcterms:created xsi:type="dcterms:W3CDTF">2017-11-16T05:42:00Z</dcterms:created>
  <dcterms:modified xsi:type="dcterms:W3CDTF">2019-11-06T01:42:00Z</dcterms:modified>
</cp:coreProperties>
</file>