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0A" w:rsidRDefault="00193394" w:rsidP="00DD28C6">
      <w:pPr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518A9E" wp14:editId="583F9BC0">
                <wp:simplePos x="0" y="0"/>
                <wp:positionH relativeFrom="column">
                  <wp:posOffset>4361815</wp:posOffset>
                </wp:positionH>
                <wp:positionV relativeFrom="paragraph">
                  <wp:posOffset>-631825</wp:posOffset>
                </wp:positionV>
                <wp:extent cx="2286000" cy="351155"/>
                <wp:effectExtent l="0" t="0" r="1905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3.45pt;margin-top:-49.75pt;width:180pt;height:27.65p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9" type="#_x0000_t162" style="position:absolute;left:0;text-align:left;margin-left:348.1pt;margin-top:-48.65pt;width:171.55pt;height:32.95pt;z-index:251665408;mso-position-horizontal-relative:text;mso-position-vertical-relative:text">
            <v:fill r:id="rId9" o:title=""/>
            <v:stroke r:id="rId9" o:title=""/>
            <v:shadow color="#868686"/>
            <v:textpath style="font-family:&quot;Arial Black&quot;;v-text-kern:t" trim="t" fitpath="t" xscale="f" string="Спецвыпуск от 01 марта 2023 года"/>
          </v:shape>
        </w:pict>
      </w:r>
      <w:r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34CB2B56" wp14:editId="714A454D">
            <wp:simplePos x="0" y="0"/>
            <wp:positionH relativeFrom="column">
              <wp:posOffset>-210820</wp:posOffset>
            </wp:positionH>
            <wp:positionV relativeFrom="paragraph">
              <wp:posOffset>-13335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 title="№ 3(43)11 ноября 20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0A" w:rsidRDefault="005B020A" w:rsidP="00DD28C6">
      <w:pPr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28C6" w:rsidRPr="0023728A" w:rsidRDefault="00DD28C6" w:rsidP="00DD28C6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31DCA8F2" wp14:editId="794A083A">
            <wp:simplePos x="0" y="0"/>
            <wp:positionH relativeFrom="column">
              <wp:posOffset>-107315</wp:posOffset>
            </wp:positionH>
            <wp:positionV relativeFrom="paragraph">
              <wp:posOffset>2505075</wp:posOffset>
            </wp:positionV>
            <wp:extent cx="3211830" cy="2209800"/>
            <wp:effectExtent l="0" t="0" r="7620" b="0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5" r="-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20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F0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D28C6" w:rsidRDefault="00DD28C6" w:rsidP="00DD28C6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 сельской местности Искитимского района</w:t>
      </w:r>
    </w:p>
    <w:p w:rsidR="00DD28C6" w:rsidRDefault="00DD28C6" w:rsidP="00DD28C6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с 01.01.2022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DD2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г. по 24.02.2023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DD28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г.</w:t>
      </w:r>
    </w:p>
    <w:p w:rsidR="00DD28C6" w:rsidRPr="00DD28C6" w:rsidRDefault="00DD28C6" w:rsidP="00DD28C6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зарегистрировано 18  пожаров, в сравнении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с аналогичным периодом прошлого 2022 года (далее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АППГ) – 29 пожаров. В результате пожаров погибло 0 человек (АППГ - 4), травмировано на пожарах 0 человек (АППГ - 0).</w:t>
      </w:r>
      <w:r w:rsidRPr="00DD28C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 целью недопущения пожаров необходимо соблюдать следующие правила противопожарного режима в РФ: </w:t>
      </w:r>
      <w:r w:rsidRPr="00DD28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При эксплуатации печного отопления:</w:t>
      </w:r>
    </w:p>
    <w:p w:rsidR="00DD28C6" w:rsidRPr="00DD28C6" w:rsidRDefault="00DD28C6" w:rsidP="00DD2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-  Запрещается   эксплуатировать   печи   и  другие  отопительные приборы   без   противопожарных   разделок  (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отступок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 от  горючих конструкций,   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предтопочных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листов,  изготовленных  из  негорючего материала  размером  не  менее  0,5 х 0,7 метра  (на деревянном или другом  полу из горючих материалов), а также при наличии прогаров и повреждений в разделках (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отступках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и 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предтопочных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листах. 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а) оставлять без присмотра печи, которые топятся, а также поручать надзор за ними детям;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б) располагать топливо, другие горючие вещества и материалы на 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предтопочном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листе</w:t>
      </w:r>
      <w:proofErr w:type="gram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в) применять для розжига печей бензин, керосин, дизельное топливо и </w:t>
      </w:r>
      <w:proofErr w:type="gram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другие</w:t>
      </w:r>
      <w:proofErr w:type="gram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легковоспламеняющиеся и горючие жидкости; Зола и шлак, выгребаемые из топок, должны быть залиты водой и удалены в специально отведенное для них место.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При эксплуатации действующих электроустановок запрещается: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а) эксплуатировать электропровода и кабели с видимыми нарушениями изоляции;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б) пользоваться розетками, рубильниками, другими </w:t>
      </w:r>
      <w:proofErr w:type="spellStart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электроустановочными</w:t>
      </w:r>
      <w:proofErr w:type="spellEnd"/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изделиями с повреждениями;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в)  применять нестандартные (самодельные) электронагревательные приборы;</w:t>
      </w:r>
    </w:p>
    <w:p w:rsidR="00DD28C6" w:rsidRPr="00DD28C6" w:rsidRDefault="00DD28C6" w:rsidP="00DD28C6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sz w:val="20"/>
          <w:szCs w:val="20"/>
          <w:lang w:eastAsia="zh-CN"/>
        </w:rPr>
        <w:t>г) прокладывать электрическую проводку по горючему основанию либо наносить (наклеивать) горючие материалы на электрическую проводку</w:t>
      </w:r>
    </w:p>
    <w:p w:rsidR="00DD28C6" w:rsidRPr="00DD28C6" w:rsidRDefault="00DD28C6" w:rsidP="00DD28C6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</w:t>
      </w:r>
      <w:proofErr w:type="spellStart"/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извещателя</w:t>
      </w:r>
      <w:proofErr w:type="spellEnd"/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Извещатель</w:t>
      </w:r>
      <w:proofErr w:type="spellEnd"/>
      <w:r w:rsidRPr="00DD28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DD28C6" w:rsidRPr="00DD28C6" w:rsidRDefault="00DD28C6" w:rsidP="00DD28C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</w:r>
      <w:proofErr w:type="gramStart"/>
      <w:r w:rsidRPr="00DD2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  <w:t>с</w:t>
      </w:r>
      <w:proofErr w:type="gramEnd"/>
      <w:r w:rsidRPr="00DD2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  <w:t xml:space="preserve"> сотового «101, 112»</w:t>
      </w:r>
    </w:p>
    <w:p w:rsidR="00B63556" w:rsidRDefault="00B63556" w:rsidP="00B63556">
      <w:pPr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8C6">
        <w:rPr>
          <w:rFonts w:ascii="Times New Roman" w:hAnsi="Times New Roman" w:cs="Times New Roman"/>
          <w:b/>
          <w:sz w:val="24"/>
          <w:szCs w:val="24"/>
          <w:lang w:eastAsia="ru-RU"/>
        </w:rPr>
        <w:t>ВНИМАНИЕ!!!</w:t>
      </w:r>
    </w:p>
    <w:p w:rsidR="00DD28C6" w:rsidRP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28C6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Федеральный государственный пожарный надзор информирует!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В сельской местности Искитимского района с 01.01.2023г. по 25.02.2023г.</w:t>
      </w:r>
      <w:r w:rsidRPr="00DD28C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зарегистрировано 18 пожаров, в сравнении с аналогичным периодом прошлого 2022 года (далее АППГ) – 29 пожаров. В результате пожаров погибло 1 человек (АППГ - 4).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5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3"/>
        <w:gridCol w:w="3379"/>
        <w:gridCol w:w="3482"/>
      </w:tblGrid>
      <w:tr w:rsidR="00DD28C6" w:rsidRPr="00DD28C6" w:rsidTr="00DD28C6">
        <w:trPr>
          <w:trHeight w:val="2546"/>
        </w:trPr>
        <w:tc>
          <w:tcPr>
            <w:tcW w:w="3493" w:type="dxa"/>
          </w:tcPr>
          <w:p w:rsidR="00DD28C6" w:rsidRPr="00DD28C6" w:rsidRDefault="00DD28C6" w:rsidP="00DD28C6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8C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7B0F9BB9" wp14:editId="20D602F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998345" cy="1643380"/>
                  <wp:effectExtent l="0" t="0" r="1905" b="0"/>
                  <wp:wrapTight wrapText="bothSides">
                    <wp:wrapPolygon edited="0">
                      <wp:start x="0" y="0"/>
                      <wp:lineTo x="0" y="21283"/>
                      <wp:lineTo x="21415" y="21283"/>
                      <wp:lineTo x="21415" y="0"/>
                      <wp:lineTo x="0" y="0"/>
                    </wp:wrapPolygon>
                  </wp:wrapTight>
                  <wp:docPr id="29" name="Рисунок 29" descr="АДПИ н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ДПИ н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791" cy="16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9" w:type="dxa"/>
          </w:tcPr>
          <w:p w:rsidR="00DD28C6" w:rsidRPr="00DD28C6" w:rsidRDefault="00DD28C6" w:rsidP="00DD28C6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D28C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3B9F68" wp14:editId="035F3A0B">
                  <wp:extent cx="1955259" cy="1643974"/>
                  <wp:effectExtent l="0" t="0" r="6985" b="0"/>
                  <wp:docPr id="27" name="Рисунок 27" descr="Да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а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26" cy="164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DD28C6" w:rsidRPr="00DD28C6" w:rsidRDefault="00DD28C6" w:rsidP="00DD28C6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D28C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4262A1" wp14:editId="48CEA1E4">
                  <wp:extent cx="2023354" cy="1643974"/>
                  <wp:effectExtent l="0" t="0" r="0" b="0"/>
                  <wp:docPr id="26" name="Рисунок 26" descr="mas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74" cy="165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8C6" w:rsidRPr="00DD28C6" w:rsidRDefault="00DD28C6" w:rsidP="00DD28C6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D28C6" w:rsidRP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28C6">
        <w:rPr>
          <w:rFonts w:ascii="Times New Roman" w:hAnsi="Times New Roman" w:cs="Times New Roman"/>
          <w:b/>
          <w:sz w:val="24"/>
          <w:szCs w:val="24"/>
          <w:lang w:eastAsia="ru-RU"/>
        </w:rPr>
        <w:t>ПОЖАРЫ!!!</w:t>
      </w:r>
    </w:p>
    <w:p w:rsid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03 января 2022 года пожар в частном жилом доме по адресу  НСО,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п. Маяк, ул.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Октябрьская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. Погибло 2 человека. Причина пожара - неосторожное обращение с огнем при курении одного из погибших.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09.02.2022 года произошел пожар в многоквартирном жилом доме по адресу: НСО,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ст. Евсино, ул. Гагарина, д.45. Погиб 1 человек. Причина пожара - неосторожное обращение с огнем при курении погибшего.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19.02.2022 года произошел пожар в жилом доме, по адресу: НСО,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с. Белово, ул.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Нижняя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. Погиб 1 человек. Причина пожара - неосторожное обращение с огнем при курении погибшего.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07.05.2022 года произошел пожар во временном строении по адресу  НСО,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п.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Агролес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, ул. Мичурина. Погиб 1 человек. Причина пожара - неосторожное обращение с огнем при курении погибшего.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16.05.2022 года произошел пожар в частном жилом доме, расположенном  по адресу НСО,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. Старый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, ул. Юбилейная. Погиб 1 человек. Причина  пожара - нарушение правил эксплуатации электрооборудования.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15.08.2022 года  произошел пожар в квартире по адресу: Новосибирская область,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. Линево, ул. Бульвар Ветеранов Войны, д. 19. Погиб 1 человек. Причина пожара - неосторожное обращение с огнем при курении погибшего.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01.10.2022 года произошел  пожар в доме по адресу: Новосибирская область,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Искитимский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. Калиновка, ул. Школьная. Погиб 1 человек. Причина пожара – неосторожное обращение с огнем.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25.02.2023 года  произошел пожар в частном жилом доме по адресу: Новосибирская область,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Искитим</w:t>
      </w:r>
      <w:proofErr w:type="spellEnd"/>
      <w:proofErr w:type="gramStart"/>
      <w:r w:rsidRPr="00DD28C6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кий район, п.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Агролес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,  ул. Бирюзовая, 9. Погиб 1 человек. Причина пожара – неосторожное обращение с огнем.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D28C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При эксплуатации печного отопления:</w:t>
      </w:r>
    </w:p>
    <w:p w:rsid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>-  Запрещается   эксплуатировать   печи   и  другие  отопительные приборы   без   противопожарных   разделок  (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отступок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)  от  горючих конструкций,  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предтопочных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 листов,  изготовленных  из  негорючего материала  размером  не  менее  0,5 х 0,7 метра  (на деревянном или другом  полу из горючих материалов), а также при наличии прогаров и повреждений в разделках (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отступках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) и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предтопочных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листах. 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предтопочном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листе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в) применять для розжига печей бензин, керосин, дизельное топливо и </w:t>
      </w:r>
      <w:proofErr w:type="gram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другие</w:t>
      </w:r>
      <w:proofErr w:type="gram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легковоспламеняющиеся и горючие жидкости; Зола и шлак, выгребаемые из топок, должны быть залиты водой и удалены в специально отведенное для них место.</w:t>
      </w:r>
    </w:p>
    <w:p w:rsidR="00DD28C6" w:rsidRP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D28C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 эксплуатации действующих электроустановок запрещается:</w:t>
      </w:r>
    </w:p>
    <w:p w:rsid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>а) эксплуатировать электропровода и кабели с видимыми нарушениями изоляции;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б) пользоваться розетками, рубильниками, другими </w:t>
      </w:r>
      <w:proofErr w:type="spellStart"/>
      <w:r w:rsidRPr="00DD28C6">
        <w:rPr>
          <w:rFonts w:ascii="Times New Roman" w:hAnsi="Times New Roman" w:cs="Times New Roman"/>
          <w:sz w:val="20"/>
          <w:szCs w:val="20"/>
          <w:lang w:eastAsia="ru-RU"/>
        </w:rPr>
        <w:t>электроустановочными</w:t>
      </w:r>
      <w:proofErr w:type="spellEnd"/>
      <w:r w:rsidRPr="00DD28C6">
        <w:rPr>
          <w:rFonts w:ascii="Times New Roman" w:hAnsi="Times New Roman" w:cs="Times New Roman"/>
          <w:sz w:val="20"/>
          <w:szCs w:val="20"/>
          <w:lang w:eastAsia="ru-RU"/>
        </w:rPr>
        <w:t xml:space="preserve"> изделиями с повреждениями;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>в)  применять нестандартные (самодельные) электронагревательные приборы;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sz w:val="20"/>
          <w:szCs w:val="20"/>
          <w:lang w:eastAsia="ru-RU"/>
        </w:rPr>
        <w:t>г) прокладывать электрическую проводку по горючему основанию либо наносить (наклеивать) горючие материалы на электрическую проводку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</w:t>
      </w:r>
      <w:proofErr w:type="spellStart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извещателя</w:t>
      </w:r>
      <w:proofErr w:type="spellEnd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Извещатель</w:t>
      </w:r>
      <w:proofErr w:type="spellEnd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</w:r>
      <w:proofErr w:type="gramStart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сотового «101, 112» 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DD28C6" w:rsidRDefault="00DD28C6" w:rsidP="00DD28C6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D28C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Помните!!!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</w:r>
      <w:r w:rsidRPr="00DD28C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наступает административная ответственность</w:t>
      </w: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, при этом виновные лица могут подвергнуться штрафу в размере: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- Граждане от 5000 до 50 000 рублей;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- Должностные лица   от 20 000 до 100 000 рублей; 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- Индивидуальные предприниматели от 40 000 до 100 000 рублей;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- Юридические лица от 300 000 до 2 000 000 рублей</w:t>
      </w:r>
    </w:p>
    <w:p w:rsidR="00DD28C6" w:rsidRPr="00DD28C6" w:rsidRDefault="00DD28C6" w:rsidP="00DD28C6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А за те же нарушения, которые привели к тяжким последствиям (гибель, травмы) наступает </w:t>
      </w:r>
      <w:r w:rsidRPr="00DD28C6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уголовная ответственность</w:t>
      </w:r>
      <w:r w:rsidRPr="00DD28C6">
        <w:rPr>
          <w:rFonts w:ascii="Times New Roman" w:hAnsi="Times New Roman" w:cs="Times New Roman"/>
          <w:b/>
          <w:sz w:val="20"/>
          <w:szCs w:val="20"/>
          <w:lang w:eastAsia="ru-RU"/>
        </w:rPr>
        <w:t>, за что УК РФ предусматривается лишение свободы.</w:t>
      </w:r>
    </w:p>
    <w:p w:rsidR="00DD28C6" w:rsidRPr="00B63556" w:rsidRDefault="00DD28C6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779" w:rsidRDefault="00FF5779" w:rsidP="00FF5779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F57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Информация о происшествиях на территории г. </w:t>
      </w:r>
      <w:proofErr w:type="spellStart"/>
      <w:r w:rsidRPr="00FF57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Искитима</w:t>
      </w:r>
      <w:proofErr w:type="spellEnd"/>
      <w:r w:rsidRPr="00FF577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и Искитимского района Новосибирской области с 13.02.2023г. по 20.02.2023 года.</w:t>
      </w:r>
    </w:p>
    <w:p w:rsidR="00FF5779" w:rsidRPr="00FF5779" w:rsidRDefault="00FF5779" w:rsidP="00FF5779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58"/>
        <w:gridCol w:w="7410"/>
      </w:tblGrid>
      <w:tr w:rsidR="00FF5779" w:rsidRPr="00FF5779" w:rsidTr="00FF5779">
        <w:trPr>
          <w:trHeight w:val="552"/>
        </w:trPr>
        <w:tc>
          <w:tcPr>
            <w:tcW w:w="1296" w:type="dxa"/>
            <w:vAlign w:val="center"/>
          </w:tcPr>
          <w:p w:rsidR="00FF5779" w:rsidRPr="00FF5779" w:rsidRDefault="00FF5779" w:rsidP="00FF57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58" w:type="dxa"/>
            <w:vAlign w:val="center"/>
          </w:tcPr>
          <w:p w:rsidR="00FF5779" w:rsidRPr="00FF5779" w:rsidRDefault="00FF5779" w:rsidP="00FF57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 сообщения</w:t>
            </w:r>
          </w:p>
        </w:tc>
        <w:tc>
          <w:tcPr>
            <w:tcW w:w="7410" w:type="dxa"/>
            <w:vAlign w:val="center"/>
          </w:tcPr>
          <w:p w:rsidR="00FF5779" w:rsidRPr="00FF5779" w:rsidRDefault="00FF5779" w:rsidP="00FF57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Объект, последствия, причина, виновники пожара</w:t>
            </w:r>
          </w:p>
        </w:tc>
      </w:tr>
      <w:tr w:rsidR="00FF5779" w:rsidRPr="00FF5779" w:rsidTr="00FF5779">
        <w:trPr>
          <w:trHeight w:val="1190"/>
        </w:trPr>
        <w:tc>
          <w:tcPr>
            <w:tcW w:w="1296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15.02.2023</w:t>
            </w:r>
          </w:p>
        </w:tc>
        <w:tc>
          <w:tcPr>
            <w:tcW w:w="1358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10ч. 33м.</w:t>
            </w:r>
          </w:p>
        </w:tc>
        <w:tc>
          <w:tcPr>
            <w:tcW w:w="7410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Произошел пожар в надворных постройках на территории частного жилого дома по адресу: НСО,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реображенка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Центральная. В результате пожара огнем уничтожен сарай. Площадь пожара составила 400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Предполагаемая причина пожара – неисправность</w:t>
            </w:r>
          </w:p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(аварийный режим работы) электрооборудования.</w:t>
            </w:r>
          </w:p>
        </w:tc>
      </w:tr>
      <w:tr w:rsidR="00FF5779" w:rsidRPr="00FF5779" w:rsidTr="00FF5779">
        <w:trPr>
          <w:trHeight w:val="1122"/>
        </w:trPr>
        <w:tc>
          <w:tcPr>
            <w:tcW w:w="1296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1358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22ч. 09.</w:t>
            </w:r>
          </w:p>
        </w:tc>
        <w:tc>
          <w:tcPr>
            <w:tcW w:w="7410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Произошел пожар в частном жилом доме по адресу: НСО, г.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Искитим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Канатная</w:t>
            </w:r>
            <w:proofErr w:type="gram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В результате пожара комнаты дома выгорели изнутри, повреждено потолочное перекрытие, уничтожена веранда дома. Площадь пожара составила 80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Два человека получили травмы, один пострадавший</w:t>
            </w:r>
          </w:p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госпитализирован в ГБУЗ НСО ИЦГБ. Причина пожара устанавливается.</w:t>
            </w:r>
          </w:p>
        </w:tc>
      </w:tr>
      <w:tr w:rsidR="00FF5779" w:rsidRPr="00FF5779" w:rsidTr="00FF5779">
        <w:trPr>
          <w:trHeight w:val="813"/>
        </w:trPr>
        <w:tc>
          <w:tcPr>
            <w:tcW w:w="1296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18.02.2023</w:t>
            </w:r>
          </w:p>
        </w:tc>
        <w:tc>
          <w:tcPr>
            <w:tcW w:w="1358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10ч. 28м.</w:t>
            </w:r>
          </w:p>
        </w:tc>
        <w:tc>
          <w:tcPr>
            <w:tcW w:w="7410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Произошел пожар в не эксплуатируемом здании по адресу: НСО, г.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китим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Северный, д. 10. В результате пожара (горения строительного мусора) повреждены стены помещения на первом этаже. Предполагаемая причина пожара –</w:t>
            </w:r>
          </w:p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неосторожное обращение с огнем неустановленных лиц.</w:t>
            </w:r>
          </w:p>
        </w:tc>
      </w:tr>
      <w:tr w:rsidR="00FF5779" w:rsidRPr="00FF5779" w:rsidTr="00FF5779">
        <w:trPr>
          <w:trHeight w:val="868"/>
        </w:trPr>
        <w:tc>
          <w:tcPr>
            <w:tcW w:w="1296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18.02.2023</w:t>
            </w:r>
          </w:p>
        </w:tc>
        <w:tc>
          <w:tcPr>
            <w:tcW w:w="1358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14ч. 54м.</w:t>
            </w:r>
          </w:p>
        </w:tc>
        <w:tc>
          <w:tcPr>
            <w:tcW w:w="7410" w:type="dxa"/>
          </w:tcPr>
          <w:p w:rsidR="00FF5779" w:rsidRPr="00FF5779" w:rsidRDefault="00FF5779" w:rsidP="00FF577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Произошел пожар в не эксплуатируемом здании по адресу: НСО, г.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Икситим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Северный, д. 10. В результате пожара огнем повреждены стены помещения на первом этаже, уничтожен строительный мусор на площади 6 </w:t>
            </w:r>
            <w:proofErr w:type="spellStart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Предполагаемая причина пожара – неосторожное обращение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7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огнем неустановленных лиц.</w:t>
            </w:r>
          </w:p>
        </w:tc>
      </w:tr>
    </w:tbl>
    <w:p w:rsidR="00FF5779" w:rsidRPr="00FF5779" w:rsidRDefault="00FF710C" w:rsidP="00FF5779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577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71552" behindDoc="1" locked="0" layoutInCell="1" allowOverlap="1" wp14:anchorId="4C822FA5" wp14:editId="396AA761">
            <wp:simplePos x="0" y="0"/>
            <wp:positionH relativeFrom="page">
              <wp:posOffset>2499995</wp:posOffset>
            </wp:positionH>
            <wp:positionV relativeFrom="paragraph">
              <wp:posOffset>45085</wp:posOffset>
            </wp:positionV>
            <wp:extent cx="970280" cy="420370"/>
            <wp:effectExtent l="0" t="0" r="127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779" w:rsidRPr="00FF5779" w:rsidRDefault="00FF5779" w:rsidP="00FF5779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5779">
        <w:rPr>
          <w:rFonts w:ascii="Times New Roman" w:hAnsi="Times New Roman" w:cs="Times New Roman"/>
          <w:sz w:val="20"/>
          <w:szCs w:val="20"/>
          <w:lang w:eastAsia="ru-RU"/>
        </w:rPr>
        <w:t>Начальник отдела</w:t>
      </w:r>
      <w:r w:rsidRPr="00FF5779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FF5779">
        <w:rPr>
          <w:rFonts w:ascii="Times New Roman" w:hAnsi="Times New Roman" w:cs="Times New Roman"/>
          <w:sz w:val="20"/>
          <w:szCs w:val="20"/>
          <w:lang w:eastAsia="ru-RU"/>
        </w:rPr>
        <w:t>А.М. Иванов</w:t>
      </w:r>
    </w:p>
    <w:p w:rsidR="00FF5779" w:rsidRPr="00FF5779" w:rsidRDefault="00FF5779" w:rsidP="00FF5779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779" w:rsidRPr="00FF5779" w:rsidRDefault="00FF5779" w:rsidP="00FF5779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5779">
        <w:rPr>
          <w:rFonts w:ascii="Times New Roman" w:hAnsi="Times New Roman" w:cs="Times New Roman"/>
          <w:sz w:val="20"/>
          <w:szCs w:val="20"/>
          <w:lang w:eastAsia="ru-RU"/>
        </w:rPr>
        <w:t>Горлов Антон Олегович 8(383)43-2-60-15</w:t>
      </w:r>
    </w:p>
    <w:p w:rsidR="00720A50" w:rsidRDefault="00720A50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1281" w:rsidRPr="00D61281" w:rsidRDefault="00D61281" w:rsidP="00D6128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6128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 пожаре в п. </w:t>
      </w:r>
      <w:proofErr w:type="spellStart"/>
      <w:r w:rsidRPr="00D6128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Агролес</w:t>
      </w:r>
      <w:proofErr w:type="spellEnd"/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 xml:space="preserve">25.02.2023 в 06 час. 25 мин. произошел пожар в частном жилом доме по адресу: Новосибирская область, </w:t>
      </w:r>
      <w:proofErr w:type="spellStart"/>
      <w:r w:rsidRPr="00D61281">
        <w:rPr>
          <w:rFonts w:ascii="Times New Roman" w:hAnsi="Times New Roman" w:cs="Times New Roman"/>
          <w:sz w:val="20"/>
          <w:szCs w:val="20"/>
          <w:lang w:eastAsia="ru-RU"/>
        </w:rPr>
        <w:t>Искитим</w:t>
      </w:r>
      <w:proofErr w:type="gramStart"/>
      <w:r w:rsidRPr="00D61281">
        <w:rPr>
          <w:rFonts w:ascii="Times New Roman" w:hAnsi="Times New Roman" w:cs="Times New Roman"/>
          <w:sz w:val="20"/>
          <w:szCs w:val="20"/>
          <w:lang w:eastAsia="ru-RU"/>
        </w:rPr>
        <w:t>c</w:t>
      </w:r>
      <w:proofErr w:type="gramEnd"/>
      <w:r w:rsidRPr="00D61281">
        <w:rPr>
          <w:rFonts w:ascii="Times New Roman" w:hAnsi="Times New Roman" w:cs="Times New Roman"/>
          <w:sz w:val="20"/>
          <w:szCs w:val="20"/>
          <w:lang w:eastAsia="ru-RU"/>
        </w:rPr>
        <w:t>кий</w:t>
      </w:r>
      <w:proofErr w:type="spellEnd"/>
      <w:r w:rsidRPr="00D61281">
        <w:rPr>
          <w:rFonts w:ascii="Times New Roman" w:hAnsi="Times New Roman" w:cs="Times New Roman"/>
          <w:sz w:val="20"/>
          <w:szCs w:val="20"/>
          <w:lang w:eastAsia="ru-RU"/>
        </w:rPr>
        <w:t xml:space="preserve"> район, п. </w:t>
      </w:r>
      <w:proofErr w:type="spellStart"/>
      <w:r w:rsidRPr="00D61281">
        <w:rPr>
          <w:rFonts w:ascii="Times New Roman" w:hAnsi="Times New Roman" w:cs="Times New Roman"/>
          <w:sz w:val="20"/>
          <w:szCs w:val="20"/>
          <w:lang w:eastAsia="ru-RU"/>
        </w:rPr>
        <w:t>Агролес</w:t>
      </w:r>
      <w:proofErr w:type="spellEnd"/>
      <w:r w:rsidRPr="00D61281">
        <w:rPr>
          <w:rFonts w:ascii="Times New Roman" w:hAnsi="Times New Roman" w:cs="Times New Roman"/>
          <w:sz w:val="20"/>
          <w:szCs w:val="20"/>
          <w:lang w:eastAsia="ru-RU"/>
        </w:rPr>
        <w:t>, ул. Бирюзовая,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>9. В результате пожара в комнате 3х4 метра огнем поврежден диван на площади 3м.кв. и обнаружен труп мужчины. Согласно предварительной информации погибший мужчина 1936 г.р.</w:t>
      </w:r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 xml:space="preserve">По результатам проведенного анализа установлено, что причиной (предварительной) гибели мужчины послужило отравление токсичными продуктами горения, в условиях нахождения погибшего в состоянии сна.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>Предполагаемой причиной возникновения пожара послужило неосторожное обращение с огнем погибшим.</w:t>
      </w:r>
    </w:p>
    <w:p w:rsidR="00D61281" w:rsidRDefault="00FF710C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128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73600" behindDoc="1" locked="0" layoutInCell="1" allowOverlap="1" wp14:anchorId="4C691AF6" wp14:editId="773C2D8D">
            <wp:simplePos x="0" y="0"/>
            <wp:positionH relativeFrom="page">
              <wp:posOffset>2421255</wp:posOffset>
            </wp:positionH>
            <wp:positionV relativeFrom="paragraph">
              <wp:posOffset>19685</wp:posOffset>
            </wp:positionV>
            <wp:extent cx="1050290" cy="455295"/>
            <wp:effectExtent l="0" t="0" r="0" b="1905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281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1281">
        <w:rPr>
          <w:rFonts w:ascii="Times New Roman" w:hAnsi="Times New Roman" w:cs="Times New Roman"/>
          <w:sz w:val="20"/>
          <w:szCs w:val="20"/>
          <w:lang w:eastAsia="ru-RU"/>
        </w:rPr>
        <w:t>Начальник отдела</w:t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D61281">
        <w:rPr>
          <w:rFonts w:ascii="Times New Roman" w:hAnsi="Times New Roman" w:cs="Times New Roman"/>
          <w:sz w:val="20"/>
          <w:szCs w:val="20"/>
          <w:lang w:eastAsia="ru-RU"/>
        </w:rPr>
        <w:t>А.М. Иванов</w:t>
      </w:r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1281" w:rsidRPr="00D61281" w:rsidRDefault="00D61281" w:rsidP="00D61281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D61281">
        <w:rPr>
          <w:rFonts w:ascii="Times New Roman" w:hAnsi="Times New Roman" w:cs="Times New Roman"/>
          <w:sz w:val="20"/>
          <w:szCs w:val="20"/>
          <w:lang w:eastAsia="ru-RU"/>
        </w:rPr>
        <w:t>Улихин</w:t>
      </w:r>
      <w:proofErr w:type="spellEnd"/>
      <w:r w:rsidRPr="00D61281">
        <w:rPr>
          <w:rFonts w:ascii="Times New Roman" w:hAnsi="Times New Roman" w:cs="Times New Roman"/>
          <w:sz w:val="20"/>
          <w:szCs w:val="20"/>
          <w:lang w:eastAsia="ru-RU"/>
        </w:rPr>
        <w:t xml:space="preserve"> Алексей Анатольевич 8(38343)2-60-15</w:t>
      </w:r>
    </w:p>
    <w:p w:rsidR="005B020A" w:rsidRDefault="005B020A" w:rsidP="00FF710C">
      <w:pPr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ПОЖАРЫ!!!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г. </w:t>
      </w:r>
      <w:proofErr w:type="spell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Искитиме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  </w:t>
      </w:r>
      <w:proofErr w:type="spell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Искитимском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районе с 01.01.2023г. по 20.02.2023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зарегистрировано 30 пожаров. В результате пожаров погиб 1 человек.</w:t>
      </w:r>
    </w:p>
    <w:p w:rsidR="00FF5779" w:rsidRDefault="00FF5779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с </w:t>
      </w:r>
      <w:r w:rsidRPr="00FF710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08:00 13.02.2023 по 08:00 20.02.2023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чрезвычайных ситуаций не зарегистрировано </w:t>
      </w:r>
      <w:r w:rsidRPr="00FF710C">
        <w:rPr>
          <w:rFonts w:ascii="Times New Roman" w:hAnsi="Times New Roman" w:cs="Times New Roman"/>
          <w:i/>
          <w:sz w:val="20"/>
          <w:szCs w:val="20"/>
          <w:lang w:eastAsia="ru-RU"/>
        </w:rPr>
        <w:t>(согласно критериям, утвержденным приказом МЧС России от 05.07.2021 № 429).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 связи со сложной эпидемиологической ситуацией на территории Искитимского района действует режим «Повышенной готовности» (Постановление Администрации Искитимского района от 23.03.2020г. № 277).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Силы и средства постоянной готовности работали в режиме повышенной готовности, МКУ ИР «ЦЗН ЕДДС» - в режиме «Повышенной готовности».  Нарушений в порядке сбора и обмена информацией не было.</w:t>
      </w:r>
    </w:p>
    <w:tbl>
      <w:tblPr>
        <w:tblpPr w:leftFromText="180" w:rightFromText="180" w:bottomFromText="200" w:vertAnchor="text" w:horzAnchor="margin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1"/>
        <w:gridCol w:w="1472"/>
        <w:gridCol w:w="1619"/>
        <w:gridCol w:w="1472"/>
      </w:tblGrid>
      <w:tr w:rsidR="00FF710C" w:rsidRPr="00FF710C" w:rsidTr="00FF710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начала года </w:t>
            </w: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FF710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Чрезвычайных ситуаций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FF710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Погибло в ЧС (человек)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FF710C"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Травмировано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Пожаров – 2, из них: техногенных - 1, горение мусора/травы – 1,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погибло: - 0, пострадало - 0.</w:t>
      </w:r>
    </w:p>
    <w:tbl>
      <w:tblPr>
        <w:tblpPr w:leftFromText="180" w:rightFromText="180" w:bottomFromText="200" w:vertAnchor="text" w:horzAnchor="margin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475"/>
        <w:gridCol w:w="1620"/>
        <w:gridCol w:w="1620"/>
        <w:gridCol w:w="1893"/>
      </w:tblGrid>
      <w:tr w:rsidR="00FF710C" w:rsidRPr="00FF710C" w:rsidTr="00FF710C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</w:t>
            </w: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С начала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FF710C" w:rsidRPr="00FF710C" w:rsidTr="00FF710C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Пожары всего:</w:t>
            </w: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-12</w:t>
            </w:r>
          </w:p>
        </w:tc>
      </w:tr>
      <w:tr w:rsidR="00FF710C" w:rsidRPr="00FF710C" w:rsidTr="00FF710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пожары техногенные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-13</w:t>
            </w:r>
          </w:p>
        </w:tc>
      </w:tr>
      <w:tr w:rsidR="00FF710C" w:rsidRPr="00FF710C" w:rsidTr="00FF71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горения мусора и травы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FF710C" w:rsidRPr="00FF710C" w:rsidTr="00FF710C">
        <w:trPr>
          <w:trHeight w:val="31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Погибло на </w:t>
            </w:r>
            <w:proofErr w:type="gramStart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пожарах</w:t>
            </w:r>
            <w:proofErr w:type="gramEnd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(человек).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</w:tr>
      <w:tr w:rsidR="00FF710C" w:rsidRPr="00FF710C" w:rsidTr="00FF710C">
        <w:trPr>
          <w:trHeight w:val="23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Пострадало (травмировано).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Техногенные – 1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01:19 через 112, с. Преображенка, ул. Центральная. В результате пожара полностью уничтожен сарай дощатый площадью 400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 Причина и ущерб устанавливаются. Задействованы: 2 АЦ (ПЧ-12, ПЧ-102 Улыбинского ОП), ДПК Преображенского МО, 6 чел. л/состав. Без пострадавших. Ликвидация – 07:15.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Мусор и трава – 1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13:40. с. Верх-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Коен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, ул. Советская. Мусор – 15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 Ликвидация – 14:45. Задействованы: 1 АЦ (ОП «Верх-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Коенский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»), 2 чел.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\состава.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ДПК (добровольная пожарная команда) – 1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1.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01:19 ДПК Преображенского МО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1275"/>
        <w:gridCol w:w="1276"/>
        <w:gridCol w:w="1208"/>
      </w:tblGrid>
      <w:tr w:rsidR="00FF710C" w:rsidRPr="00FF710C" w:rsidTr="00D33687">
        <w:trPr>
          <w:trHeight w:val="166"/>
        </w:trPr>
        <w:tc>
          <w:tcPr>
            <w:tcW w:w="6805" w:type="dxa"/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275" w:type="dxa"/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+\-</w:t>
            </w:r>
          </w:p>
        </w:tc>
      </w:tr>
      <w:tr w:rsidR="00FF710C" w:rsidRPr="00FF710C" w:rsidTr="00D33687">
        <w:trPr>
          <w:trHeight w:val="323"/>
        </w:trPr>
        <w:tc>
          <w:tcPr>
            <w:tcW w:w="6805" w:type="dxa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выезд</w:t>
            </w:r>
          </w:p>
        </w:tc>
        <w:tc>
          <w:tcPr>
            <w:tcW w:w="1275" w:type="dxa"/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FF710C" w:rsidRPr="00FF710C" w:rsidTr="00D33687">
        <w:trPr>
          <w:trHeight w:val="166"/>
        </w:trPr>
        <w:tc>
          <w:tcPr>
            <w:tcW w:w="6805" w:type="dxa"/>
            <w:tcBorders>
              <w:bottom w:val="single" w:sz="4" w:space="0" w:color="000000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невыезд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Выезды на тушение возгораний мусора и травы:</w:t>
      </w:r>
    </w:p>
    <w:tbl>
      <w:tblPr>
        <w:tblpPr w:leftFromText="180" w:rightFromText="180" w:bottomFromText="200" w:vertAnchor="text" w:horzAnchor="margin" w:tblpY="1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276"/>
      </w:tblGrid>
      <w:tr w:rsidR="00FF710C" w:rsidRPr="00FF710C" w:rsidTr="00D33687">
        <w:trPr>
          <w:trHeight w:val="13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</w:t>
            </w: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+/-</w:t>
            </w:r>
          </w:p>
        </w:tc>
      </w:tr>
      <w:tr w:rsidR="00FF710C" w:rsidRPr="00FF710C" w:rsidTr="00D3368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10C" w:rsidRPr="00FF710C" w:rsidTr="00D3368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Выезд патрульных групп на места возгорания мусора, травы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Тушение мусора, травы патрульно-маневренными группами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ПГ-0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ПМГ-0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Термоточки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- 1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276"/>
      </w:tblGrid>
      <w:tr w:rsidR="00FF710C" w:rsidRPr="00FF710C" w:rsidTr="00D33687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D33687">
        <w:trPr>
          <w:trHeight w:val="1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Термоточки</w:t>
            </w:r>
            <w:proofErr w:type="spellEnd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Учебные </w:t>
            </w:r>
            <w:proofErr w:type="spellStart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термоточки</w:t>
            </w:r>
            <w:proofErr w:type="spellEnd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03:20 с. Преображенка, азимут 116, расстояние 328 м. Задействованы: 2 АЦ (ПЧ-12, ПЧ-102 Улыбинского ОП), ДПК Преображенского МО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Лесные пожары:  0.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276"/>
      </w:tblGrid>
      <w:tr w:rsidR="00FF710C" w:rsidRPr="00FF710C" w:rsidTr="00D33687">
        <w:trPr>
          <w:trHeight w:val="18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D33687">
        <w:trPr>
          <w:trHeight w:val="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Лесных пожаров,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Мониторинг АДПИ на 08:00 20.02.2023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112"/>
        <w:gridCol w:w="960"/>
        <w:gridCol w:w="960"/>
        <w:gridCol w:w="3773"/>
        <w:gridCol w:w="1275"/>
        <w:gridCol w:w="1276"/>
        <w:gridCol w:w="1276"/>
      </w:tblGrid>
      <w:tr w:rsidR="00FF710C" w:rsidRPr="00FF710C" w:rsidTr="00D33687">
        <w:trPr>
          <w:trHeight w:val="72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Stemax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Лавина</w:t>
            </w:r>
          </w:p>
        </w:tc>
        <w:tc>
          <w:tcPr>
            <w:tcW w:w="3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Приборы со сбоем</w:t>
            </w:r>
          </w:p>
        </w:tc>
      </w:tr>
      <w:tr w:rsidR="00FF710C" w:rsidRPr="00FF710C" w:rsidTr="00D33687">
        <w:trPr>
          <w:trHeight w:val="118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20.02.2023 г.</w:t>
            </w:r>
          </w:p>
        </w:tc>
      </w:tr>
      <w:tr w:rsidR="00FF710C" w:rsidRPr="00FF710C" w:rsidTr="00D33687">
        <w:trPr>
          <w:trHeight w:val="149"/>
        </w:trPr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Stemax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FF710C" w:rsidRPr="00FF710C" w:rsidTr="00D33687">
        <w:trPr>
          <w:trHeight w:val="168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FF710C" w:rsidRPr="00FF710C" w:rsidTr="00D33687">
        <w:trPr>
          <w:trHeight w:val="61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9%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proofErr w:type="spellStart"/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Сработки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датчиков «АДПИ» - 3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Подгорание продуктов – 0, задымление от печи – 1, пожар - 0, технический сбой- 1.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276"/>
      </w:tblGrid>
      <w:tr w:rsidR="00FF710C" w:rsidRPr="00FF710C" w:rsidTr="00D33687">
        <w:trPr>
          <w:trHeight w:val="1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Сработки</w:t>
            </w:r>
            <w:proofErr w:type="spellEnd"/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датчиков «АДПИ»,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-8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подгорание продуктов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задымление от печи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</w:tr>
      <w:tr w:rsidR="00FF710C" w:rsidRPr="00FF710C" w:rsidTr="00D33687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технический сбой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18.02.2023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12:59 д.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Бородавкино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, Набережная  – задымление от печи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19.02.2023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02:40 ст. Евсино, Мир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а–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технический сбой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19.02.2023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13:15 ст. Евсино, ул. Свердлова - подгорание продуктов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Д</w:t>
      </w: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ТП: всего – 4.  Погибло – 0. Пострадало – 0.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276"/>
      </w:tblGrid>
      <w:tr w:rsidR="00FF710C" w:rsidRPr="00FF710C" w:rsidTr="00D33687">
        <w:trPr>
          <w:trHeight w:val="1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D33687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D33687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D33687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FF710C" w:rsidRPr="00FF710C" w:rsidTr="00D33687">
        <w:trPr>
          <w:trHeight w:val="24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ДТП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+7</w:t>
            </w:r>
          </w:p>
        </w:tc>
      </w:tr>
      <w:tr w:rsidR="00FF710C" w:rsidRPr="00FF710C" w:rsidTr="00D3368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Погибло в ДТП (человек)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1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Пострадало в ДТП (человек)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+5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16.02.2023-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1.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11:22 –система 112- ДТП на 46 км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рассы Р-256 в сторону г. Новосибирск. Столкновение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/а «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Хюндай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» и г/а «КАМАЗ» Без пострадавших.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2.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17:17 –система 112- ДТП с. Лебедевка, ул. Центральная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/а врезался в неподвижный л/а находящийся рядом с дорогой. Без пострадавших.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18.02.2023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10:46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через 112,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Линево, Мира. ДТП с участием 2 л/а – «Лада Приора» и «Хёндай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Салярис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». Без пострадавших.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16:50 через 112, на 22 км трассы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Искитим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Усть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-Чем, ДТП с участием 2 л/а – «Ниссан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Вингроуд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» и «Хонда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Фит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». Без пострадавших.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Проезд пассажирского и школьного транспорта: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13.02.2023, 16.02.2023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рейсовые и школьные автобусы вышли по расписанию,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Рейс по маршруту № 204,207,229 "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Искити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Легостаево-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Гусельниково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- Белово-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Девкино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" носит совмещённый характер.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14.02.2023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 связи с низкими температурами отменен подвоз  детей с. Верх-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Коён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, в связи с отрицательной температурой -34 </w:t>
      </w:r>
      <w:r w:rsidRPr="00FF710C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С. (24 ребенка)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 связи с низкими температурами отменен подвоз  детей п. Степной, с. Верх-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Коен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 связи с низкими температурами отменен подвоз  детей п. Степной, с. Верх-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Коен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Мониторинг работы дорожных служб по состоянию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на 07:30</w:t>
      </w: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20.02.2023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242"/>
        <w:gridCol w:w="5516"/>
        <w:gridCol w:w="3840"/>
      </w:tblGrid>
      <w:tr w:rsidR="00FF710C" w:rsidRPr="00FF710C" w:rsidTr="00D33687">
        <w:tc>
          <w:tcPr>
            <w:tcW w:w="1242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F710C">
              <w:rPr>
                <w:b/>
                <w:sz w:val="20"/>
                <w:szCs w:val="20"/>
              </w:rPr>
              <w:t>П</w:t>
            </w:r>
            <w:proofErr w:type="gramEnd"/>
            <w:r w:rsidRPr="00FF710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516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>Задействована дорожная служба</w:t>
            </w:r>
          </w:p>
        </w:tc>
        <w:tc>
          <w:tcPr>
            <w:tcW w:w="3840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>Количество работающей техники и л/</w:t>
            </w:r>
            <w:proofErr w:type="gramStart"/>
            <w:r w:rsidRPr="00FF710C">
              <w:rPr>
                <w:b/>
                <w:sz w:val="20"/>
                <w:szCs w:val="20"/>
              </w:rPr>
              <w:t>с</w:t>
            </w:r>
            <w:proofErr w:type="gramEnd"/>
          </w:p>
        </w:tc>
      </w:tr>
      <w:tr w:rsidR="00FF710C" w:rsidRPr="00FF710C" w:rsidTr="00D33687">
        <w:tc>
          <w:tcPr>
            <w:tcW w:w="1242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r w:rsidRPr="00FF710C">
              <w:rPr>
                <w:sz w:val="20"/>
                <w:szCs w:val="20"/>
              </w:rPr>
              <w:t>1</w:t>
            </w:r>
          </w:p>
        </w:tc>
        <w:tc>
          <w:tcPr>
            <w:tcW w:w="5516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FF710C">
              <w:rPr>
                <w:sz w:val="20"/>
                <w:szCs w:val="20"/>
              </w:rPr>
              <w:t>Искитимский</w:t>
            </w:r>
            <w:proofErr w:type="spellEnd"/>
            <w:r w:rsidRPr="00FF710C">
              <w:rPr>
                <w:sz w:val="20"/>
                <w:szCs w:val="20"/>
              </w:rPr>
              <w:t xml:space="preserve"> участок </w:t>
            </w:r>
            <w:proofErr w:type="spellStart"/>
            <w:r w:rsidRPr="00FF710C">
              <w:rPr>
                <w:sz w:val="20"/>
                <w:szCs w:val="20"/>
              </w:rPr>
              <w:t>Черепановского</w:t>
            </w:r>
            <w:proofErr w:type="spellEnd"/>
            <w:r w:rsidRPr="00FF710C">
              <w:rPr>
                <w:sz w:val="20"/>
                <w:szCs w:val="20"/>
              </w:rPr>
              <w:t xml:space="preserve"> ДРСУ</w:t>
            </w:r>
          </w:p>
        </w:tc>
        <w:tc>
          <w:tcPr>
            <w:tcW w:w="3840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>5 ед. тех. 5 чел.</w:t>
            </w:r>
          </w:p>
        </w:tc>
      </w:tr>
      <w:tr w:rsidR="00FF710C" w:rsidRPr="00FF710C" w:rsidTr="00D33687">
        <w:tc>
          <w:tcPr>
            <w:tcW w:w="1242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r w:rsidRPr="00FF710C">
              <w:rPr>
                <w:sz w:val="20"/>
                <w:szCs w:val="20"/>
              </w:rPr>
              <w:t>2</w:t>
            </w:r>
          </w:p>
        </w:tc>
        <w:tc>
          <w:tcPr>
            <w:tcW w:w="5516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FF710C">
              <w:rPr>
                <w:sz w:val="20"/>
                <w:szCs w:val="20"/>
              </w:rPr>
              <w:t>Черепановское</w:t>
            </w:r>
            <w:proofErr w:type="spellEnd"/>
            <w:r w:rsidRPr="00FF710C">
              <w:rPr>
                <w:sz w:val="20"/>
                <w:szCs w:val="20"/>
              </w:rPr>
              <w:t xml:space="preserve">  ДРСУ</w:t>
            </w:r>
          </w:p>
        </w:tc>
        <w:tc>
          <w:tcPr>
            <w:tcW w:w="3840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>4 ед. тех. 4 чел.</w:t>
            </w:r>
          </w:p>
        </w:tc>
      </w:tr>
      <w:tr w:rsidR="00FF710C" w:rsidRPr="00FF710C" w:rsidTr="00D33687">
        <w:tc>
          <w:tcPr>
            <w:tcW w:w="1242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r w:rsidRPr="00FF710C">
              <w:rPr>
                <w:sz w:val="20"/>
                <w:szCs w:val="20"/>
              </w:rPr>
              <w:t>3</w:t>
            </w:r>
          </w:p>
        </w:tc>
        <w:tc>
          <w:tcPr>
            <w:tcW w:w="5516" w:type="dxa"/>
          </w:tcPr>
          <w:p w:rsidR="00FF710C" w:rsidRPr="00FF710C" w:rsidRDefault="00FF710C" w:rsidP="00FF710C">
            <w:pPr>
              <w:adjustRightInd w:val="0"/>
              <w:rPr>
                <w:sz w:val="20"/>
                <w:szCs w:val="20"/>
              </w:rPr>
            </w:pPr>
            <w:r w:rsidRPr="00FF710C">
              <w:rPr>
                <w:sz w:val="20"/>
                <w:szCs w:val="20"/>
              </w:rPr>
              <w:t>ООО «</w:t>
            </w:r>
            <w:proofErr w:type="spellStart"/>
            <w:r w:rsidRPr="00FF710C">
              <w:rPr>
                <w:sz w:val="20"/>
                <w:szCs w:val="20"/>
              </w:rPr>
              <w:t>Метроком</w:t>
            </w:r>
            <w:proofErr w:type="spellEnd"/>
            <w:r w:rsidRPr="00FF710C">
              <w:rPr>
                <w:sz w:val="20"/>
                <w:szCs w:val="20"/>
              </w:rPr>
              <w:t>-Н» (</w:t>
            </w:r>
            <w:proofErr w:type="spellStart"/>
            <w:r w:rsidRPr="00FF710C">
              <w:rPr>
                <w:sz w:val="20"/>
                <w:szCs w:val="20"/>
              </w:rPr>
              <w:t>Маслянинское</w:t>
            </w:r>
            <w:proofErr w:type="spellEnd"/>
            <w:r w:rsidRPr="00FF710C">
              <w:rPr>
                <w:sz w:val="20"/>
                <w:szCs w:val="20"/>
              </w:rPr>
              <w:t xml:space="preserve"> ДРСУ)</w:t>
            </w:r>
          </w:p>
        </w:tc>
        <w:tc>
          <w:tcPr>
            <w:tcW w:w="3840" w:type="dxa"/>
          </w:tcPr>
          <w:p w:rsidR="00FF710C" w:rsidRPr="00FF710C" w:rsidRDefault="00FF710C" w:rsidP="00FF710C">
            <w:pPr>
              <w:adjustRightInd w:val="0"/>
              <w:rPr>
                <w:b/>
                <w:sz w:val="20"/>
                <w:szCs w:val="20"/>
              </w:rPr>
            </w:pPr>
            <w:r w:rsidRPr="00FF710C">
              <w:rPr>
                <w:b/>
                <w:sz w:val="20"/>
                <w:szCs w:val="20"/>
              </w:rPr>
              <w:t>2 ед. тех. 2 чел.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Состояние автомобильных дорог: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18.02.2023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09:34 через 112, в 500 м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с. Мосты в сторону с. Легостаево на затяжном подъеме не может подняться г/а «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Скания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» из-за гололёда. Информация передана в ООО «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Метроком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– Н». Задействованы: 1 ед. Техники (ДМК «Арктика») и 1 чел.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/состава.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Происшествий на воде –0. погибло – 0. спасено – 0.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276"/>
        <w:gridCol w:w="1559"/>
        <w:gridCol w:w="1134"/>
      </w:tblGrid>
      <w:tr w:rsidR="00FF710C" w:rsidRPr="00FF710C" w:rsidTr="00D33687">
        <w:trPr>
          <w:trHeight w:val="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D3368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Происшествий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18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Погибло на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1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1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Спасено на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D33687">
        <w:trPr>
          <w:trHeight w:val="1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Результаты проведенных патрулирований МВЛ (мест выхода на лед) и МВТ (мест выезда техники)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Количество патрульных групп 9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Количество проведенных патрулирований 47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Проверено мест выхода на лед 17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Проверено мест выезда техники на лед 4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Выявлено мест выезда техники на лед 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Перекрыто мест выезда техники на лед 4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Выставлено знаков безопасности 21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Во время патрулирований было проведено 118 профилактических бесед, при которых было охвачено 124 человек.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Информирование населения о правилах безопасного поведения на воде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2126"/>
      </w:tblGrid>
      <w:tr w:rsidR="00FF710C" w:rsidRPr="00FF710C" w:rsidTr="00D33687">
        <w:tc>
          <w:tcPr>
            <w:tcW w:w="5495" w:type="dxa"/>
            <w:gridSpan w:val="2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профилактических бесед путем дворового обхода </w:t>
            </w:r>
          </w:p>
        </w:tc>
        <w:tc>
          <w:tcPr>
            <w:tcW w:w="4819" w:type="dxa"/>
            <w:gridSpan w:val="2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занятий в образовательных учреждениях </w:t>
            </w:r>
          </w:p>
        </w:tc>
      </w:tr>
      <w:tr w:rsidR="00FF710C" w:rsidRPr="00FF710C" w:rsidTr="007E3790">
        <w:tc>
          <w:tcPr>
            <w:tcW w:w="2660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бесед </w:t>
            </w:r>
          </w:p>
        </w:tc>
        <w:tc>
          <w:tcPr>
            <w:tcW w:w="2835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Охвачено человек</w:t>
            </w:r>
          </w:p>
        </w:tc>
        <w:tc>
          <w:tcPr>
            <w:tcW w:w="2693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занятий </w:t>
            </w:r>
          </w:p>
        </w:tc>
        <w:tc>
          <w:tcPr>
            <w:tcW w:w="2126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Охвачено человек</w:t>
            </w:r>
          </w:p>
        </w:tc>
      </w:tr>
      <w:tr w:rsidR="00FF710C" w:rsidRPr="00FF710C" w:rsidTr="007E3790">
        <w:tc>
          <w:tcPr>
            <w:tcW w:w="2660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2835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3168</w:t>
            </w:r>
          </w:p>
        </w:tc>
        <w:tc>
          <w:tcPr>
            <w:tcW w:w="2693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F710C" w:rsidRPr="007E3790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790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Обнаружения подозрительных (взрывоопасных) предметов: 0.</w:t>
      </w:r>
      <w:r w:rsidRPr="00FF710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1418"/>
        <w:gridCol w:w="1790"/>
        <w:gridCol w:w="1187"/>
      </w:tblGrid>
      <w:tr w:rsidR="00FF710C" w:rsidRPr="00FF710C" w:rsidTr="007E3790">
        <w:trPr>
          <w:trHeight w:val="259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Обнаружение ртути: нет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Обнаружения ртути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Сообщений террористического характера: 0.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Случаи биотерроризма: нет.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rPr>
          <w:trHeight w:val="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начала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trHeight w:val="1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Случаи биотерроризма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Сообщений о минировании: 0.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rPr>
          <w:trHeight w:val="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Сообщений о минировании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-23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Сейсмические происшествия: 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rPr>
          <w:trHeight w:val="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начала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trHeight w:val="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Сравнительная таблица по количеству звонков.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7E379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 ЕДДС МКУ ИР «ЦЗН ЕДДС»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+827</w:t>
            </w:r>
          </w:p>
        </w:tc>
      </w:tr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</w:tr>
      <w:tr w:rsidR="00FF710C" w:rsidRPr="00FF710C" w:rsidTr="007E3790">
        <w:trPr>
          <w:trHeight w:val="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«112»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-1003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На телефон 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СОД ЕДДС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поступило 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606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звонков.  Все звонки отработаны.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На телефон 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Системы-112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поступило –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431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звонков, из них: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ПСЧ –2/3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Полиция –48/21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СМП –60/57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Служба газа –0/0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ЕДДС –17/5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Детская шалость –0/0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Справочный – 70/29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Повторный –3/0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Ошибочный набор номера- 231/60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Роспотребнадзор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– 0/0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124- УСПО - 0/0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Служба волонтеров – 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val="en-US" w:eastAsia="ru-RU"/>
        </w:rPr>
        <w:t>COVID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– фельдшеры- 0/0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Межрегиональный – 0/0 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Горячая линия 122– 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Управление-– 0/0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Итого: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город –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431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, район –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175.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Все звонки отработаны.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 системах жизнеобеспечения района в период с 13.02.2023 по 19.02.2023</w:t>
      </w:r>
      <w:r w:rsidRPr="00FF710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Аварии и отключения, всего: 14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Сравнительная таблица по количеству аварий и отключений.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18"/>
        <w:gridCol w:w="1842"/>
        <w:gridCol w:w="1134"/>
      </w:tblGrid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7E379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0C" w:rsidRPr="00FF710C" w:rsidRDefault="00FF710C" w:rsidP="007E379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7E379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trHeight w:val="18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 холодное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 горячее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+29</w:t>
            </w:r>
          </w:p>
        </w:tc>
      </w:tr>
      <w:tr w:rsidR="00FF710C" w:rsidRPr="00FF710C" w:rsidTr="007E379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F710C" w:rsidRPr="00FF710C" w:rsidTr="007E379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+3</w:t>
            </w:r>
          </w:p>
        </w:tc>
      </w:tr>
      <w:tr w:rsidR="00FF710C" w:rsidRPr="00FF710C" w:rsidTr="007E3790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Аварии и отключения,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+29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в том числе: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Отключения электроэнергии: 6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Плановое – 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13.02.2023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13:00- 17:00 с. Быстровка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14.02.2023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11:10- 17:01 с.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Бурмистрово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– монтаж провода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13:00- 16:00. п. Листвянский, д. Михайловка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Аварийное –3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06:16. п.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Койниха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, ул. Пушкина (частично).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1. 06:16. п.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Койниха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, ул. Пушкина (частично). Устранено 10:06.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2. 19:21 п.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Рощинский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, ул. Береговая. Повреждение на линии. Устранено 21:42.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Телефонная связь –3.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Плановое -3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16.02.2023-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Профилактические работы с 20:00 до 23:20, с. Улыбино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д.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Бурмистрово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,  с. Завьялово.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Отключения газоснабжения – 0.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Канализация – 0.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Горячее водоснабжение – 1.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Отопление – 0.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Холодное водоснабжение – 2.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МУП ИР «Южное» - 2.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МУП ИР «Центральное» - 2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ab/>
        <w:t>10.02.23г. ст. Евсино, (школа) ул. Октябрьская,8. Промывка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/К. Отключений не было.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ab/>
        <w:t>13.02.23г. ст. Евсино, (школа) ул. Гагарина,41,45,47. Промывка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/К. Отключений не было.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МУП ИР «Западное» - 0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МУП ИР «Северное» - 2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15.02.2023 г. в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 Лебедевка, ул. Зеленая роща, на трассе ХВС произошла авария. Отключение воды было на 3 часа, по ул. Зеленая роща, 6 домов.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16.02.2023 г. в с. Сосновка, ул. Центральная и Советская, на трассе ХВС произошла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авария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тключение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воды было на 3 часа, частично 6 домов.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МУП ИР «Восточное» - 2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УК «Оптимум» (</w:t>
      </w:r>
      <w:proofErr w:type="spell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р.п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Линево)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УЮТ-СЕРВИС </w:t>
      </w:r>
      <w:proofErr w:type="spell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р.п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. Линево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МУП «РКЦ р. п. Линево»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13.02.2023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 в связи с переключением бойлеров на </w:t>
      </w:r>
      <w:r w:rsidRPr="00FF710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ЦТП-143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, произведено отключение горячего водоснабжения с</w:t>
      </w:r>
      <w:r w:rsidRPr="00FF710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09.00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 до </w:t>
      </w:r>
      <w:r w:rsidRPr="00FF710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13.00.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Весенняя — 8, Мира 2, 6, 8, 10, 12, 16, 18, БВВ 7,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Коммунистический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7, 13, 19, 5/1, 5/2, 5/3, 5/4, 5/5, 5/6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Горводоканал</w:t>
      </w:r>
      <w:proofErr w:type="spell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–в</w:t>
      </w:r>
      <w:proofErr w:type="gramEnd"/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норме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Тепло-водоснабжение</w:t>
      </w: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– 0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Учебно-тренировочные сигналы - 1.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Технические проверки                   - 7.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Экстренные предупреждения       - 0.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Сравнительная таблица по количеству за аналогичный период: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560"/>
        <w:gridCol w:w="1559"/>
        <w:gridCol w:w="1134"/>
      </w:tblGrid>
      <w:tr w:rsidR="00FF710C" w:rsidRPr="00FF710C" w:rsidTr="007E3790">
        <w:trPr>
          <w:trHeight w:val="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Поступило с начала года,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FF710C" w:rsidRPr="00FF710C" w:rsidTr="007E3790">
        <w:trPr>
          <w:trHeight w:val="18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учебно-тренировочные сигналы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  <w:tr w:rsidR="00FF710C" w:rsidRPr="00FF710C" w:rsidTr="007E3790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</w:tr>
      <w:tr w:rsidR="00FF710C" w:rsidRPr="00FF710C" w:rsidTr="007E3790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экстренные предупреждения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FF710C" w:rsidRPr="00FF710C" w:rsidTr="007E3790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тренировки по системе «112»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C" w:rsidRPr="00FF710C" w:rsidRDefault="00FF710C" w:rsidP="00FF710C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10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Другие происшествия: - 3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14.02.2023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13:02 через 112, ст. Евсино. Социальный выезд спасателей Искитимского ПСО – транспортировка инвалида на </w:t>
      </w:r>
      <w:proofErr w:type="gram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носилках</w:t>
      </w:r>
      <w:proofErr w:type="gram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на 5 этаж.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13:31 через 112,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. Линево, БВВ, 20, подъезд 2. Поступило сообщение, что по подъезду ходит неизвестный мужчина, представляется пожарным и просит проверить противопожарную обстановку. Передано в ОП «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Линевское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». По уточненной информации от ОД дежурной части, выехавшим нарядом мужчина на месте не обнаружен. На месте по полученным свидетельским показаниям не удалось составить точное описание. </w:t>
      </w:r>
      <w:bookmarkStart w:id="1" w:name="_xk5bmxs42y7u" w:colFirst="0" w:colLast="0"/>
      <w:bookmarkEnd w:id="1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Характеристики дома: высота 9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эт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, 2 подъезда, 72 квартиры, материал стен панельные плиты, не газифицирован. 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15.02.2023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b/>
          <w:sz w:val="20"/>
          <w:szCs w:val="20"/>
          <w:lang w:eastAsia="ru-RU"/>
        </w:rPr>
        <w:t>3.</w:t>
      </w:r>
      <w:r w:rsidRPr="00FF710C">
        <w:rPr>
          <w:rFonts w:ascii="Times New Roman" w:hAnsi="Times New Roman" w:cs="Times New Roman"/>
          <w:sz w:val="20"/>
          <w:szCs w:val="20"/>
          <w:lang w:eastAsia="ru-RU"/>
        </w:rPr>
        <w:t xml:space="preserve"> 0:50. В приемное отделение ИЦГБ поступил – Мужчина, 1998 г.р. Житель – с. </w:t>
      </w:r>
      <w:proofErr w:type="spellStart"/>
      <w:r w:rsidRPr="00FF710C">
        <w:rPr>
          <w:rFonts w:ascii="Times New Roman" w:hAnsi="Times New Roman" w:cs="Times New Roman"/>
          <w:sz w:val="20"/>
          <w:szCs w:val="20"/>
          <w:lang w:eastAsia="ru-RU"/>
        </w:rPr>
        <w:t>Усть</w:t>
      </w:r>
      <w:proofErr w:type="spellEnd"/>
      <w:r w:rsidRPr="00FF710C">
        <w:rPr>
          <w:rFonts w:ascii="Times New Roman" w:hAnsi="Times New Roman" w:cs="Times New Roman"/>
          <w:sz w:val="20"/>
          <w:szCs w:val="20"/>
          <w:lang w:eastAsia="ru-RU"/>
        </w:rPr>
        <w:t>-Чем. Диагноз – обморожение пальцев рук 2 степени. Без госпитализации.</w:t>
      </w:r>
    </w:p>
    <w:p w:rsidR="00FF710C" w:rsidRPr="00FF710C" w:rsidRDefault="00FF710C" w:rsidP="00FF710C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F5779" w:rsidRDefault="00FF710C" w:rsidP="00FF710C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FF710C">
        <w:rPr>
          <w:rFonts w:ascii="Times New Roman" w:hAnsi="Times New Roman" w:cs="Times New Roman"/>
          <w:sz w:val="20"/>
          <w:szCs w:val="20"/>
          <w:lang w:eastAsia="ru-RU"/>
        </w:rPr>
        <w:t>Начальник   МКУ ИР «ЦЗН ЕДДС»                                                                     И.Н</w:t>
      </w:r>
      <w:r w:rsidR="007E379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E3790" w:rsidRPr="007E3790">
        <w:t xml:space="preserve"> </w:t>
      </w:r>
      <w:proofErr w:type="spellStart"/>
      <w:r w:rsidR="007E3790" w:rsidRPr="007E3790">
        <w:rPr>
          <w:rFonts w:ascii="Times New Roman" w:hAnsi="Times New Roman" w:cs="Times New Roman"/>
          <w:sz w:val="20"/>
          <w:szCs w:val="20"/>
          <w:lang w:eastAsia="ru-RU"/>
        </w:rPr>
        <w:t>Абританова</w:t>
      </w:r>
      <w:proofErr w:type="spellEnd"/>
    </w:p>
    <w:p w:rsidR="00FF5779" w:rsidRDefault="00FF5779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7451B" w:rsidRDefault="0037451B" w:rsidP="003745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7451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 принятии мер по стабилизации обстановки с пожарами</w:t>
      </w:r>
    </w:p>
    <w:p w:rsidR="0037451B" w:rsidRDefault="0037451B" w:rsidP="0037451B">
      <w:pPr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451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7451B" w:rsidRDefault="0037451B" w:rsidP="0037451B">
      <w:pPr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сельской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местности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Искитимского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01.01.2023г.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24.02.2023г.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зарегистрировано 18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пожаров,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 сравнении с аналогичным периодом прошлого 2022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года (далее АППГ)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37451B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29 пожаров. </w:t>
      </w:r>
    </w:p>
    <w:p w:rsidR="0037451B" w:rsidRPr="0037451B" w:rsidRDefault="0037451B" w:rsidP="0037451B">
      <w:pPr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 результате пожаров погибло 0 человек (АППГ 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4), травмировано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пожарах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 (АППГ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- 0).</w:t>
      </w:r>
    </w:p>
    <w:p w:rsidR="0037451B" w:rsidRPr="0037451B" w:rsidRDefault="0037451B" w:rsidP="0037451B">
      <w:pPr>
        <w:widowControl w:val="0"/>
        <w:autoSpaceDE w:val="0"/>
        <w:autoSpaceDN w:val="0"/>
        <w:spacing w:line="298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Рост</w:t>
      </w:r>
      <w:r w:rsidRPr="0037451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пожаров</w:t>
      </w:r>
      <w:r w:rsidRPr="0037451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</w:t>
      </w:r>
      <w:r w:rsidRPr="0037451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прошедший</w:t>
      </w:r>
      <w:r w:rsidRPr="0037451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месяц наблюдается:</w:t>
      </w:r>
    </w:p>
    <w:p w:rsidR="0037451B" w:rsidRPr="0037451B" w:rsidRDefault="0037451B" w:rsidP="0037451B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line="29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Верх-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Коенский</w:t>
      </w:r>
      <w:proofErr w:type="spellEnd"/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 с/с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(АППГ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-0);</w:t>
      </w:r>
    </w:p>
    <w:p w:rsidR="0037451B" w:rsidRPr="0037451B" w:rsidRDefault="0037451B" w:rsidP="0037451B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before="1" w:line="298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Гилевский</w:t>
      </w:r>
      <w:proofErr w:type="spellEnd"/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с/с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</w:t>
      </w:r>
      <w:r w:rsidRPr="0037451B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(АППГ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 0);</w:t>
      </w:r>
    </w:p>
    <w:p w:rsidR="0037451B" w:rsidRPr="0037451B" w:rsidRDefault="0037451B" w:rsidP="0037451B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line="298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Преображенский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с/с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(АППГ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0);</w:t>
      </w:r>
    </w:p>
    <w:p w:rsidR="0037451B" w:rsidRPr="0037451B" w:rsidRDefault="0037451B" w:rsidP="0037451B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before="1" w:line="298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451B">
        <w:rPr>
          <w:rFonts w:ascii="Times New Roman" w:eastAsia="Times New Roman" w:hAnsi="Times New Roman" w:cs="Times New Roman"/>
          <w:sz w:val="20"/>
          <w:szCs w:val="20"/>
        </w:rPr>
        <w:t>Совхозный</w:t>
      </w:r>
      <w:proofErr w:type="gramEnd"/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 с/с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пожара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(АППГ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0);</w:t>
      </w:r>
    </w:p>
    <w:p w:rsidR="0037451B" w:rsidRPr="0037451B" w:rsidRDefault="0037451B" w:rsidP="0037451B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line="298" w:lineRule="exac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451B">
        <w:rPr>
          <w:rFonts w:ascii="Times New Roman" w:eastAsia="Times New Roman" w:hAnsi="Times New Roman" w:cs="Times New Roman"/>
          <w:sz w:val="20"/>
          <w:szCs w:val="20"/>
        </w:rPr>
        <w:t>Степной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с/с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(АППГ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0);</w:t>
      </w:r>
      <w:proofErr w:type="gramEnd"/>
    </w:p>
    <w:p w:rsidR="0037451B" w:rsidRPr="0037451B" w:rsidRDefault="0037451B" w:rsidP="0037451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:rsidR="0037451B" w:rsidRPr="0037451B" w:rsidRDefault="0037451B" w:rsidP="0037451B">
      <w:pPr>
        <w:widowControl w:val="0"/>
        <w:autoSpaceDE w:val="0"/>
        <w:autoSpaceDN w:val="0"/>
        <w:ind w:left="10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Рост</w:t>
      </w:r>
      <w:r w:rsidRPr="0037451B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количества</w:t>
      </w:r>
      <w:r w:rsidRPr="0037451B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погибших</w:t>
      </w:r>
      <w:r w:rsidRPr="0037451B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</w:t>
      </w:r>
      <w:r w:rsidRPr="0037451B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травмированных,</w:t>
      </w:r>
      <w:r w:rsidRPr="0037451B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</w:t>
      </w:r>
      <w:r w:rsidRPr="0037451B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прошедший</w:t>
      </w:r>
      <w:r w:rsidRPr="0037451B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период</w:t>
      </w:r>
      <w:r w:rsidRPr="0037451B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текущего</w:t>
      </w:r>
      <w:r w:rsidRPr="0037451B">
        <w:rPr>
          <w:rFonts w:ascii="Times New Roman" w:eastAsia="Times New Roman" w:hAnsi="Times New Roman" w:cs="Times New Roman"/>
          <w:b/>
          <w:bCs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года,</w:t>
      </w:r>
      <w:r w:rsidRPr="0037451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в </w:t>
      </w:r>
      <w:proofErr w:type="spellStart"/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Искитимском</w:t>
      </w:r>
      <w:proofErr w:type="spellEnd"/>
      <w:r w:rsidRPr="0037451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районе</w:t>
      </w:r>
      <w:r w:rsidRPr="0037451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отсутствует.</w:t>
      </w:r>
    </w:p>
    <w:p w:rsidR="0037451B" w:rsidRPr="0037451B" w:rsidRDefault="0037451B" w:rsidP="0037451B">
      <w:pPr>
        <w:widowControl w:val="0"/>
        <w:autoSpaceDE w:val="0"/>
        <w:autoSpaceDN w:val="0"/>
        <w:spacing w:before="89"/>
        <w:ind w:left="100" w:firstLine="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объектам</w:t>
      </w:r>
      <w:r w:rsidRPr="003745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возникновения,</w:t>
      </w:r>
      <w:r w:rsidRPr="003745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наибольшее</w:t>
      </w:r>
      <w:r w:rsidRPr="0037451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количество</w:t>
      </w:r>
      <w:r w:rsidRPr="0037451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пожаров</w:t>
      </w:r>
      <w:r w:rsidRPr="0037451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феврале</w:t>
      </w:r>
      <w:r w:rsidRPr="0037451B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месяце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происходит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жилом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секторе,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около</w:t>
      </w:r>
      <w:r w:rsidRPr="003745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общего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числа.</w:t>
      </w:r>
    </w:p>
    <w:p w:rsidR="0037451B" w:rsidRPr="0037451B" w:rsidRDefault="0037451B" w:rsidP="0037451B">
      <w:pPr>
        <w:widowControl w:val="0"/>
        <w:autoSpaceDE w:val="0"/>
        <w:autoSpaceDN w:val="0"/>
        <w:spacing w:before="1" w:line="279" w:lineRule="exact"/>
        <w:ind w:left="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Основными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причинами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возникновения</w:t>
      </w:r>
      <w:r w:rsidRPr="003745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пожаров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являются:</w:t>
      </w:r>
    </w:p>
    <w:p w:rsidR="0037451B" w:rsidRPr="0037451B" w:rsidRDefault="0037451B" w:rsidP="0037451B">
      <w:pPr>
        <w:widowControl w:val="0"/>
        <w:numPr>
          <w:ilvl w:val="0"/>
          <w:numId w:val="4"/>
        </w:numPr>
        <w:tabs>
          <w:tab w:val="left" w:pos="459"/>
          <w:tab w:val="left" w:pos="460"/>
        </w:tabs>
        <w:autoSpaceDE w:val="0"/>
        <w:autoSpaceDN w:val="0"/>
        <w:spacing w:line="30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Неосторожное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обращение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огнем;</w:t>
      </w:r>
    </w:p>
    <w:p w:rsidR="0037451B" w:rsidRPr="0037451B" w:rsidRDefault="0037451B" w:rsidP="0037451B">
      <w:pPr>
        <w:widowControl w:val="0"/>
        <w:numPr>
          <w:ilvl w:val="0"/>
          <w:numId w:val="4"/>
        </w:numPr>
        <w:tabs>
          <w:tab w:val="left" w:pos="459"/>
          <w:tab w:val="left" w:pos="460"/>
        </w:tabs>
        <w:autoSpaceDE w:val="0"/>
        <w:autoSpaceDN w:val="0"/>
        <w:spacing w:line="30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Нарушение</w:t>
      </w:r>
      <w:r w:rsidRPr="0037451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37451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устройства</w:t>
      </w:r>
      <w:r w:rsidRPr="0037451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7451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эксплуатации</w:t>
      </w:r>
      <w:r w:rsidRPr="0037451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электрооборудования;</w:t>
      </w:r>
    </w:p>
    <w:p w:rsidR="0037451B" w:rsidRDefault="0037451B" w:rsidP="0037451B">
      <w:pPr>
        <w:widowControl w:val="0"/>
        <w:numPr>
          <w:ilvl w:val="0"/>
          <w:numId w:val="4"/>
        </w:numPr>
        <w:tabs>
          <w:tab w:val="left" w:pos="459"/>
          <w:tab w:val="left" w:pos="460"/>
        </w:tabs>
        <w:autoSpaceDE w:val="0"/>
        <w:autoSpaceDN w:val="0"/>
        <w:spacing w:line="32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Нарушение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устройства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7451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эксплуатации</w:t>
      </w:r>
      <w:r w:rsidRPr="0037451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печей;</w:t>
      </w:r>
    </w:p>
    <w:p w:rsidR="0037451B" w:rsidRDefault="0037451B" w:rsidP="0037451B">
      <w:pPr>
        <w:widowControl w:val="0"/>
        <w:tabs>
          <w:tab w:val="left" w:pos="459"/>
          <w:tab w:val="left" w:pos="460"/>
        </w:tabs>
        <w:autoSpaceDE w:val="0"/>
        <w:autoSpaceDN w:val="0"/>
        <w:spacing w:line="324" w:lineRule="exact"/>
        <w:ind w:left="460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Произошедшие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пожары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причины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очередной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раз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подтвердили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необходимость более целенаправленной и последовательной работы в жилом секторе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 учетом категорий граждан и их социального положения. Требуется более плотная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совместная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жилищных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организаций,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органов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внутренних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дел,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защиты, общественности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(старосты, старшие по дому, улице) с учетом категорий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граждан.</w:t>
      </w:r>
    </w:p>
    <w:p w:rsidR="0037451B" w:rsidRPr="0037451B" w:rsidRDefault="0037451B" w:rsidP="0037451B">
      <w:pPr>
        <w:widowControl w:val="0"/>
        <w:tabs>
          <w:tab w:val="left" w:pos="459"/>
          <w:tab w:val="left" w:pos="460"/>
        </w:tabs>
        <w:autoSpaceDE w:val="0"/>
        <w:autoSpaceDN w:val="0"/>
        <w:spacing w:line="324" w:lineRule="exact"/>
        <w:ind w:left="460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18. Федерального закона «О пожарной безопасности»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от 21.12.1994 г. № 69 «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К полномочиям органов государственной власти субъектов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Российской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Федерации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области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безопасности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относятся: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организация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обучения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мерам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безопасности,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также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информирование населения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мерах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безопасности;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Губернатора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Новосибирской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303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04.08.2008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r w:rsidRPr="0037451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порядок</w:t>
      </w:r>
      <w:r w:rsidRPr="003745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37451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37451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мерам</w:t>
      </w:r>
      <w:r w:rsidRPr="0037451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безопасности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Новосибирской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области.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Данным документом установлены формы обучения, порядок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 сроки проведения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противопожарного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инструктажа,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форма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журнала инструктажей.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402" w:firstLine="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«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4. Обучение граждан мерам пожарной безопасности осуществляется в следующих</w:t>
      </w:r>
      <w:r w:rsidRPr="0037451B">
        <w:rPr>
          <w:rFonts w:ascii="Times New Roman" w:eastAsia="Times New Roman" w:hAnsi="Times New Roman" w:cs="Times New Roman"/>
          <w:i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формах:</w:t>
      </w:r>
    </w:p>
    <w:p w:rsidR="0037451B" w:rsidRDefault="0037451B" w:rsidP="0037451B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ind w:right="39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размещение</w:t>
      </w:r>
      <w:r w:rsidRPr="0037451B">
        <w:rPr>
          <w:rFonts w:ascii="Times New Roman" w:eastAsia="Times New Roman" w:hAnsi="Times New Roman" w:cs="Times New Roman"/>
          <w:i/>
          <w:spacing w:val="5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i/>
          <w:spacing w:val="5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средствах</w:t>
      </w:r>
      <w:r w:rsidRPr="0037451B">
        <w:rPr>
          <w:rFonts w:ascii="Times New Roman" w:eastAsia="Times New Roman" w:hAnsi="Times New Roman" w:cs="Times New Roman"/>
          <w:i/>
          <w:spacing w:val="5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массовой</w:t>
      </w:r>
      <w:r w:rsidRPr="0037451B">
        <w:rPr>
          <w:rFonts w:ascii="Times New Roman" w:eastAsia="Times New Roman" w:hAnsi="Times New Roman" w:cs="Times New Roman"/>
          <w:i/>
          <w:spacing w:val="5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информации</w:t>
      </w:r>
      <w:r w:rsidRPr="0037451B">
        <w:rPr>
          <w:rFonts w:ascii="Times New Roman" w:eastAsia="Times New Roman" w:hAnsi="Times New Roman" w:cs="Times New Roman"/>
          <w:i/>
          <w:spacing w:val="5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обучающей</w:t>
      </w:r>
      <w:r w:rsidRPr="0037451B">
        <w:rPr>
          <w:rFonts w:ascii="Times New Roman" w:eastAsia="Times New Roman" w:hAnsi="Times New Roman" w:cs="Times New Roman"/>
          <w:i/>
          <w:spacing w:val="5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информации</w:t>
      </w:r>
      <w:r w:rsidRPr="0037451B">
        <w:rPr>
          <w:rFonts w:ascii="Times New Roman" w:eastAsia="Times New Roman" w:hAnsi="Times New Roman" w:cs="Times New Roman"/>
          <w:i/>
          <w:spacing w:val="5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i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предупреждению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пожаров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необходимых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действиях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случае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их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возникновения;</w:t>
      </w:r>
    </w:p>
    <w:p w:rsidR="0037451B" w:rsidRDefault="0037451B" w:rsidP="0037451B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ind w:right="39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противопожарный</w:t>
      </w:r>
      <w:r w:rsidRPr="0037451B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инструктаж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;</w:t>
      </w:r>
    </w:p>
    <w:p w:rsidR="0037451B" w:rsidRPr="0037451B" w:rsidRDefault="0037451B" w:rsidP="0037451B">
      <w:pPr>
        <w:widowControl w:val="0"/>
        <w:numPr>
          <w:ilvl w:val="0"/>
          <w:numId w:val="3"/>
        </w:numPr>
        <w:tabs>
          <w:tab w:val="left" w:pos="504"/>
        </w:tabs>
        <w:autoSpaceDE w:val="0"/>
        <w:autoSpaceDN w:val="0"/>
        <w:ind w:right="39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пожарно-технические</w:t>
      </w:r>
      <w:r w:rsidRPr="0037451B">
        <w:rPr>
          <w:rFonts w:ascii="Times New Roman" w:eastAsia="Times New Roman" w:hAnsi="Times New Roman" w:cs="Times New Roman"/>
          <w:b/>
          <w:i/>
          <w:spacing w:val="5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лекции,</w:t>
      </w:r>
      <w:r w:rsidRPr="0037451B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беседы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демонстрация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учебных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фильмов</w:t>
      </w:r>
      <w:r w:rsidRPr="0037451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37451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др</w:t>
      </w:r>
      <w:proofErr w:type="spellEnd"/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….</w:t>
      </w:r>
    </w:p>
    <w:p w:rsidR="0037451B" w:rsidRPr="0037451B" w:rsidRDefault="0037451B" w:rsidP="0037451B">
      <w:pPr>
        <w:widowControl w:val="0"/>
        <w:autoSpaceDE w:val="0"/>
        <w:autoSpaceDN w:val="0"/>
        <w:spacing w:before="1"/>
        <w:ind w:left="100" w:right="387" w:firstLine="71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6.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Противопожарный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инструктаж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граждан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проводится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месту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их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жительства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месту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пребывания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…,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как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правило,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ходе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подомового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или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поквартирного обхода,</w:t>
      </w:r>
      <w:r w:rsidRPr="0037451B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сходах</w:t>
      </w:r>
      <w:r w:rsidRPr="0037451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граждан,</w:t>
      </w:r>
      <w:r w:rsidRPr="0037451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собраниях</w:t>
      </w:r>
      <w:r w:rsidRPr="0037451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жителей</w:t>
      </w:r>
      <w:r w:rsidRPr="0037451B">
        <w:rPr>
          <w:rFonts w:ascii="Times New Roman" w:eastAsia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жилых</w:t>
      </w:r>
      <w:r w:rsidRPr="0037451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домов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19. Федерального закона «О пожарной безопасности»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21.12.1994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№ 69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8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 xml:space="preserve">«К полномочиям органов местного самоуправления поселений и городских округов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обеспечению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первичных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мер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i/>
          <w:sz w:val="20"/>
          <w:szCs w:val="20"/>
        </w:rPr>
        <w:t>безопасности</w:t>
      </w:r>
      <w:r w:rsidRPr="0037451B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границах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сельских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населенных</w:t>
      </w:r>
      <w:r w:rsidRPr="0037451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пунктов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относятся: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оказание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содействия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органам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государственной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власти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субъектов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Российской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Федерации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 информировании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мерах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безопасности,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в том</w:t>
      </w:r>
      <w:r w:rsidRPr="0037451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числе посредством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организации и</w:t>
      </w:r>
      <w:r w:rsidRPr="0037451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проведения собраний</w:t>
      </w:r>
      <w:r w:rsidRPr="0037451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i/>
          <w:sz w:val="20"/>
          <w:szCs w:val="20"/>
        </w:rPr>
        <w:t>населения.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7" w:firstLine="5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Информация о результатах профилактической работы МО в рабочем порядке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поступала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и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обобщалась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в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ОНДиПР</w:t>
      </w:r>
      <w:proofErr w:type="spellEnd"/>
      <w:r w:rsidRPr="0037451B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по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г.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Искитиму</w:t>
      </w:r>
      <w:proofErr w:type="spellEnd"/>
      <w:r w:rsidRPr="0037451B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и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Искитимскому</w:t>
      </w:r>
      <w:proofErr w:type="spellEnd"/>
      <w:r w:rsidRPr="0037451B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  <w:u w:val="single"/>
        </w:rPr>
        <w:t>району.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 период с 01 января 2023 г. по 24 февраля 2023г.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ОНДиПР</w:t>
      </w:r>
      <w:proofErr w:type="spellEnd"/>
      <w:r w:rsidRPr="0037451B">
        <w:rPr>
          <w:rFonts w:ascii="Times New Roman" w:eastAsia="Times New Roman" w:hAnsi="Times New Roman" w:cs="Times New Roman"/>
          <w:sz w:val="20"/>
          <w:szCs w:val="20"/>
        </w:rPr>
        <w:t xml:space="preserve"> по г.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Искитиму</w:t>
      </w:r>
      <w:proofErr w:type="spellEnd"/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Искитимскому</w:t>
      </w:r>
      <w:proofErr w:type="spellEnd"/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району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проделанной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профилактической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работе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предупреждению пожаров в жилом секторе проанализирована и имеет следующие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показатели: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-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Бурмистровский</w:t>
      </w:r>
      <w:proofErr w:type="spellEnd"/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1365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 158 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(11,7%).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Быстровский</w:t>
      </w:r>
      <w:proofErr w:type="spellEnd"/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3045</w:t>
      </w:r>
      <w:r w:rsidRPr="0037451B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 363 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(11,9%).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-Верх-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Коёнский</w:t>
      </w:r>
      <w:proofErr w:type="spellEnd"/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685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 153 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(22,3%).</w:t>
      </w:r>
    </w:p>
    <w:p w:rsidR="0037451B" w:rsidRPr="0037451B" w:rsidRDefault="0037451B" w:rsidP="0037451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right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Гилёвский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сельсовет -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 населения 788 человека, проинструктировано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175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(22,2 %).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Гусельниковский</w:t>
      </w:r>
      <w:proofErr w:type="spellEnd"/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1656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 261 человек</w:t>
      </w:r>
      <w:r w:rsidRPr="0037451B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(15,8%).</w:t>
      </w:r>
    </w:p>
    <w:p w:rsidR="00C254F6" w:rsidRDefault="0037451B" w:rsidP="0037451B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Евсинский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сельсовет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 численность населения 6313 человек, проинструктировано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1842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(29,2%).</w:t>
      </w:r>
    </w:p>
    <w:p w:rsidR="00C254F6" w:rsidRDefault="0037451B" w:rsidP="0037451B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Легостаевский</w:t>
      </w:r>
      <w:proofErr w:type="spellEnd"/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1413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199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(14,1%).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Листвянский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2600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307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(11,8%).</w:t>
      </w:r>
    </w:p>
    <w:p w:rsidR="0037451B" w:rsidRPr="00C254F6" w:rsidRDefault="0037451B" w:rsidP="00C254F6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3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Мичуринский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C254F6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2487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C254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462 человека</w:t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(18,6%).</w:t>
      </w:r>
    </w:p>
    <w:p w:rsidR="00C254F6" w:rsidRDefault="0037451B" w:rsidP="0037451B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spacing w:before="63"/>
        <w:ind w:right="393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 xml:space="preserve">Морозовский сельсовет –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 населения 666 человек, проинструктировано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137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(20,6 %).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spacing w:before="63"/>
        <w:ind w:right="393"/>
        <w:rPr>
          <w:rFonts w:ascii="Times New Roman" w:eastAsia="Times New Roman" w:hAnsi="Times New Roman" w:cs="Times New Roman"/>
          <w:sz w:val="20"/>
          <w:szCs w:val="20"/>
        </w:rPr>
      </w:pP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Преображенский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967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                                                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проинструктировано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122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(12,6%).</w:t>
      </w:r>
    </w:p>
    <w:p w:rsidR="0037451B" w:rsidRPr="00C254F6" w:rsidRDefault="0037451B" w:rsidP="00C254F6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spacing w:before="63"/>
        <w:ind w:right="393"/>
        <w:rPr>
          <w:rFonts w:ascii="Times New Roman" w:eastAsia="Times New Roman" w:hAnsi="Times New Roman" w:cs="Times New Roman"/>
          <w:sz w:val="20"/>
          <w:szCs w:val="20"/>
        </w:rPr>
      </w:pP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Промышленный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1788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329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(18,4%).</w:t>
      </w:r>
    </w:p>
    <w:p w:rsidR="0037451B" w:rsidRPr="0037451B" w:rsidRDefault="0037451B" w:rsidP="0037451B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ind w:right="39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Совхозный</w:t>
      </w:r>
      <w:r w:rsidRPr="0037451B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4407</w:t>
      </w:r>
      <w:r w:rsidRPr="003745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37451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637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человека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(14,5%)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Степной</w:t>
      </w:r>
      <w:r w:rsidRPr="003745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37451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1099</w:t>
      </w:r>
      <w:r w:rsidRPr="003745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</w:t>
      </w:r>
      <w:r w:rsidRPr="003745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293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(26,7%).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Тальменский</w:t>
      </w:r>
      <w:proofErr w:type="spellEnd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ab/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2489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264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(10,6%).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Улыбинский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ab/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2002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человека,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289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(14,4%).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Усть-Чёмский</w:t>
      </w:r>
      <w:proofErr w:type="spellEnd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893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человека,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134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(15,0%).</w:t>
      </w:r>
    </w:p>
    <w:p w:rsid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Чернореченский</w:t>
      </w:r>
      <w:proofErr w:type="spellEnd"/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4446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399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(9,0%).</w:t>
      </w:r>
    </w:p>
    <w:p w:rsidR="0037451B" w:rsidRPr="00C254F6" w:rsidRDefault="0037451B" w:rsidP="00C254F6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>Шибковский</w:t>
      </w:r>
      <w:proofErr w:type="spellEnd"/>
      <w:r w:rsidRPr="00C254F6">
        <w:rPr>
          <w:rFonts w:ascii="Times New Roman" w:eastAsia="Times New Roman" w:hAnsi="Times New Roman" w:cs="Times New Roman"/>
          <w:b/>
          <w:sz w:val="20"/>
          <w:szCs w:val="20"/>
        </w:rPr>
        <w:tab/>
        <w:t>сельсовет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1662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ab/>
      </w:r>
      <w:r w:rsidRPr="00C254F6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человека,</w:t>
      </w:r>
      <w:r w:rsidRPr="00C254F6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проинструктировано 314 человек</w:t>
      </w:r>
      <w:r w:rsidRPr="00C254F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254F6">
        <w:rPr>
          <w:rFonts w:ascii="Times New Roman" w:eastAsia="Times New Roman" w:hAnsi="Times New Roman" w:cs="Times New Roman"/>
          <w:sz w:val="20"/>
          <w:szCs w:val="20"/>
        </w:rPr>
        <w:t>(18,9 %).</w:t>
      </w:r>
    </w:p>
    <w:p w:rsidR="0037451B" w:rsidRPr="0037451B" w:rsidRDefault="0037451B" w:rsidP="0037451B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ind w:right="387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МО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р.</w:t>
      </w:r>
      <w:r w:rsidRPr="0037451B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п.</w:t>
      </w:r>
      <w:r w:rsidRPr="0037451B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Линево</w:t>
      </w:r>
      <w:r w:rsidRPr="0037451B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численность</w:t>
      </w:r>
      <w:r w:rsidRPr="0037451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17546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человек,</w:t>
      </w:r>
      <w:r w:rsidRPr="0037451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проинструктировано</w:t>
      </w:r>
      <w:r w:rsidRPr="003745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2925</w:t>
      </w:r>
      <w:r w:rsidR="00C254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(16,7%).</w:t>
      </w:r>
    </w:p>
    <w:p w:rsidR="0037451B" w:rsidRPr="0037451B" w:rsidRDefault="0037451B" w:rsidP="0037451B">
      <w:pPr>
        <w:widowControl w:val="0"/>
        <w:autoSpaceDE w:val="0"/>
        <w:autoSpaceDN w:val="0"/>
        <w:ind w:left="100" w:right="386" w:firstLine="5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 общей сложности за период с 01 января 2023 г. по 24 февраля 2023г органами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самоуправления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Искитимского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организовано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инструктирование мерам пожарной безопасности 9763 человек, что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исходя из общей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58177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16,8%.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необходимом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показателе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16,6</w:t>
      </w:r>
      <w:r w:rsidRPr="0037451B">
        <w:rPr>
          <w:rFonts w:ascii="Times New Roman" w:eastAsia="Times New Roman" w:hAnsi="Times New Roman" w:cs="Times New Roman"/>
          <w:b/>
          <w:spacing w:val="6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%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37451B" w:rsidRPr="0037451B" w:rsidRDefault="0037451B" w:rsidP="0037451B">
      <w:pPr>
        <w:widowControl w:val="0"/>
        <w:autoSpaceDE w:val="0"/>
        <w:autoSpaceDN w:val="0"/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858F3" w:rsidRDefault="0037451B" w:rsidP="00D858F3">
      <w:pPr>
        <w:widowControl w:val="0"/>
        <w:autoSpaceDE w:val="0"/>
        <w:autoSpaceDN w:val="0"/>
        <w:ind w:left="6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37451B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proofErr w:type="gramStart"/>
      <w:r w:rsidRPr="0037451B">
        <w:rPr>
          <w:rFonts w:ascii="Times New Roman" w:eastAsia="Times New Roman" w:hAnsi="Times New Roman" w:cs="Times New Roman"/>
          <w:sz w:val="20"/>
          <w:szCs w:val="20"/>
        </w:rPr>
        <w:t>вышеизложенного</w:t>
      </w:r>
      <w:proofErr w:type="gramEnd"/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858F3">
        <w:rPr>
          <w:rFonts w:ascii="Times New Roman" w:eastAsia="Times New Roman" w:hAnsi="Times New Roman" w:cs="Times New Roman"/>
          <w:sz w:val="20"/>
          <w:szCs w:val="20"/>
        </w:rPr>
        <w:t>предлагаю:</w:t>
      </w:r>
    </w:p>
    <w:p w:rsidR="0037451B" w:rsidRPr="0037451B" w:rsidRDefault="00D858F3" w:rsidP="00D858F3">
      <w:pPr>
        <w:widowControl w:val="0"/>
        <w:autoSpaceDE w:val="0"/>
        <w:autoSpaceDN w:val="0"/>
        <w:ind w:left="6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с</w:t>
      </w:r>
      <w:r w:rsidR="0037451B" w:rsidRPr="0037451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="0037451B" w:rsidRPr="003745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="0037451B" w:rsidRPr="003745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КЧСиОПБ</w:t>
      </w:r>
      <w:proofErr w:type="spellEnd"/>
      <w:r w:rsidR="0037451B" w:rsidRPr="003745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Новосибирской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03.06.2022</w:t>
      </w:r>
      <w:r w:rsidR="0037451B" w:rsidRPr="003745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D858F3" w:rsidRDefault="0037451B" w:rsidP="00D858F3">
      <w:pPr>
        <w:widowControl w:val="0"/>
        <w:tabs>
          <w:tab w:val="left" w:pos="2541"/>
          <w:tab w:val="left" w:pos="5480"/>
          <w:tab w:val="left" w:pos="8074"/>
        </w:tabs>
        <w:autoSpaceDE w:val="0"/>
        <w:autoSpaceDN w:val="0"/>
        <w:ind w:left="100" w:right="3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7451B">
        <w:rPr>
          <w:rFonts w:ascii="Times New Roman" w:eastAsia="Times New Roman" w:hAnsi="Times New Roman" w:cs="Times New Roman"/>
          <w:sz w:val="20"/>
          <w:szCs w:val="20"/>
        </w:rPr>
        <w:t>№25/2,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методическими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рекомендациями,</w:t>
      </w:r>
      <w:r w:rsidRPr="0037451B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территориях</w:t>
      </w:r>
      <w:r w:rsidRPr="0037451B">
        <w:rPr>
          <w:rFonts w:ascii="Times New Roman" w:eastAsia="Times New Roman" w:hAnsi="Times New Roman" w:cs="Times New Roman"/>
          <w:spacing w:val="-6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сельсоветов в которых наблюдается ухудшение обстановки с пожарами, обеспечить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повышение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результативности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профилактической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работы,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обеспечив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2-х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кратное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увеличения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количества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проинструктированного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сравнении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среднемесячными плановыми показатели (8,3% в месяц от численности населения),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увеличение количества привлекаемых людей к профилактической работе и принятие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иных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мер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 w:rsidRPr="0037451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4.4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Методических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рекомендаций.</w:t>
      </w:r>
      <w:proofErr w:type="gramEnd"/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Бурмистровском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Быстровском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>Гусельниковском</w:t>
      </w:r>
      <w:proofErr w:type="spellEnd"/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Легостаевском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C254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Листвянском,</w:t>
      </w:r>
      <w:r w:rsidRPr="0037451B">
        <w:rPr>
          <w:rFonts w:ascii="Times New Roman" w:eastAsia="Times New Roman" w:hAnsi="Times New Roman" w:cs="Times New Roman"/>
          <w:b/>
          <w:spacing w:val="-6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Преображенском,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Совхозном,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Тальменском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Улыбинском,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Усть-Чёмском</w:t>
      </w:r>
      <w:proofErr w:type="spellEnd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Чернореченском</w:t>
      </w:r>
      <w:proofErr w:type="spellEnd"/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сельсоветах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обеспечить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инструктирование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полном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объеме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ежемесячного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показателя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8,3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месяц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численности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858F3">
        <w:rPr>
          <w:rFonts w:ascii="Times New Roman" w:eastAsia="Times New Roman" w:hAnsi="Times New Roman" w:cs="Times New Roman"/>
          <w:sz w:val="20"/>
          <w:szCs w:val="20"/>
        </w:rPr>
        <w:t>территории МО.</w:t>
      </w:r>
    </w:p>
    <w:p w:rsidR="0037451B" w:rsidRPr="0037451B" w:rsidRDefault="00D858F3" w:rsidP="00D858F3">
      <w:pPr>
        <w:widowControl w:val="0"/>
        <w:tabs>
          <w:tab w:val="left" w:pos="2541"/>
          <w:tab w:val="left" w:pos="5480"/>
          <w:tab w:val="left" w:pos="8074"/>
        </w:tabs>
        <w:autoSpaceDE w:val="0"/>
        <w:autoSpaceDN w:val="0"/>
        <w:ind w:left="100" w:right="38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="0037451B" w:rsidRPr="003745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исполнения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="0037451B" w:rsidRPr="003745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КЧСиОПБ</w:t>
      </w:r>
      <w:proofErr w:type="spellEnd"/>
      <w:r w:rsidR="0037451B" w:rsidRPr="0037451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Новосибирской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7451B" w:rsidRPr="0037451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24.09.2021</w:t>
      </w:r>
      <w:r w:rsidR="0037451B" w:rsidRPr="0037451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="0037451B" w:rsidRPr="0037451B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37451B" w:rsidRPr="0037451B" w:rsidRDefault="0037451B" w:rsidP="0037451B">
      <w:pPr>
        <w:widowControl w:val="0"/>
        <w:autoSpaceDE w:val="0"/>
        <w:autoSpaceDN w:val="0"/>
        <w:spacing w:before="1"/>
        <w:ind w:left="100" w:right="3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№35/5 активизировать работу по вручению должностными лицами осуществляющих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профилактическую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жилье,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b/>
          <w:sz w:val="20"/>
          <w:szCs w:val="20"/>
        </w:rPr>
        <w:t>уведомлений</w:t>
      </w:r>
      <w:r w:rsidRPr="0037451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гражданам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необходимости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принятия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мер</w:t>
      </w:r>
      <w:r w:rsidRPr="0037451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устранению</w:t>
      </w:r>
      <w:r w:rsidRPr="0037451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нарушений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требований</w:t>
      </w:r>
      <w:r w:rsidRPr="0037451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пожарной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безопасности.</w:t>
      </w:r>
    </w:p>
    <w:p w:rsidR="0037451B" w:rsidRPr="00B97DEB" w:rsidRDefault="0037451B" w:rsidP="0037451B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63"/>
        <w:ind w:right="39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97DEB">
        <w:rPr>
          <w:rFonts w:ascii="Times New Roman" w:eastAsia="Times New Roman" w:hAnsi="Times New Roman" w:cs="Times New Roman"/>
          <w:sz w:val="20"/>
          <w:szCs w:val="20"/>
        </w:rPr>
        <w:t>принять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действующие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меры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обеспечению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работоспособности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АДПИ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установленных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местах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проживания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многодетных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семей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97DEB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других</w:t>
      </w:r>
      <w:r w:rsidRPr="00B97DEB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категорий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граждан,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провести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разъяснительную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работу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необходимости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установки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пожарного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97DEB">
        <w:rPr>
          <w:rFonts w:ascii="Times New Roman" w:eastAsia="Times New Roman" w:hAnsi="Times New Roman" w:cs="Times New Roman"/>
          <w:sz w:val="20"/>
          <w:szCs w:val="20"/>
        </w:rPr>
        <w:t>извещателя</w:t>
      </w:r>
      <w:proofErr w:type="spellEnd"/>
      <w:r w:rsidRPr="00B97DE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семьями,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отказавшимися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установки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АДПИ.</w:t>
      </w:r>
      <w:r w:rsidRPr="00B97D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B97DE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соответствии</w:t>
      </w:r>
      <w:r w:rsidRPr="00B97DEB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B97DEB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п.</w:t>
      </w:r>
      <w:r w:rsidRPr="00B97DEB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85.1</w:t>
      </w:r>
      <w:r w:rsidRPr="00B97DEB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Правил</w:t>
      </w:r>
      <w:r w:rsidRPr="00B97DEB">
        <w:rPr>
          <w:rFonts w:ascii="Times New Roman" w:eastAsia="Times New Roman" w:hAnsi="Times New Roman" w:cs="Times New Roman"/>
          <w:b/>
          <w:spacing w:val="18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противопожарного</w:t>
      </w:r>
      <w:r w:rsidRPr="00B97DEB">
        <w:rPr>
          <w:rFonts w:ascii="Times New Roman" w:eastAsia="Times New Roman" w:hAnsi="Times New Roman" w:cs="Times New Roman"/>
          <w:b/>
          <w:spacing w:val="22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режима</w:t>
      </w:r>
      <w:r w:rsidRPr="00B97DEB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B97DEB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sz w:val="20"/>
          <w:szCs w:val="20"/>
        </w:rPr>
        <w:t>РФ,</w:t>
      </w:r>
      <w:r w:rsidRPr="00B97DEB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="00C254F6" w:rsidRPr="00B97DEB">
        <w:rPr>
          <w:rFonts w:ascii="Times New Roman" w:eastAsia="Times New Roman" w:hAnsi="Times New Roman" w:cs="Times New Roman"/>
          <w:b/>
          <w:sz w:val="20"/>
          <w:szCs w:val="20"/>
        </w:rPr>
        <w:t>Постановлен</w:t>
      </w:r>
      <w:r w:rsidR="00B97DEB" w:rsidRPr="00B97DEB">
        <w:rPr>
          <w:rFonts w:ascii="Times New Roman" w:eastAsia="Times New Roman" w:hAnsi="Times New Roman" w:cs="Times New Roman"/>
          <w:b/>
          <w:sz w:val="20"/>
          <w:szCs w:val="20"/>
        </w:rPr>
        <w:t xml:space="preserve">ия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Правительства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РФ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от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16.09.2020г.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1479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вступающим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силу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1.03.2023г.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вводится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требование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необходимости</w:t>
      </w:r>
      <w:proofErr w:type="gramEnd"/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установки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автономных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дымовых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пожарных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извещателей</w:t>
      </w:r>
      <w:proofErr w:type="spellEnd"/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комнатах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квартир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жилых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домов</w:t>
      </w:r>
      <w:r w:rsidRPr="00B97DEB">
        <w:rPr>
          <w:rFonts w:ascii="Times New Roman" w:eastAsia="Times New Roman" w:hAnsi="Times New Roman" w:cs="Times New Roman"/>
          <w:b/>
          <w:bCs/>
          <w:spacing w:val="65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многодетных</w:t>
      </w:r>
      <w:r w:rsidRPr="00B97D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97DEB">
        <w:rPr>
          <w:rFonts w:ascii="Times New Roman" w:eastAsia="Times New Roman" w:hAnsi="Times New Roman" w:cs="Times New Roman"/>
          <w:b/>
          <w:bCs/>
          <w:sz w:val="20"/>
          <w:szCs w:val="20"/>
        </w:rPr>
        <w:t>семей</w:t>
      </w:r>
      <w:r w:rsidRPr="00B97DEB">
        <w:rPr>
          <w:rFonts w:ascii="Times New Roman" w:eastAsia="Times New Roman" w:hAnsi="Times New Roman" w:cs="Times New Roman"/>
          <w:bCs/>
          <w:sz w:val="20"/>
          <w:szCs w:val="20"/>
        </w:rPr>
        <w:t>.)</w:t>
      </w:r>
    </w:p>
    <w:p w:rsidR="0037451B" w:rsidRPr="0037451B" w:rsidRDefault="0037451B" w:rsidP="0037451B">
      <w:pPr>
        <w:widowControl w:val="0"/>
        <w:numPr>
          <w:ilvl w:val="0"/>
          <w:numId w:val="1"/>
        </w:numPr>
        <w:tabs>
          <w:tab w:val="left" w:pos="260"/>
        </w:tabs>
        <w:autoSpaceDE w:val="0"/>
        <w:autoSpaceDN w:val="0"/>
        <w:ind w:right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в рамках осеннее - зимнего пожароопасного периода при проведении инструктажей,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размещении наглядной агитации и информации в СМИ,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акцентировать доведение до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населения требований пожарной безопасности по эксплуатации систем отопления и</w:t>
      </w:r>
      <w:r w:rsidRPr="0037451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электрооборудования.</w:t>
      </w:r>
    </w:p>
    <w:p w:rsidR="00B97DEB" w:rsidRDefault="00B97DEB" w:rsidP="0037451B">
      <w:pPr>
        <w:widowControl w:val="0"/>
        <w:tabs>
          <w:tab w:val="left" w:pos="8481"/>
        </w:tabs>
        <w:autoSpaceDE w:val="0"/>
        <w:autoSpaceDN w:val="0"/>
        <w:ind w:left="100"/>
        <w:rPr>
          <w:rFonts w:ascii="Times New Roman" w:eastAsia="Times New Roman" w:hAnsi="Times New Roman" w:cs="Times New Roman"/>
          <w:position w:val="2"/>
          <w:sz w:val="20"/>
          <w:szCs w:val="20"/>
        </w:rPr>
      </w:pPr>
    </w:p>
    <w:p w:rsidR="0037451B" w:rsidRPr="0037451B" w:rsidRDefault="0037451B" w:rsidP="0037451B">
      <w:pPr>
        <w:widowControl w:val="0"/>
        <w:tabs>
          <w:tab w:val="left" w:pos="8481"/>
        </w:tabs>
        <w:autoSpaceDE w:val="0"/>
        <w:autoSpaceDN w:val="0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position w:val="2"/>
          <w:sz w:val="20"/>
          <w:szCs w:val="20"/>
        </w:rPr>
        <w:t>Начальник</w:t>
      </w:r>
      <w:r w:rsidRPr="0037451B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position w:val="2"/>
          <w:sz w:val="20"/>
          <w:szCs w:val="20"/>
        </w:rPr>
        <w:t>отдела</w:t>
      </w:r>
      <w:r w:rsidR="00B97DEB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              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А.М.</w:t>
      </w:r>
      <w:r w:rsidRPr="0037451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:rsidR="0037451B" w:rsidRPr="0037451B" w:rsidRDefault="0037451B" w:rsidP="0037451B">
      <w:pPr>
        <w:widowControl w:val="0"/>
        <w:autoSpaceDE w:val="0"/>
        <w:autoSpaceDN w:val="0"/>
        <w:spacing w:before="1"/>
        <w:ind w:left="100" w:right="7952"/>
        <w:rPr>
          <w:rFonts w:ascii="Times New Roman" w:eastAsia="Times New Roman" w:hAnsi="Times New Roman" w:cs="Times New Roman"/>
          <w:sz w:val="20"/>
          <w:szCs w:val="20"/>
        </w:rPr>
      </w:pPr>
      <w:r w:rsidRPr="0037451B">
        <w:rPr>
          <w:rFonts w:ascii="Times New Roman" w:eastAsia="Times New Roman" w:hAnsi="Times New Roman" w:cs="Times New Roman"/>
          <w:sz w:val="20"/>
          <w:szCs w:val="20"/>
        </w:rPr>
        <w:t>Горлов Антон Олегович</w:t>
      </w:r>
      <w:r w:rsidRPr="0037451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37451B">
        <w:rPr>
          <w:rFonts w:ascii="Times New Roman" w:eastAsia="Times New Roman" w:hAnsi="Times New Roman" w:cs="Times New Roman"/>
          <w:sz w:val="20"/>
          <w:szCs w:val="20"/>
        </w:rPr>
        <w:t>8(38343)2-60-15</w:t>
      </w:r>
    </w:p>
    <w:p w:rsidR="00FF5779" w:rsidRDefault="00FF5779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с </w:t>
      </w:r>
      <w:r w:rsidRPr="00251C1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08:00 20.02.2023 по 08:00 27.02.2023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чрезвычайных ситуаций не зарегистрировано </w:t>
      </w:r>
      <w:r w:rsidRPr="00251C14">
        <w:rPr>
          <w:rFonts w:ascii="Times New Roman" w:hAnsi="Times New Roman" w:cs="Times New Roman"/>
          <w:i/>
          <w:sz w:val="20"/>
          <w:szCs w:val="20"/>
          <w:lang w:eastAsia="ru-RU"/>
        </w:rPr>
        <w:t>(согласно критериям, утвержденным приказом МЧС России от 05.07.2021 № 429).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В связи со сложной эпидемиологической ситуацией на территории Искитимского района действует режим «Повышенной готовности» (Постановление Администрации Искитимского района от 23.03.2020г. № 277).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Силы и средства постоянной готовности работали в режиме повышенной готовности, МКУ ИР «ЦЗН ЕДДС» - в режиме «Повышенной готовности».  Нарушений в порядке сбора и обмена информацией не было.</w:t>
      </w:r>
    </w:p>
    <w:tbl>
      <w:tblPr>
        <w:tblW w:w="101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8"/>
        <w:gridCol w:w="1413"/>
        <w:gridCol w:w="1554"/>
        <w:gridCol w:w="1413"/>
      </w:tblGrid>
      <w:tr w:rsidR="00251C14" w:rsidRPr="00251C14" w:rsidTr="000D76C3">
        <w:trPr>
          <w:trHeight w:val="71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начала года </w:t>
            </w: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EA7D4E"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Чрезвычайных ситуаций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Погибло в ЧС (человек)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Травмировано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Пожаров – 6, из них: техногенных - 4, горение мусора/травы – 2,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погибло: - 1, пострадало - 0.</w:t>
      </w: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4187"/>
        <w:gridCol w:w="1417"/>
        <w:gridCol w:w="1559"/>
        <w:gridCol w:w="1445"/>
      </w:tblGrid>
      <w:tr w:rsidR="00251C14" w:rsidRPr="00251C14" w:rsidTr="000D76C3"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</w:t>
            </w: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С начала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0D76C3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251C14" w:rsidRPr="00251C14" w:rsidTr="000D76C3"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Пожары всего:</w:t>
            </w: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</w:tr>
      <w:tr w:rsidR="00251C14" w:rsidRPr="00251C14" w:rsidTr="000D76C3"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пожары техногенные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</w:tr>
      <w:tr w:rsidR="00251C14" w:rsidRPr="00251C14" w:rsidTr="000D76C3"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горения мусора и травы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+3</w:t>
            </w:r>
          </w:p>
        </w:tc>
      </w:tr>
      <w:tr w:rsidR="00251C14" w:rsidRPr="00251C14" w:rsidTr="000D76C3">
        <w:trPr>
          <w:trHeight w:val="155"/>
        </w:trPr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Погибло на </w:t>
            </w:r>
            <w:proofErr w:type="gramStart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пожарах</w:t>
            </w:r>
            <w:proofErr w:type="gramEnd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(человек).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</w:tr>
      <w:tr w:rsidR="00251C14" w:rsidRPr="00251C14" w:rsidTr="000D76C3">
        <w:trPr>
          <w:trHeight w:val="71"/>
        </w:trPr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Пострадало (травмировано).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Техногенные – 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23.02.2023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1. 20:10.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Линево,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промплощадка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НовЭЗ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». Огнем повреждена транспортерная лента на площади – 50 м</w:t>
      </w:r>
      <w:proofErr w:type="gramStart"/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Без пострадавших.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Задействованы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: 1 АЦ (ПСЧ-26), 6 чел. л\состава. Ликвидация – 21:30. Причина устанавливается.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2. 01:04. Листвянский, ул.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Луговая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 Нежилой ЧЖД. Огнем повреждено нежилое строение. Площадь – 100 м</w:t>
      </w:r>
      <w:proofErr w:type="gramStart"/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Без пострадавших. Задействованы: 2 АЦ (ПСЧ-26, ОП «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Дорогино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»), 6 чел.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\состава. Ликвидация – 04:49. Причина устанавливается.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25.02.2023-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3. 06:35 – п.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Агролес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, ул. Бирюзовая. Возгорание в 2х этажном частном жилом доме площадью 100 м</w:t>
      </w:r>
      <w:proofErr w:type="gramStart"/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Материал стен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Сибит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 В результате возгорания огнем поврежден диван на 1 этаже на площади 3 м</w:t>
      </w:r>
      <w:proofErr w:type="gramStart"/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 на месте пожара обнаружено тело погибшего (мужчина 1936 г.р.).  Причина смерти и возгорания уточняются. 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Задействованы: 3 АЦ (ПЧ-12, ПЧ-130 ОП Советский,  ПСЧ 11 г. Бердск).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Ликвидация в 07:20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25.02.2023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4. 15:34 п. Листвянский, ул. Ломоносова. Возгорание в 2х этажном шлакоблочном частном жилом доме площадью 8х10м. Огнем уничтожен пластиковый оконный блок на лоджии размером 2х5м, обрешетка чердачного помещения на площади 80м</w:t>
      </w:r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Задействованы: 1 АЦ 26 ПСЧ, 1 АЦ ПЧ- 104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Дорогинский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ОП. Всего 6 человек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/состава и 2 ед. техники. Ликвидация в 18:00. Без пострадавших.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Мусор и трава – 2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24.02.2023-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1. 10:00 –п. Листвянский, ул. Кирова произошло возгорание мусора. Площадь 10 м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Задействована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ПЧ-26 1 АЦ, 4 человека л/с. Ликвидировано 10:40.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25.02.2023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2. 12:57 п. Листвянский, ул. Луговая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озгорание мусора на площади - 10м</w:t>
      </w:r>
      <w:r w:rsidRPr="00251C14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. Задействована 1 АЦ ПЧ-26. Полная ликвидация в 14:00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ДПК (добровольная пожарная команда) –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0138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6"/>
        <w:gridCol w:w="1417"/>
        <w:gridCol w:w="1559"/>
        <w:gridCol w:w="1376"/>
      </w:tblGrid>
      <w:tr w:rsidR="00251C14" w:rsidRPr="00251C14" w:rsidTr="000D76C3">
        <w:trPr>
          <w:trHeight w:val="166"/>
        </w:trPr>
        <w:tc>
          <w:tcPr>
            <w:tcW w:w="5786" w:type="dxa"/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7" w:type="dxa"/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76" w:type="dxa"/>
            <w:tcBorders>
              <w:lef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+\-</w:t>
            </w:r>
          </w:p>
        </w:tc>
      </w:tr>
      <w:tr w:rsidR="00251C14" w:rsidRPr="00251C14" w:rsidTr="000D76C3">
        <w:trPr>
          <w:trHeight w:val="134"/>
        </w:trPr>
        <w:tc>
          <w:tcPr>
            <w:tcW w:w="5786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выезд</w:t>
            </w:r>
          </w:p>
        </w:tc>
        <w:tc>
          <w:tcPr>
            <w:tcW w:w="1417" w:type="dxa"/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lef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251C14" w:rsidRPr="00251C14" w:rsidTr="000D76C3">
        <w:trPr>
          <w:trHeight w:val="166"/>
        </w:trPr>
        <w:tc>
          <w:tcPr>
            <w:tcW w:w="5786" w:type="dxa"/>
            <w:tcBorders>
              <w:bottom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невыезд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Выезды на тушение возгораний мусора и травы:</w:t>
      </w:r>
    </w:p>
    <w:tbl>
      <w:tblPr>
        <w:tblW w:w="101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4"/>
        <w:gridCol w:w="1276"/>
        <w:gridCol w:w="1134"/>
        <w:gridCol w:w="992"/>
      </w:tblGrid>
      <w:tr w:rsidR="00251C14" w:rsidRPr="00251C14" w:rsidTr="000D76C3">
        <w:trPr>
          <w:trHeight w:val="175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</w:t>
            </w: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0D76C3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0D76C3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+/-</w:t>
            </w:r>
          </w:p>
        </w:tc>
      </w:tr>
      <w:tr w:rsidR="00251C14" w:rsidRPr="00251C14" w:rsidTr="000D76C3"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C14" w:rsidRPr="00251C14" w:rsidTr="000D76C3"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Выезд патрульных групп на места возгорания мусора, травы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0D76C3"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Тушение мусора, травы патрульно-маневренными группами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ПГ-0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ПМГ-0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Термоточки</w:t>
      </w:r>
      <w:proofErr w:type="spellEnd"/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- 0 </w:t>
      </w:r>
    </w:p>
    <w:tbl>
      <w:tblPr>
        <w:tblW w:w="10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2"/>
        <w:gridCol w:w="1417"/>
        <w:gridCol w:w="1576"/>
        <w:gridCol w:w="1425"/>
      </w:tblGrid>
      <w:tr w:rsidR="00251C14" w:rsidRPr="00251C14" w:rsidTr="000D76C3">
        <w:trPr>
          <w:trHeight w:val="118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0D76C3">
        <w:trPr>
          <w:trHeight w:val="164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Выявленные </w:t>
            </w:r>
            <w:proofErr w:type="spellStart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термоточки</w:t>
            </w:r>
            <w:proofErr w:type="spellEnd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0D76C3">
        <w:trPr>
          <w:trHeight w:val="71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Учебные </w:t>
            </w:r>
            <w:proofErr w:type="spellStart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термоточки</w:t>
            </w:r>
            <w:proofErr w:type="spellEnd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  <w:tr w:rsidR="00251C14" w:rsidRPr="00251C14" w:rsidTr="000D76C3">
        <w:trPr>
          <w:trHeight w:val="71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Термоточки</w:t>
            </w:r>
            <w:proofErr w:type="spellEnd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Лесные пожары:  0. </w:t>
      </w:r>
    </w:p>
    <w:tbl>
      <w:tblPr>
        <w:tblW w:w="10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0"/>
        <w:gridCol w:w="1399"/>
        <w:gridCol w:w="1583"/>
        <w:gridCol w:w="1418"/>
      </w:tblGrid>
      <w:tr w:rsidR="00251C14" w:rsidRPr="00251C14" w:rsidTr="00AC64A2">
        <w:trPr>
          <w:trHeight w:val="110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Лесных пожаров, 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proofErr w:type="spellStart"/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Сработки</w:t>
      </w:r>
      <w:proofErr w:type="spellEnd"/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датчиков «АДПИ» - 10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Подгорание продуктов – 4, задымление от печи – 4, пожар - 0, технический сбой- 2</w:t>
      </w:r>
    </w:p>
    <w:tbl>
      <w:tblPr>
        <w:tblW w:w="10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0"/>
        <w:gridCol w:w="1452"/>
        <w:gridCol w:w="1523"/>
        <w:gridCol w:w="1425"/>
      </w:tblGrid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Сработки</w:t>
            </w:r>
            <w:proofErr w:type="spellEnd"/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датчиков «АДПИ», в том числе: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подгорание продуктов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  <w:tr w:rsidR="00251C14" w:rsidRPr="00251C14" w:rsidTr="00AC64A2">
        <w:trPr>
          <w:trHeight w:val="8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задымление от печи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  <w:tr w:rsidR="00251C14" w:rsidRPr="00251C14" w:rsidTr="00AC64A2">
        <w:trPr>
          <w:trHeight w:val="71"/>
        </w:trPr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технический сбой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21.02.2023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1. 13:19. д. Евсино, ул. Светлая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адымление печи.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22.02.2023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2. 07:03. д.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Бурмистрово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 ул.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- задымление печи.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3. 07:51 – с. Улыбино, пер. Братьев Весниных - подгорание продуктов.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4. 19:49 – с. Лебедевка, ул. Спортивная -  подгорание продуктов.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5. 22:30 – п.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Степной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, ул. Кооперативная -  подгорание продуктов.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25.02.2023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6. 03:02 – с. Тальменка, ул. Ленина -  задымление от печи.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7. 03:05 - с. Тальменка, ул. Ленина -  задымление от печи.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8. 04:14 – п.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Керамкомбинат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 ул.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Центральная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-  подгорание продуктов.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9. 12:54 – ст. Евсино, ул. Гагарина -  тех. сбой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26.02.2023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10. 23:24 – с.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Гусельниково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, Лесная - тех. сбой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Д</w:t>
      </w: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ТП: всего – 5.  Погибло – 0. Пострадало – 2.</w:t>
      </w:r>
    </w:p>
    <w:tbl>
      <w:tblPr>
        <w:tblW w:w="10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418"/>
        <w:gridCol w:w="1559"/>
        <w:gridCol w:w="1418"/>
      </w:tblGrid>
      <w:tr w:rsidR="00251C14" w:rsidRPr="00251C14" w:rsidTr="00AC64A2">
        <w:trPr>
          <w:trHeight w:val="262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251C14" w:rsidRPr="00251C14" w:rsidTr="00EA7D4E">
        <w:trPr>
          <w:trHeight w:val="24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ДТП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+10</w:t>
            </w:r>
          </w:p>
        </w:tc>
      </w:tr>
      <w:tr w:rsidR="00251C14" w:rsidRPr="00251C14" w:rsidTr="00EA7D4E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Погибло в ДТП (человек)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  <w:tr w:rsidR="00251C14" w:rsidRPr="00251C14" w:rsidTr="00AC64A2">
        <w:trPr>
          <w:trHeight w:val="7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Пострадало в ДТП (человек)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+7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20.02.2023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1. 20:21 – система 112. Произошло ДТП 72 км трассы Р-256 около АЗС «Александрит» по направлению в Новосибирск, между л/а Ниссан и Форд «Транзит». В результате ДТП пострадала женщина 1986 г.р.,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Помощь оказана на месте бригадой СМП ГБУЗ  «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Линевская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РБ».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22.02.2023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19:59 - система 112, 65 км трассы Р-256, ДТП с участием г/а «Мерседес» и л/а «Ниссан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Тиана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». Водитель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/а с места происшествия скрылся. Без пострадавших.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23:30 - система 112, 78 км трассы Р-256 (АЗС-90). ДТП с порчей имущества. По имеющейся информации, при движении задним ходом водитель бензовоза совершил наезд на забор и повредил газовое оборудование. Утечки газа не было. Без пострадавших.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4. 19:20 – система 112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 П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роизошло ДТП между п. Александровский и п. Первомайский. Столкновение двух л/а. 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результате ДТП пострадал мужчина 1980 г.р.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Бригадой СМП доставлен в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травмотделение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ИЦГБ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25.02.2023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5.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18:44 - система 112, ДТП около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ижний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Коен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Рейсовый автобус д. Нижний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Кое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Китерня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и легковой автомобиль «Тойота». Пассажиров забрал автобус рейса д. Верхний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Коен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 Перекрытия автодороги не было. Без пострадавших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Проезд пассажирского и школьного транспорта: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20.02.2023, 25.02.2023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Рейс по маршруту № 204,207,229 "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Искити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Легостаево-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Гусельниково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- Белово-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Девкино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" носит совмещённый характер.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22.02.2023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Рейсовые и школьные автобусы прошли по расписанию,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Рейс по маршруту №204,207,229 "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Искити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м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Легостаево-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Гусельниково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- Белово-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Девкино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".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на 16-40 носил совмещённый характер.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24.02.2023, 26.02.2023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Рейсовые автобусы прошли по расписанию,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3. Рейс № 224 «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Искитим-Шибково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» на 06:00 по техническим причинам отменен.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Состояние автомобильных дорог: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24.02.2023-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1. 16:36 –система 112 – Сложности подъема в гору около с. Мосты. Доведено до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Маслянинского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ДРСУ. Информация не подтвердилась.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Происшествий на воде –0. погибло – 0. спасено – 0.</w:t>
      </w: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53"/>
        <w:gridCol w:w="1454"/>
        <w:gridCol w:w="1488"/>
      </w:tblGrid>
      <w:tr w:rsidR="00251C14" w:rsidRPr="00251C14" w:rsidTr="00AC64A2">
        <w:trPr>
          <w:trHeight w:val="7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года, в том числе: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EA7D4E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Происшествий всего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rPr>
          <w:trHeight w:val="18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Погибло на воде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rPr>
          <w:trHeight w:val="16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rPr>
          <w:trHeight w:val="16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Спасено на воде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EA7D4E">
        <w:trPr>
          <w:trHeight w:val="16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Результаты проведенных патрулирований МВЛ (мест выхода на лед) и МВТ (мест выезда техники)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Количество патрульных групп 9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Количество проведенных патрулирований 54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Проверено мест выхода на лед 17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Проверено мест выезда техники на лед 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Выявлено мест выезда техники на лед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Перекрыто мест выезда техники на лед 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Выставлено знаков безопасности 21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Во время патрулирований было проведено 109 профилактических бесед, при которых было охвачено 116 человек.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Информирование населения о правилах безопасного поведения на воде</w:t>
      </w:r>
    </w:p>
    <w:tbl>
      <w:tblPr>
        <w:tblW w:w="10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3644"/>
        <w:gridCol w:w="2268"/>
        <w:gridCol w:w="2552"/>
      </w:tblGrid>
      <w:tr w:rsidR="00251C14" w:rsidRPr="00251C14" w:rsidTr="00AC64A2">
        <w:tc>
          <w:tcPr>
            <w:tcW w:w="5461" w:type="dxa"/>
            <w:gridSpan w:val="2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Проведено профилактических бесед путем дворового обхода </w:t>
            </w:r>
          </w:p>
        </w:tc>
        <w:tc>
          <w:tcPr>
            <w:tcW w:w="4820" w:type="dxa"/>
            <w:gridSpan w:val="2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Проведено занятий в образовательных учреждениях </w:t>
            </w:r>
          </w:p>
        </w:tc>
      </w:tr>
      <w:tr w:rsidR="00251C14" w:rsidRPr="00251C14" w:rsidTr="00AC64A2">
        <w:tc>
          <w:tcPr>
            <w:tcW w:w="1817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Проведено бесед </w:t>
            </w:r>
          </w:p>
        </w:tc>
        <w:tc>
          <w:tcPr>
            <w:tcW w:w="3644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Охвачено человек</w:t>
            </w:r>
          </w:p>
        </w:tc>
        <w:tc>
          <w:tcPr>
            <w:tcW w:w="2268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Проведено занятий </w:t>
            </w:r>
          </w:p>
        </w:tc>
        <w:tc>
          <w:tcPr>
            <w:tcW w:w="2552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Охвачено человек</w:t>
            </w:r>
          </w:p>
        </w:tc>
      </w:tr>
      <w:tr w:rsidR="00251C14" w:rsidRPr="00251C14" w:rsidTr="00AC64A2">
        <w:trPr>
          <w:trHeight w:val="178"/>
        </w:trPr>
        <w:tc>
          <w:tcPr>
            <w:tcW w:w="1817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3644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3148</w:t>
            </w:r>
          </w:p>
        </w:tc>
        <w:tc>
          <w:tcPr>
            <w:tcW w:w="2268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52" w:type="dxa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2934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Обнаружения подозрительных (взрывоопасных) предметов: 0.</w:t>
      </w:r>
      <w:r w:rsidRPr="00251C1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tbl>
      <w:tblPr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418"/>
        <w:gridCol w:w="1552"/>
        <w:gridCol w:w="1231"/>
      </w:tblGrid>
      <w:tr w:rsidR="00251C14" w:rsidRPr="00251C14" w:rsidTr="00AC64A2">
        <w:trPr>
          <w:trHeight w:val="71"/>
          <w:jc w:val="center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  <w:jc w:val="center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Обнаружение ртути: нет 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1417"/>
        <w:gridCol w:w="1560"/>
        <w:gridCol w:w="1134"/>
      </w:tblGrid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Обнаружения ртути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Сообщений террористического характера: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Случаи биотерроризма: нет.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1417"/>
        <w:gridCol w:w="1560"/>
        <w:gridCol w:w="1134"/>
      </w:tblGrid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начала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Случаи биотерроризма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Сообщений о минировании: 0.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1417"/>
        <w:gridCol w:w="1560"/>
        <w:gridCol w:w="1134"/>
      </w:tblGrid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Сообщений о минировании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-23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Сейсмические происшествия: 0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1417"/>
        <w:gridCol w:w="1560"/>
        <w:gridCol w:w="1134"/>
      </w:tblGrid>
      <w:tr w:rsidR="00251C14" w:rsidRPr="00251C14" w:rsidTr="00AC64A2">
        <w:trPr>
          <w:trHeight w:val="176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начала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Сравнительная таблица по количеству звонков.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7"/>
        <w:gridCol w:w="1417"/>
        <w:gridCol w:w="1560"/>
        <w:gridCol w:w="1134"/>
      </w:tblGrid>
      <w:tr w:rsidR="00251C14" w:rsidRPr="00251C14" w:rsidTr="00AC64A2">
        <w:trPr>
          <w:trHeight w:val="7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251C14" w:rsidRPr="00251C14" w:rsidTr="00AC64A2"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 ЕДДС МКУ ИР «ЦЗН ЕДДС»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+1149</w:t>
            </w:r>
          </w:p>
        </w:tc>
      </w:tr>
      <w:tr w:rsidR="00251C14" w:rsidRPr="00251C14" w:rsidTr="00AC64A2"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-13</w:t>
            </w:r>
          </w:p>
        </w:tc>
      </w:tr>
      <w:tr w:rsidR="00251C14" w:rsidRPr="00251C14" w:rsidTr="00AC64A2"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«112»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-1081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_gjdgxs" w:colFirst="0" w:colLast="0"/>
      <w:bookmarkEnd w:id="2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На телефон 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СОД ЕДДС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поступило 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407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звонков.  Все звонки отработаны.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На телефон 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Системы-112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поступило –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772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звонков, из них: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ПСЧ –4/4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Полиция –68/36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СМП –90/58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Служба газа –0/0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ЕДДС –6/10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Детская шалость –0/0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Справочный – 84/25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Повторный –10/2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Ошибочный набор номера- 329/44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Роспотребнадзор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– 0/0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124- УСПО - 0/0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Служба волонтеров – 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COVID – фельдшеры- 0/0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Межрегиональный – 0/0 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Горячая линия 122– 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Управление-– 0/0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Итого: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город –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593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, район –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179.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Все звонки отработаны.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 системах жизнеобеспечения района в период с 16.02.2023 по 22.02.2023</w:t>
      </w:r>
      <w:r w:rsidRPr="00251C1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Аварии и отключения, всего: 5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Сравнительная таблица по количеству аварий и отключений.</w:t>
      </w:r>
    </w:p>
    <w:tbl>
      <w:tblPr>
        <w:tblW w:w="10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9"/>
        <w:gridCol w:w="1275"/>
        <w:gridCol w:w="1418"/>
        <w:gridCol w:w="1276"/>
      </w:tblGrid>
      <w:tr w:rsidR="00251C14" w:rsidRPr="00251C14" w:rsidTr="00AC64A2">
        <w:trPr>
          <w:trHeight w:val="71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начала года,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AC64A2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189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 холодное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+6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 горячее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+29</w:t>
            </w:r>
          </w:p>
        </w:tc>
      </w:tr>
      <w:tr w:rsidR="00251C14" w:rsidRPr="00251C14" w:rsidTr="00AC64A2"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51C14" w:rsidRPr="00251C14" w:rsidTr="00AC64A2">
        <w:trPr>
          <w:trHeight w:val="16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+3</w:t>
            </w:r>
          </w:p>
        </w:tc>
      </w:tr>
      <w:tr w:rsidR="00251C14" w:rsidRPr="00251C14" w:rsidTr="00AC64A2">
        <w:trPr>
          <w:trHeight w:val="71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Аварии и отключения,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+36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 том числе: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Отключения электроэнергии: 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Плановое – 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20.02.2023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12:00 – 17:00 отключение в п.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Барабка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 на ул. Сельская, ул. Степная, </w:t>
      </w:r>
      <w:proofErr w:type="spellStart"/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ул</w:t>
      </w:r>
      <w:proofErr w:type="spellEnd"/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Центральная, ул. Школьная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12:00 до 17:00.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. 09:00 до 13:00 отключение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ерх-Коен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на  ул. Мичурина, ул. Новая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3.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10:00 до 17:00 отключение с. Сосновка, на ул. Береговая, ул. Радужная, ул. Солнечная, ул. Сосновская.</w:t>
      </w:r>
      <w:proofErr w:type="gramEnd"/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Аварийное –0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Телефонная связь –0.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Плановое -0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Отключения газоснабжения –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Канализация –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Горячее водоснабжение –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Отопление –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Холодное водоснабжение – 2.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ИР «Северное» - 0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ИР «Южное» - 0.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ИР «Центральное-2»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17.02.2023г.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1. д. Евсино, ул. </w:t>
      </w:r>
      <w:proofErr w:type="gram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Центральная</w:t>
      </w:r>
      <w:proofErr w:type="gram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,11. Ремонт системы ХВС. Отключение ХВС 4 часа.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21.02.2023г.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2. д.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Новолокти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, ул. Мирная,6. Ремонт системы ХВС. Отключение ХВС 4 часа. 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ИР «Восточное» - 0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ИР «Западное» - 0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УК «Оптимум» (</w:t>
      </w:r>
      <w:proofErr w:type="spell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р.п</w:t>
      </w:r>
      <w:proofErr w:type="spellEnd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Линево)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- 0</w:t>
      </w:r>
      <w:proofErr w:type="gramEnd"/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УЮТ-СЕРВИС </w:t>
      </w:r>
      <w:proofErr w:type="spell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р.п</w:t>
      </w:r>
      <w:proofErr w:type="spellEnd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. Линево-0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МУП «РКЦ р. п. Линево» -0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Горводоканал</w:t>
      </w:r>
      <w:proofErr w:type="spellEnd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–в</w:t>
      </w:r>
      <w:proofErr w:type="gramEnd"/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норме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Тепло-водоснабжение</w:t>
      </w: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– 0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Учебно-тренировочные сигналы - 1.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Технические проверки                   - 7.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lang w:eastAsia="ru-RU"/>
        </w:rPr>
        <w:t>Экстренные предупреждения       - 0.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Сравнительная таблица по количеству за аналогичный период:</w:t>
      </w:r>
    </w:p>
    <w:tbl>
      <w:tblPr>
        <w:tblW w:w="104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5"/>
        <w:gridCol w:w="1418"/>
        <w:gridCol w:w="1559"/>
        <w:gridCol w:w="1417"/>
      </w:tblGrid>
      <w:tr w:rsidR="00251C14" w:rsidRPr="00251C14" w:rsidTr="00AC64A2">
        <w:trPr>
          <w:trHeight w:val="71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Поступило с начала года,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 / –</w:t>
            </w:r>
          </w:p>
        </w:tc>
      </w:tr>
      <w:tr w:rsidR="00251C14" w:rsidRPr="00251C14" w:rsidTr="00AC64A2">
        <w:trPr>
          <w:trHeight w:val="189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учебно-тренировочные сигналы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</w:tr>
      <w:tr w:rsidR="00251C14" w:rsidRPr="00251C14" w:rsidTr="00AC64A2">
        <w:trPr>
          <w:trHeight w:val="165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проверки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</w:tr>
      <w:tr w:rsidR="00251C14" w:rsidRPr="00251C14" w:rsidTr="00AC64A2">
        <w:trPr>
          <w:trHeight w:val="70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экстренные предупреждения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+1</w:t>
            </w:r>
          </w:p>
        </w:tc>
      </w:tr>
      <w:tr w:rsidR="00251C14" w:rsidRPr="00251C14" w:rsidTr="00AC64A2">
        <w:trPr>
          <w:trHeight w:val="165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тренировки по системе «112»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14" w:rsidRPr="00251C14" w:rsidRDefault="00251C14" w:rsidP="00251C14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1C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Другие происшествия: - 2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21.02.2023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1. 19:00. Поступило заявление о пропаже человека в ОП «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Линевское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>». 19.02.2023 ушел из</w:t>
      </w:r>
      <w:r w:rsidR="00AC64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дома и не вернулся, житель ст. Евсино 1991 г.р. Проводятся розыскные мероприятия. </w:t>
      </w:r>
    </w:p>
    <w:p w:rsidR="00AC64A2" w:rsidRDefault="00AC64A2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251C1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23.02.2023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>1. 18:00. ст. Евсино. При производстве очистки кровли от снега, упал с крыши ж\д вокзала</w:t>
      </w:r>
      <w:r w:rsidR="00AC64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«Станция Евсино», житель п. Черепаново 1999 г.р. СМП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Линевской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ЦРБ доставлен в</w:t>
      </w:r>
      <w:r w:rsidR="00AC64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травмоотделение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Искитимской</w:t>
      </w:r>
      <w:proofErr w:type="spellEnd"/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 ЦГБ.</w:t>
      </w:r>
    </w:p>
    <w:p w:rsidR="00251C14" w:rsidRPr="00251C14" w:rsidRDefault="00251C14" w:rsidP="00251C14">
      <w:pPr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51C14" w:rsidRDefault="00251C14" w:rsidP="00251C14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51C14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  МКУ ИР «ЦЗН ЕДДС»                                                                     И.Н. </w:t>
      </w:r>
      <w:proofErr w:type="spellStart"/>
      <w:r w:rsidRPr="00251C14">
        <w:rPr>
          <w:rFonts w:ascii="Times New Roman" w:hAnsi="Times New Roman" w:cs="Times New Roman"/>
          <w:sz w:val="20"/>
          <w:szCs w:val="20"/>
          <w:lang w:eastAsia="ru-RU"/>
        </w:rPr>
        <w:t>Абр</w:t>
      </w:r>
      <w:r w:rsidR="00AC64A2">
        <w:rPr>
          <w:rFonts w:ascii="Times New Roman" w:hAnsi="Times New Roman" w:cs="Times New Roman"/>
          <w:sz w:val="20"/>
          <w:szCs w:val="20"/>
          <w:lang w:eastAsia="ru-RU"/>
        </w:rPr>
        <w:t>итанова</w:t>
      </w:r>
      <w:proofErr w:type="spellEnd"/>
    </w:p>
    <w:p w:rsidR="00FF5779" w:rsidRPr="0023728A" w:rsidRDefault="00FF5779" w:rsidP="00DD28C6">
      <w:pPr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5C18" w:rsidRPr="00576B7B" w:rsidRDefault="00576B7B" w:rsidP="00576B7B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6B7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РАЗНОЕ. ИНТЕРЕСНОЕ</w:t>
      </w:r>
    </w:p>
    <w:p w:rsidR="00576B7B" w:rsidRDefault="00576B7B" w:rsidP="00576B7B">
      <w:pPr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49821" cy="4231532"/>
            <wp:effectExtent l="0" t="0" r="0" b="0"/>
            <wp:docPr id="8" name="Рисунок 8" descr="C:\Users\Home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20" cy="423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A2" w:rsidRDefault="00AC64A2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64A2" w:rsidRDefault="00AC64A2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Default="00576B7B" w:rsidP="00576B7B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76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Изумительный салат</w:t>
      </w:r>
    </w:p>
    <w:p w:rsidR="00576B7B" w:rsidRPr="00576B7B" w:rsidRDefault="00576B7B" w:rsidP="00576B7B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76B7B" w:rsidRPr="00576B7B" w:rsidRDefault="00576B7B" w:rsidP="00576B7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Лёгкий, диетический салат! В салате много витаминов, полезных веществ, да и он просто вкусный.</w:t>
      </w:r>
    </w:p>
    <w:p w:rsidR="00576B7B" w:rsidRDefault="00576B7B" w:rsidP="00576B7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Pr="00576B7B" w:rsidRDefault="00576B7B" w:rsidP="00576B7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Ингредиенты</w:t>
      </w:r>
      <w:r>
        <w:rPr>
          <w:rFonts w:ascii="Times New Roman" w:eastAsia="Calibri" w:hAnsi="Times New Roman" w:cs="Times New Roman"/>
          <w:sz w:val="20"/>
          <w:szCs w:val="20"/>
        </w:rPr>
        <w:t>: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Капуста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= </w:t>
      </w:r>
      <w:r w:rsidRPr="00576B7B">
        <w:rPr>
          <w:rFonts w:ascii="Times New Roman" w:eastAsia="Calibri" w:hAnsi="Times New Roman" w:cs="Times New Roman"/>
          <w:sz w:val="20"/>
          <w:szCs w:val="20"/>
        </w:rPr>
        <w:t>300 г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Корейская морковь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 = </w:t>
      </w:r>
      <w:r w:rsidRPr="00576B7B">
        <w:rPr>
          <w:rFonts w:ascii="Times New Roman" w:eastAsia="Calibri" w:hAnsi="Times New Roman" w:cs="Times New Roman"/>
          <w:sz w:val="20"/>
          <w:szCs w:val="20"/>
        </w:rPr>
        <w:t>180 г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Крабовые палочки</w:t>
      </w:r>
      <w:r w:rsidRPr="00576B7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= </w:t>
      </w:r>
      <w:r w:rsidRPr="00576B7B">
        <w:rPr>
          <w:rFonts w:ascii="Times New Roman" w:eastAsia="Calibri" w:hAnsi="Times New Roman" w:cs="Times New Roman"/>
          <w:sz w:val="20"/>
          <w:szCs w:val="20"/>
        </w:rPr>
        <w:t>250 г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Майонез </w:t>
      </w:r>
      <w:r w:rsidRPr="00576B7B">
        <w:rPr>
          <w:rFonts w:ascii="Times New Roman" w:eastAsia="Calibri" w:hAnsi="Times New Roman" w:cs="Times New Roman"/>
          <w:sz w:val="20"/>
          <w:szCs w:val="20"/>
        </w:rPr>
        <w:t>3 ст. л. = 75 г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Яйца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6B7B">
        <w:rPr>
          <w:rFonts w:ascii="Times New Roman" w:eastAsia="Calibri" w:hAnsi="Times New Roman" w:cs="Times New Roman"/>
          <w:sz w:val="20"/>
          <w:szCs w:val="20"/>
        </w:rPr>
        <w:t>4 шт. = 240 г</w:t>
      </w:r>
    </w:p>
    <w:p w:rsidR="00576B7B" w:rsidRPr="00576B7B" w:rsidRDefault="00576B7B" w:rsidP="00576B7B">
      <w:pPr>
        <w:pStyle w:val="af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Консервированная кукуруза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= </w:t>
      </w:r>
      <w:r w:rsidRPr="00576B7B">
        <w:rPr>
          <w:rFonts w:ascii="Times New Roman" w:eastAsia="Calibri" w:hAnsi="Times New Roman" w:cs="Times New Roman"/>
          <w:sz w:val="20"/>
          <w:szCs w:val="20"/>
        </w:rPr>
        <w:t>1 банка / 380 г = 380 г</w:t>
      </w:r>
    </w:p>
    <w:p w:rsidR="00576B7B" w:rsidRDefault="00576B7B" w:rsidP="00576B7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Pr="00576B7B" w:rsidRDefault="00576B7B" w:rsidP="00576B7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6B7B">
        <w:rPr>
          <w:rFonts w:ascii="Times New Roman" w:eastAsia="Calibri" w:hAnsi="Times New Roman" w:cs="Times New Roman"/>
          <w:sz w:val="20"/>
          <w:szCs w:val="20"/>
        </w:rPr>
        <w:t>Капусту мелко покрошить, все порезать, соединить, заправить салат майонезом</w:t>
      </w:r>
    </w:p>
    <w:p w:rsidR="00576B7B" w:rsidRDefault="00576B7B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Default="00576B7B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Default="00576B7B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6B7B" w:rsidRDefault="00576B7B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64A2" w:rsidRPr="009A2A38" w:rsidRDefault="00AC64A2" w:rsidP="009A2A38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14" w:type="dxa"/>
        <w:tblInd w:w="250" w:type="dxa"/>
        <w:tblLook w:val="04A0" w:firstRow="1" w:lastRow="0" w:firstColumn="1" w:lastColumn="0" w:noHBand="0" w:noVBand="1"/>
      </w:tblPr>
      <w:tblGrid>
        <w:gridCol w:w="3050"/>
        <w:gridCol w:w="3020"/>
        <w:gridCol w:w="4244"/>
      </w:tblGrid>
      <w:tr w:rsidR="00B657C0" w:rsidRPr="00077006" w:rsidTr="00AF5C18">
        <w:trPr>
          <w:trHeight w:val="1991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89" w:rsidRDefault="00E82B89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57C0" w:rsidRPr="00077006" w:rsidRDefault="00DC3CC5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B657C0"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C337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C337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 </w:t>
            </w:r>
            <w:hyperlink r:id="rId18" w:history="1">
              <w:r w:rsidRPr="00077006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Администрация Улыбинского сельсовета , НСО,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C0" w:rsidRPr="00077006" w:rsidRDefault="00B657C0" w:rsidP="00B657C0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Отпечатано в администрации Улыбинского сельсовета: 633248, Новосибирская область,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лыбино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ул.Первомайская</w:t>
            </w:r>
            <w:proofErr w:type="spellEnd"/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, 55</w:t>
            </w:r>
          </w:p>
          <w:p w:rsidR="00FD799F" w:rsidRDefault="00B657C0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</w:t>
            </w:r>
            <w:r w:rsidR="00FD7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экземпляров. </w:t>
            </w:r>
          </w:p>
          <w:p w:rsidR="00B657C0" w:rsidRPr="00077006" w:rsidRDefault="00B657C0" w:rsidP="00FD799F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006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E3D69" w:rsidRPr="00077006" w:rsidRDefault="00DE3D69" w:rsidP="00F35995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E3D69" w:rsidRPr="00077006" w:rsidSect="00DD28C6">
      <w:footerReference w:type="default" r:id="rId19"/>
      <w:type w:val="continuous"/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C5" w:rsidRDefault="00DC3CC5" w:rsidP="00076E05">
      <w:r>
        <w:separator/>
      </w:r>
    </w:p>
  </w:endnote>
  <w:endnote w:type="continuationSeparator" w:id="0">
    <w:p w:rsidR="00DC3CC5" w:rsidRDefault="00DC3CC5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4E" w:rsidRDefault="00EA7D4E" w:rsidP="0007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C5" w:rsidRDefault="00DC3CC5" w:rsidP="00076E05">
      <w:r>
        <w:separator/>
      </w:r>
    </w:p>
  </w:footnote>
  <w:footnote w:type="continuationSeparator" w:id="0">
    <w:p w:rsidR="00DC3CC5" w:rsidRDefault="00DC3CC5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35"/>
    <w:multiLevelType w:val="hybridMultilevel"/>
    <w:tmpl w:val="6E6231D2"/>
    <w:lvl w:ilvl="0" w:tplc="9F58A36E">
      <w:start w:val="1"/>
      <w:numFmt w:val="decimal"/>
      <w:lvlText w:val="%1)"/>
      <w:lvlJc w:val="left"/>
      <w:pPr>
        <w:ind w:left="100" w:hanging="40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F22D342">
      <w:numFmt w:val="bullet"/>
      <w:lvlText w:val="•"/>
      <w:lvlJc w:val="left"/>
      <w:pPr>
        <w:ind w:left="1102" w:hanging="404"/>
      </w:pPr>
      <w:rPr>
        <w:rFonts w:hint="default"/>
        <w:lang w:val="ru-RU" w:eastAsia="en-US" w:bidi="ar-SA"/>
      </w:rPr>
    </w:lvl>
    <w:lvl w:ilvl="2" w:tplc="18D6192C">
      <w:numFmt w:val="bullet"/>
      <w:lvlText w:val="•"/>
      <w:lvlJc w:val="left"/>
      <w:pPr>
        <w:ind w:left="2105" w:hanging="404"/>
      </w:pPr>
      <w:rPr>
        <w:rFonts w:hint="default"/>
        <w:lang w:val="ru-RU" w:eastAsia="en-US" w:bidi="ar-SA"/>
      </w:rPr>
    </w:lvl>
    <w:lvl w:ilvl="3" w:tplc="FB105C6A">
      <w:numFmt w:val="bullet"/>
      <w:lvlText w:val="•"/>
      <w:lvlJc w:val="left"/>
      <w:pPr>
        <w:ind w:left="3107" w:hanging="404"/>
      </w:pPr>
      <w:rPr>
        <w:rFonts w:hint="default"/>
        <w:lang w:val="ru-RU" w:eastAsia="en-US" w:bidi="ar-SA"/>
      </w:rPr>
    </w:lvl>
    <w:lvl w:ilvl="4" w:tplc="A22622B6">
      <w:numFmt w:val="bullet"/>
      <w:lvlText w:val="•"/>
      <w:lvlJc w:val="left"/>
      <w:pPr>
        <w:ind w:left="4110" w:hanging="404"/>
      </w:pPr>
      <w:rPr>
        <w:rFonts w:hint="default"/>
        <w:lang w:val="ru-RU" w:eastAsia="en-US" w:bidi="ar-SA"/>
      </w:rPr>
    </w:lvl>
    <w:lvl w:ilvl="5" w:tplc="E550F156">
      <w:numFmt w:val="bullet"/>
      <w:lvlText w:val="•"/>
      <w:lvlJc w:val="left"/>
      <w:pPr>
        <w:ind w:left="5113" w:hanging="404"/>
      </w:pPr>
      <w:rPr>
        <w:rFonts w:hint="default"/>
        <w:lang w:val="ru-RU" w:eastAsia="en-US" w:bidi="ar-SA"/>
      </w:rPr>
    </w:lvl>
    <w:lvl w:ilvl="6" w:tplc="0B286C08">
      <w:numFmt w:val="bullet"/>
      <w:lvlText w:val="•"/>
      <w:lvlJc w:val="left"/>
      <w:pPr>
        <w:ind w:left="6115" w:hanging="404"/>
      </w:pPr>
      <w:rPr>
        <w:rFonts w:hint="default"/>
        <w:lang w:val="ru-RU" w:eastAsia="en-US" w:bidi="ar-SA"/>
      </w:rPr>
    </w:lvl>
    <w:lvl w:ilvl="7" w:tplc="F9746D5C">
      <w:numFmt w:val="bullet"/>
      <w:lvlText w:val="•"/>
      <w:lvlJc w:val="left"/>
      <w:pPr>
        <w:ind w:left="7118" w:hanging="404"/>
      </w:pPr>
      <w:rPr>
        <w:rFonts w:hint="default"/>
        <w:lang w:val="ru-RU" w:eastAsia="en-US" w:bidi="ar-SA"/>
      </w:rPr>
    </w:lvl>
    <w:lvl w:ilvl="8" w:tplc="FBA6C8CE">
      <w:numFmt w:val="bullet"/>
      <w:lvlText w:val="•"/>
      <w:lvlJc w:val="left"/>
      <w:pPr>
        <w:ind w:left="8120" w:hanging="404"/>
      </w:pPr>
      <w:rPr>
        <w:rFonts w:hint="default"/>
        <w:lang w:val="ru-RU" w:eastAsia="en-US" w:bidi="ar-SA"/>
      </w:rPr>
    </w:lvl>
  </w:abstractNum>
  <w:abstractNum w:abstractNumId="1">
    <w:nsid w:val="03FF06C5"/>
    <w:multiLevelType w:val="hybridMultilevel"/>
    <w:tmpl w:val="A69EAF10"/>
    <w:lvl w:ilvl="0" w:tplc="84AA0C5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4762EC5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9FA86C4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95461974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E2B01DB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A56899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D20E046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A37404B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5134A276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2">
    <w:nsid w:val="1B00100B"/>
    <w:multiLevelType w:val="hybridMultilevel"/>
    <w:tmpl w:val="531A974E"/>
    <w:lvl w:ilvl="0" w:tplc="243683AE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945B9C">
      <w:numFmt w:val="bullet"/>
      <w:lvlText w:val="•"/>
      <w:lvlJc w:val="left"/>
      <w:pPr>
        <w:ind w:left="1246" w:hanging="152"/>
      </w:pPr>
      <w:rPr>
        <w:rFonts w:hint="default"/>
        <w:lang w:val="ru-RU" w:eastAsia="en-US" w:bidi="ar-SA"/>
      </w:rPr>
    </w:lvl>
    <w:lvl w:ilvl="2" w:tplc="F522AE22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C38C79A2">
      <w:numFmt w:val="bullet"/>
      <w:lvlText w:val="•"/>
      <w:lvlJc w:val="left"/>
      <w:pPr>
        <w:ind w:left="3219" w:hanging="152"/>
      </w:pPr>
      <w:rPr>
        <w:rFonts w:hint="default"/>
        <w:lang w:val="ru-RU" w:eastAsia="en-US" w:bidi="ar-SA"/>
      </w:rPr>
    </w:lvl>
    <w:lvl w:ilvl="4" w:tplc="DEB2DA10">
      <w:numFmt w:val="bullet"/>
      <w:lvlText w:val="•"/>
      <w:lvlJc w:val="left"/>
      <w:pPr>
        <w:ind w:left="4206" w:hanging="152"/>
      </w:pPr>
      <w:rPr>
        <w:rFonts w:hint="default"/>
        <w:lang w:val="ru-RU" w:eastAsia="en-US" w:bidi="ar-SA"/>
      </w:rPr>
    </w:lvl>
    <w:lvl w:ilvl="5" w:tplc="135CF744">
      <w:numFmt w:val="bullet"/>
      <w:lvlText w:val="•"/>
      <w:lvlJc w:val="left"/>
      <w:pPr>
        <w:ind w:left="5193" w:hanging="152"/>
      </w:pPr>
      <w:rPr>
        <w:rFonts w:hint="default"/>
        <w:lang w:val="ru-RU" w:eastAsia="en-US" w:bidi="ar-SA"/>
      </w:rPr>
    </w:lvl>
    <w:lvl w:ilvl="6" w:tplc="B0CE5866">
      <w:numFmt w:val="bullet"/>
      <w:lvlText w:val="•"/>
      <w:lvlJc w:val="left"/>
      <w:pPr>
        <w:ind w:left="6179" w:hanging="152"/>
      </w:pPr>
      <w:rPr>
        <w:rFonts w:hint="default"/>
        <w:lang w:val="ru-RU" w:eastAsia="en-US" w:bidi="ar-SA"/>
      </w:rPr>
    </w:lvl>
    <w:lvl w:ilvl="7" w:tplc="D67ABBCE">
      <w:numFmt w:val="bullet"/>
      <w:lvlText w:val="•"/>
      <w:lvlJc w:val="left"/>
      <w:pPr>
        <w:ind w:left="7166" w:hanging="152"/>
      </w:pPr>
      <w:rPr>
        <w:rFonts w:hint="default"/>
        <w:lang w:val="ru-RU" w:eastAsia="en-US" w:bidi="ar-SA"/>
      </w:rPr>
    </w:lvl>
    <w:lvl w:ilvl="8" w:tplc="77440E5E">
      <w:numFmt w:val="bullet"/>
      <w:lvlText w:val="•"/>
      <w:lvlJc w:val="left"/>
      <w:pPr>
        <w:ind w:left="8152" w:hanging="152"/>
      </w:pPr>
      <w:rPr>
        <w:rFonts w:hint="default"/>
        <w:lang w:val="ru-RU" w:eastAsia="en-US" w:bidi="ar-SA"/>
      </w:rPr>
    </w:lvl>
  </w:abstractNum>
  <w:abstractNum w:abstractNumId="3">
    <w:nsid w:val="46336692"/>
    <w:multiLevelType w:val="hybridMultilevel"/>
    <w:tmpl w:val="7F9E6A2C"/>
    <w:lvl w:ilvl="0" w:tplc="9B80F070">
      <w:numFmt w:val="bullet"/>
      <w:lvlText w:val="-"/>
      <w:lvlJc w:val="left"/>
      <w:pPr>
        <w:ind w:left="100" w:hanging="18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EE8917E">
      <w:numFmt w:val="bullet"/>
      <w:lvlText w:val="•"/>
      <w:lvlJc w:val="left"/>
      <w:pPr>
        <w:ind w:left="1102" w:hanging="184"/>
      </w:pPr>
      <w:rPr>
        <w:rFonts w:hint="default"/>
        <w:lang w:val="ru-RU" w:eastAsia="en-US" w:bidi="ar-SA"/>
      </w:rPr>
    </w:lvl>
    <w:lvl w:ilvl="2" w:tplc="FE603C04">
      <w:numFmt w:val="bullet"/>
      <w:lvlText w:val="•"/>
      <w:lvlJc w:val="left"/>
      <w:pPr>
        <w:ind w:left="2105" w:hanging="184"/>
      </w:pPr>
      <w:rPr>
        <w:rFonts w:hint="default"/>
        <w:lang w:val="ru-RU" w:eastAsia="en-US" w:bidi="ar-SA"/>
      </w:rPr>
    </w:lvl>
    <w:lvl w:ilvl="3" w:tplc="B40CD476">
      <w:numFmt w:val="bullet"/>
      <w:lvlText w:val="•"/>
      <w:lvlJc w:val="left"/>
      <w:pPr>
        <w:ind w:left="3107" w:hanging="184"/>
      </w:pPr>
      <w:rPr>
        <w:rFonts w:hint="default"/>
        <w:lang w:val="ru-RU" w:eastAsia="en-US" w:bidi="ar-SA"/>
      </w:rPr>
    </w:lvl>
    <w:lvl w:ilvl="4" w:tplc="2D7AF89C">
      <w:numFmt w:val="bullet"/>
      <w:lvlText w:val="•"/>
      <w:lvlJc w:val="left"/>
      <w:pPr>
        <w:ind w:left="4110" w:hanging="184"/>
      </w:pPr>
      <w:rPr>
        <w:rFonts w:hint="default"/>
        <w:lang w:val="ru-RU" w:eastAsia="en-US" w:bidi="ar-SA"/>
      </w:rPr>
    </w:lvl>
    <w:lvl w:ilvl="5" w:tplc="042ECB4C">
      <w:numFmt w:val="bullet"/>
      <w:lvlText w:val="•"/>
      <w:lvlJc w:val="left"/>
      <w:pPr>
        <w:ind w:left="5113" w:hanging="184"/>
      </w:pPr>
      <w:rPr>
        <w:rFonts w:hint="default"/>
        <w:lang w:val="ru-RU" w:eastAsia="en-US" w:bidi="ar-SA"/>
      </w:rPr>
    </w:lvl>
    <w:lvl w:ilvl="6" w:tplc="9F6A3144">
      <w:numFmt w:val="bullet"/>
      <w:lvlText w:val="•"/>
      <w:lvlJc w:val="left"/>
      <w:pPr>
        <w:ind w:left="6115" w:hanging="184"/>
      </w:pPr>
      <w:rPr>
        <w:rFonts w:hint="default"/>
        <w:lang w:val="ru-RU" w:eastAsia="en-US" w:bidi="ar-SA"/>
      </w:rPr>
    </w:lvl>
    <w:lvl w:ilvl="7" w:tplc="7852820C">
      <w:numFmt w:val="bullet"/>
      <w:lvlText w:val="•"/>
      <w:lvlJc w:val="left"/>
      <w:pPr>
        <w:ind w:left="7118" w:hanging="184"/>
      </w:pPr>
      <w:rPr>
        <w:rFonts w:hint="default"/>
        <w:lang w:val="ru-RU" w:eastAsia="en-US" w:bidi="ar-SA"/>
      </w:rPr>
    </w:lvl>
    <w:lvl w:ilvl="8" w:tplc="AF3633BC">
      <w:numFmt w:val="bullet"/>
      <w:lvlText w:val="•"/>
      <w:lvlJc w:val="left"/>
      <w:pPr>
        <w:ind w:left="8120" w:hanging="184"/>
      </w:pPr>
      <w:rPr>
        <w:rFonts w:hint="default"/>
        <w:lang w:val="ru-RU" w:eastAsia="en-US" w:bidi="ar-SA"/>
      </w:rPr>
    </w:lvl>
  </w:abstractNum>
  <w:abstractNum w:abstractNumId="4">
    <w:nsid w:val="77444BD7"/>
    <w:multiLevelType w:val="hybridMultilevel"/>
    <w:tmpl w:val="6AFA6DDA"/>
    <w:lvl w:ilvl="0" w:tplc="B92A10FC">
      <w:numFmt w:val="bullet"/>
      <w:lvlText w:val="-"/>
      <w:lvlJc w:val="left"/>
      <w:pPr>
        <w:ind w:left="100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38FB20">
      <w:numFmt w:val="bullet"/>
      <w:lvlText w:val="•"/>
      <w:lvlJc w:val="left"/>
      <w:pPr>
        <w:ind w:left="1102" w:hanging="196"/>
      </w:pPr>
      <w:rPr>
        <w:rFonts w:hint="default"/>
        <w:lang w:val="ru-RU" w:eastAsia="en-US" w:bidi="ar-SA"/>
      </w:rPr>
    </w:lvl>
    <w:lvl w:ilvl="2" w:tplc="BFBC0648">
      <w:numFmt w:val="bullet"/>
      <w:lvlText w:val="•"/>
      <w:lvlJc w:val="left"/>
      <w:pPr>
        <w:ind w:left="2105" w:hanging="196"/>
      </w:pPr>
      <w:rPr>
        <w:rFonts w:hint="default"/>
        <w:lang w:val="ru-RU" w:eastAsia="en-US" w:bidi="ar-SA"/>
      </w:rPr>
    </w:lvl>
    <w:lvl w:ilvl="3" w:tplc="45FC3F6C">
      <w:numFmt w:val="bullet"/>
      <w:lvlText w:val="•"/>
      <w:lvlJc w:val="left"/>
      <w:pPr>
        <w:ind w:left="3107" w:hanging="196"/>
      </w:pPr>
      <w:rPr>
        <w:rFonts w:hint="default"/>
        <w:lang w:val="ru-RU" w:eastAsia="en-US" w:bidi="ar-SA"/>
      </w:rPr>
    </w:lvl>
    <w:lvl w:ilvl="4" w:tplc="A49C8CDC">
      <w:numFmt w:val="bullet"/>
      <w:lvlText w:val="•"/>
      <w:lvlJc w:val="left"/>
      <w:pPr>
        <w:ind w:left="4110" w:hanging="196"/>
      </w:pPr>
      <w:rPr>
        <w:rFonts w:hint="default"/>
        <w:lang w:val="ru-RU" w:eastAsia="en-US" w:bidi="ar-SA"/>
      </w:rPr>
    </w:lvl>
    <w:lvl w:ilvl="5" w:tplc="3DDA6668">
      <w:numFmt w:val="bullet"/>
      <w:lvlText w:val="•"/>
      <w:lvlJc w:val="left"/>
      <w:pPr>
        <w:ind w:left="5113" w:hanging="196"/>
      </w:pPr>
      <w:rPr>
        <w:rFonts w:hint="default"/>
        <w:lang w:val="ru-RU" w:eastAsia="en-US" w:bidi="ar-SA"/>
      </w:rPr>
    </w:lvl>
    <w:lvl w:ilvl="6" w:tplc="29808038">
      <w:numFmt w:val="bullet"/>
      <w:lvlText w:val="•"/>
      <w:lvlJc w:val="left"/>
      <w:pPr>
        <w:ind w:left="6115" w:hanging="196"/>
      </w:pPr>
      <w:rPr>
        <w:rFonts w:hint="default"/>
        <w:lang w:val="ru-RU" w:eastAsia="en-US" w:bidi="ar-SA"/>
      </w:rPr>
    </w:lvl>
    <w:lvl w:ilvl="7" w:tplc="7B8E829C">
      <w:numFmt w:val="bullet"/>
      <w:lvlText w:val="•"/>
      <w:lvlJc w:val="left"/>
      <w:pPr>
        <w:ind w:left="7118" w:hanging="196"/>
      </w:pPr>
      <w:rPr>
        <w:rFonts w:hint="default"/>
        <w:lang w:val="ru-RU" w:eastAsia="en-US" w:bidi="ar-SA"/>
      </w:rPr>
    </w:lvl>
    <w:lvl w:ilvl="8" w:tplc="0EC625CC">
      <w:numFmt w:val="bullet"/>
      <w:lvlText w:val="•"/>
      <w:lvlJc w:val="left"/>
      <w:pPr>
        <w:ind w:left="8120" w:hanging="1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2"/>
    <w:rsid w:val="0001108B"/>
    <w:rsid w:val="00011A5B"/>
    <w:rsid w:val="00013B16"/>
    <w:rsid w:val="0002350C"/>
    <w:rsid w:val="000303E6"/>
    <w:rsid w:val="0004459B"/>
    <w:rsid w:val="000461B4"/>
    <w:rsid w:val="0006293A"/>
    <w:rsid w:val="00062A4E"/>
    <w:rsid w:val="0006669F"/>
    <w:rsid w:val="00070FCB"/>
    <w:rsid w:val="00076E05"/>
    <w:rsid w:val="00077006"/>
    <w:rsid w:val="00081AA1"/>
    <w:rsid w:val="00086E06"/>
    <w:rsid w:val="000A615D"/>
    <w:rsid w:val="000B699E"/>
    <w:rsid w:val="000C0A9D"/>
    <w:rsid w:val="000C0E0A"/>
    <w:rsid w:val="000C460A"/>
    <w:rsid w:val="000C59E7"/>
    <w:rsid w:val="000D3CB7"/>
    <w:rsid w:val="000D76C3"/>
    <w:rsid w:val="000E129C"/>
    <w:rsid w:val="000E7880"/>
    <w:rsid w:val="0010210C"/>
    <w:rsid w:val="001108B0"/>
    <w:rsid w:val="001110CF"/>
    <w:rsid w:val="001177DB"/>
    <w:rsid w:val="00120838"/>
    <w:rsid w:val="00124055"/>
    <w:rsid w:val="0013744C"/>
    <w:rsid w:val="0015371A"/>
    <w:rsid w:val="0016008D"/>
    <w:rsid w:val="00166500"/>
    <w:rsid w:val="001708CA"/>
    <w:rsid w:val="00193394"/>
    <w:rsid w:val="00193EAC"/>
    <w:rsid w:val="001B4389"/>
    <w:rsid w:val="001B6F70"/>
    <w:rsid w:val="001E1F80"/>
    <w:rsid w:val="001E28BE"/>
    <w:rsid w:val="002021F9"/>
    <w:rsid w:val="00212A1A"/>
    <w:rsid w:val="0022205C"/>
    <w:rsid w:val="00226AAE"/>
    <w:rsid w:val="00233A0E"/>
    <w:rsid w:val="0023728A"/>
    <w:rsid w:val="00245798"/>
    <w:rsid w:val="00251C14"/>
    <w:rsid w:val="00255648"/>
    <w:rsid w:val="00256CF2"/>
    <w:rsid w:val="00257A6E"/>
    <w:rsid w:val="00262934"/>
    <w:rsid w:val="00272D2C"/>
    <w:rsid w:val="00293227"/>
    <w:rsid w:val="002A0347"/>
    <w:rsid w:val="002B67D9"/>
    <w:rsid w:val="002E3A48"/>
    <w:rsid w:val="002F351A"/>
    <w:rsid w:val="002F5641"/>
    <w:rsid w:val="00323DB8"/>
    <w:rsid w:val="003342DB"/>
    <w:rsid w:val="003344E8"/>
    <w:rsid w:val="0033781E"/>
    <w:rsid w:val="0035040A"/>
    <w:rsid w:val="0036467E"/>
    <w:rsid w:val="003677C3"/>
    <w:rsid w:val="003726B0"/>
    <w:rsid w:val="003727E1"/>
    <w:rsid w:val="0037451B"/>
    <w:rsid w:val="00386995"/>
    <w:rsid w:val="0039484B"/>
    <w:rsid w:val="003A4CB5"/>
    <w:rsid w:val="003B7A81"/>
    <w:rsid w:val="003C282C"/>
    <w:rsid w:val="003E1115"/>
    <w:rsid w:val="003E4984"/>
    <w:rsid w:val="003F2ABE"/>
    <w:rsid w:val="004032E9"/>
    <w:rsid w:val="00416C1E"/>
    <w:rsid w:val="00420232"/>
    <w:rsid w:val="004215DF"/>
    <w:rsid w:val="00435040"/>
    <w:rsid w:val="0043645D"/>
    <w:rsid w:val="00443AA9"/>
    <w:rsid w:val="00454BF2"/>
    <w:rsid w:val="00454EC5"/>
    <w:rsid w:val="00464447"/>
    <w:rsid w:val="0048500A"/>
    <w:rsid w:val="004851D4"/>
    <w:rsid w:val="004912ED"/>
    <w:rsid w:val="00495371"/>
    <w:rsid w:val="0049789E"/>
    <w:rsid w:val="004A29AB"/>
    <w:rsid w:val="004A7C2B"/>
    <w:rsid w:val="004C6F3C"/>
    <w:rsid w:val="004E03CD"/>
    <w:rsid w:val="004F0645"/>
    <w:rsid w:val="004F72F0"/>
    <w:rsid w:val="00505D4A"/>
    <w:rsid w:val="00522BAE"/>
    <w:rsid w:val="00540AEC"/>
    <w:rsid w:val="00547BFC"/>
    <w:rsid w:val="005548EB"/>
    <w:rsid w:val="00564BE1"/>
    <w:rsid w:val="005704A6"/>
    <w:rsid w:val="00576B7B"/>
    <w:rsid w:val="005775E7"/>
    <w:rsid w:val="00582CEA"/>
    <w:rsid w:val="00584831"/>
    <w:rsid w:val="005856F9"/>
    <w:rsid w:val="00590C21"/>
    <w:rsid w:val="005958FA"/>
    <w:rsid w:val="00597EC3"/>
    <w:rsid w:val="005B020A"/>
    <w:rsid w:val="005C138A"/>
    <w:rsid w:val="005C5453"/>
    <w:rsid w:val="005E380D"/>
    <w:rsid w:val="005F2D49"/>
    <w:rsid w:val="005F33FE"/>
    <w:rsid w:val="00604679"/>
    <w:rsid w:val="00627463"/>
    <w:rsid w:val="00651E00"/>
    <w:rsid w:val="006554BB"/>
    <w:rsid w:val="00657EC6"/>
    <w:rsid w:val="00664130"/>
    <w:rsid w:val="00673955"/>
    <w:rsid w:val="00687A4C"/>
    <w:rsid w:val="006A5E11"/>
    <w:rsid w:val="006A6363"/>
    <w:rsid w:val="006B5F48"/>
    <w:rsid w:val="006C77B4"/>
    <w:rsid w:val="006F09F3"/>
    <w:rsid w:val="007005E5"/>
    <w:rsid w:val="00712974"/>
    <w:rsid w:val="00715AF3"/>
    <w:rsid w:val="007177A7"/>
    <w:rsid w:val="00720A50"/>
    <w:rsid w:val="0072273D"/>
    <w:rsid w:val="00733F77"/>
    <w:rsid w:val="00736DB5"/>
    <w:rsid w:val="0074078C"/>
    <w:rsid w:val="00752CBD"/>
    <w:rsid w:val="00777DBE"/>
    <w:rsid w:val="0078192B"/>
    <w:rsid w:val="007A66FE"/>
    <w:rsid w:val="007C44B0"/>
    <w:rsid w:val="007C685C"/>
    <w:rsid w:val="007C79B7"/>
    <w:rsid w:val="007D0364"/>
    <w:rsid w:val="007E06BA"/>
    <w:rsid w:val="007E1332"/>
    <w:rsid w:val="007E3790"/>
    <w:rsid w:val="007E3F96"/>
    <w:rsid w:val="007E4A7B"/>
    <w:rsid w:val="007F4FE4"/>
    <w:rsid w:val="00801A72"/>
    <w:rsid w:val="00814978"/>
    <w:rsid w:val="00814D39"/>
    <w:rsid w:val="008200E9"/>
    <w:rsid w:val="0082656F"/>
    <w:rsid w:val="00830B68"/>
    <w:rsid w:val="008319A8"/>
    <w:rsid w:val="00836A03"/>
    <w:rsid w:val="00845DE1"/>
    <w:rsid w:val="008627DC"/>
    <w:rsid w:val="00864E5B"/>
    <w:rsid w:val="0087649F"/>
    <w:rsid w:val="00881E96"/>
    <w:rsid w:val="00893945"/>
    <w:rsid w:val="00896ABA"/>
    <w:rsid w:val="008B4607"/>
    <w:rsid w:val="008C63B6"/>
    <w:rsid w:val="008F1A9A"/>
    <w:rsid w:val="008F3A93"/>
    <w:rsid w:val="00900062"/>
    <w:rsid w:val="0090127F"/>
    <w:rsid w:val="00904B33"/>
    <w:rsid w:val="009053CD"/>
    <w:rsid w:val="00922DDC"/>
    <w:rsid w:val="00923A87"/>
    <w:rsid w:val="00924324"/>
    <w:rsid w:val="0094274C"/>
    <w:rsid w:val="00943B24"/>
    <w:rsid w:val="009506FB"/>
    <w:rsid w:val="009514AC"/>
    <w:rsid w:val="009602DB"/>
    <w:rsid w:val="00966D5F"/>
    <w:rsid w:val="00971891"/>
    <w:rsid w:val="00980EBC"/>
    <w:rsid w:val="00992E5D"/>
    <w:rsid w:val="009A057E"/>
    <w:rsid w:val="009A2A38"/>
    <w:rsid w:val="009A2AB7"/>
    <w:rsid w:val="009A70F9"/>
    <w:rsid w:val="009B14E8"/>
    <w:rsid w:val="009B3321"/>
    <w:rsid w:val="009C21BE"/>
    <w:rsid w:val="009C484B"/>
    <w:rsid w:val="009C60BD"/>
    <w:rsid w:val="009D0A2A"/>
    <w:rsid w:val="009E2C3F"/>
    <w:rsid w:val="009E4833"/>
    <w:rsid w:val="009F1D4E"/>
    <w:rsid w:val="00A12199"/>
    <w:rsid w:val="00A21724"/>
    <w:rsid w:val="00A22859"/>
    <w:rsid w:val="00A32DEA"/>
    <w:rsid w:val="00A417C8"/>
    <w:rsid w:val="00A43461"/>
    <w:rsid w:val="00A4365C"/>
    <w:rsid w:val="00A475C4"/>
    <w:rsid w:val="00A72E92"/>
    <w:rsid w:val="00A734CF"/>
    <w:rsid w:val="00A96A94"/>
    <w:rsid w:val="00A96F91"/>
    <w:rsid w:val="00AB1578"/>
    <w:rsid w:val="00AB1911"/>
    <w:rsid w:val="00AC64A2"/>
    <w:rsid w:val="00AD437E"/>
    <w:rsid w:val="00AE119C"/>
    <w:rsid w:val="00AE4485"/>
    <w:rsid w:val="00AE5070"/>
    <w:rsid w:val="00AE66FB"/>
    <w:rsid w:val="00AF5C18"/>
    <w:rsid w:val="00B1133D"/>
    <w:rsid w:val="00B11BAD"/>
    <w:rsid w:val="00B1670B"/>
    <w:rsid w:val="00B17459"/>
    <w:rsid w:val="00B246D3"/>
    <w:rsid w:val="00B27C61"/>
    <w:rsid w:val="00B35725"/>
    <w:rsid w:val="00B40AAA"/>
    <w:rsid w:val="00B51A4F"/>
    <w:rsid w:val="00B53BC5"/>
    <w:rsid w:val="00B60619"/>
    <w:rsid w:val="00B63556"/>
    <w:rsid w:val="00B63DFE"/>
    <w:rsid w:val="00B657C0"/>
    <w:rsid w:val="00B66C37"/>
    <w:rsid w:val="00B8079E"/>
    <w:rsid w:val="00B97A0A"/>
    <w:rsid w:val="00B97DEB"/>
    <w:rsid w:val="00BA26D2"/>
    <w:rsid w:val="00BA6766"/>
    <w:rsid w:val="00BC1C23"/>
    <w:rsid w:val="00BD1B05"/>
    <w:rsid w:val="00BD6C87"/>
    <w:rsid w:val="00C13194"/>
    <w:rsid w:val="00C15E37"/>
    <w:rsid w:val="00C23564"/>
    <w:rsid w:val="00C254F6"/>
    <w:rsid w:val="00C26AEA"/>
    <w:rsid w:val="00C337F5"/>
    <w:rsid w:val="00C414D7"/>
    <w:rsid w:val="00C423A2"/>
    <w:rsid w:val="00C523D7"/>
    <w:rsid w:val="00C56E39"/>
    <w:rsid w:val="00C87DFC"/>
    <w:rsid w:val="00CB6DA2"/>
    <w:rsid w:val="00CC5CCB"/>
    <w:rsid w:val="00CD6EA2"/>
    <w:rsid w:val="00CE6C74"/>
    <w:rsid w:val="00CF11DD"/>
    <w:rsid w:val="00CF686A"/>
    <w:rsid w:val="00D15FD4"/>
    <w:rsid w:val="00D259E3"/>
    <w:rsid w:val="00D26932"/>
    <w:rsid w:val="00D26EA1"/>
    <w:rsid w:val="00D3105C"/>
    <w:rsid w:val="00D33687"/>
    <w:rsid w:val="00D4076F"/>
    <w:rsid w:val="00D43F47"/>
    <w:rsid w:val="00D46E7B"/>
    <w:rsid w:val="00D61281"/>
    <w:rsid w:val="00D75F40"/>
    <w:rsid w:val="00D80F9E"/>
    <w:rsid w:val="00D80FF0"/>
    <w:rsid w:val="00D858F3"/>
    <w:rsid w:val="00D86929"/>
    <w:rsid w:val="00DB73C3"/>
    <w:rsid w:val="00DB7C8C"/>
    <w:rsid w:val="00DC3CC5"/>
    <w:rsid w:val="00DD28C6"/>
    <w:rsid w:val="00DD7DE1"/>
    <w:rsid w:val="00DE2FB4"/>
    <w:rsid w:val="00DE3D69"/>
    <w:rsid w:val="00E138EC"/>
    <w:rsid w:val="00E14CC4"/>
    <w:rsid w:val="00E41215"/>
    <w:rsid w:val="00E50F5D"/>
    <w:rsid w:val="00E549C0"/>
    <w:rsid w:val="00E65984"/>
    <w:rsid w:val="00E70187"/>
    <w:rsid w:val="00E77BCE"/>
    <w:rsid w:val="00E80B8D"/>
    <w:rsid w:val="00E82B89"/>
    <w:rsid w:val="00E9723B"/>
    <w:rsid w:val="00E97B55"/>
    <w:rsid w:val="00EA5793"/>
    <w:rsid w:val="00EA7D4E"/>
    <w:rsid w:val="00EC1392"/>
    <w:rsid w:val="00EC4E91"/>
    <w:rsid w:val="00ED0577"/>
    <w:rsid w:val="00ED1987"/>
    <w:rsid w:val="00ED78AF"/>
    <w:rsid w:val="00ED7C72"/>
    <w:rsid w:val="00EE77E0"/>
    <w:rsid w:val="00F05CCE"/>
    <w:rsid w:val="00F34888"/>
    <w:rsid w:val="00F35995"/>
    <w:rsid w:val="00F36900"/>
    <w:rsid w:val="00F50877"/>
    <w:rsid w:val="00F64844"/>
    <w:rsid w:val="00F82A18"/>
    <w:rsid w:val="00F833C3"/>
    <w:rsid w:val="00F846FF"/>
    <w:rsid w:val="00F9501A"/>
    <w:rsid w:val="00F97D75"/>
    <w:rsid w:val="00FA0A06"/>
    <w:rsid w:val="00FA0DDC"/>
    <w:rsid w:val="00FA0EFE"/>
    <w:rsid w:val="00FB733E"/>
    <w:rsid w:val="00FC34A3"/>
    <w:rsid w:val="00FC6BE5"/>
    <w:rsid w:val="00FC6E52"/>
    <w:rsid w:val="00FD42CD"/>
    <w:rsid w:val="00FD799F"/>
    <w:rsid w:val="00FE4DCA"/>
    <w:rsid w:val="00FF28EB"/>
    <w:rsid w:val="00FF3494"/>
    <w:rsid w:val="00FF5779"/>
    <w:rsid w:val="00FF663D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416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7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unhideWhenUsed/>
    <w:qFormat/>
    <w:rsid w:val="001E1F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1E1F80"/>
  </w:style>
  <w:style w:type="table" w:customStyle="1" w:styleId="4">
    <w:name w:val="Сетка таблицы4"/>
    <w:basedOn w:val="a1"/>
    <w:next w:val="a7"/>
    <w:uiPriority w:val="59"/>
    <w:rsid w:val="004F72F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16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C34A3"/>
  </w:style>
  <w:style w:type="table" w:customStyle="1" w:styleId="TableNormal">
    <w:name w:val="Table Normal"/>
    <w:uiPriority w:val="2"/>
    <w:semiHidden/>
    <w:unhideWhenUsed/>
    <w:qFormat/>
    <w:rsid w:val="00FC34A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FC34A3"/>
    <w:pPr>
      <w:widowControl w:val="0"/>
      <w:autoSpaceDE w:val="0"/>
      <w:autoSpaceDN w:val="0"/>
      <w:spacing w:before="18"/>
      <w:ind w:left="654" w:right="66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Название Знак"/>
    <w:basedOn w:val="a0"/>
    <w:link w:val="af6"/>
    <w:uiPriority w:val="1"/>
    <w:rsid w:val="00FC34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C34A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7"/>
    <w:uiPriority w:val="59"/>
    <w:rsid w:val="00720A5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3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F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7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8">
    <w:name w:val="Внутренний адрес"/>
    <w:basedOn w:val="a"/>
    <w:rsid w:val="00FF710C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FF710C"/>
  </w:style>
  <w:style w:type="paragraph" w:customStyle="1" w:styleId="headertext">
    <w:name w:val="headertext"/>
    <w:basedOn w:val="a"/>
    <w:rsid w:val="00FF7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71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F710C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9">
    <w:name w:val="Знак Знак Знак"/>
    <w:basedOn w:val="a"/>
    <w:rsid w:val="00FF71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otnote reference"/>
    <w:basedOn w:val="a0"/>
    <w:uiPriority w:val="99"/>
    <w:semiHidden/>
    <w:unhideWhenUsed/>
    <w:rsid w:val="00FF710C"/>
    <w:rPr>
      <w:vertAlign w:val="superscript"/>
    </w:rPr>
  </w:style>
  <w:style w:type="character" w:styleId="afb">
    <w:name w:val="line number"/>
    <w:basedOn w:val="a0"/>
    <w:uiPriority w:val="99"/>
    <w:semiHidden/>
    <w:unhideWhenUsed/>
    <w:rsid w:val="00FF710C"/>
  </w:style>
  <w:style w:type="paragraph" w:customStyle="1" w:styleId="32">
    <w:name w:val="Обычный3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FF710C"/>
  </w:style>
  <w:style w:type="character" w:customStyle="1" w:styleId="b-letterheadaddrsname">
    <w:name w:val="b-letter__head__addrs__name"/>
    <w:basedOn w:val="a0"/>
    <w:rsid w:val="00FF710C"/>
  </w:style>
  <w:style w:type="paragraph" w:customStyle="1" w:styleId="22">
    <w:name w:val="Обычный2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FF7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rsid w:val="00FF71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F71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0">
    <w:name w:val="Обычный5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FF710C"/>
  </w:style>
  <w:style w:type="paragraph" w:styleId="23">
    <w:name w:val="Quote"/>
    <w:basedOn w:val="a"/>
    <w:next w:val="a"/>
    <w:link w:val="24"/>
    <w:uiPriority w:val="29"/>
    <w:qFormat/>
    <w:rsid w:val="00FF710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FF710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e">
    <w:name w:val="Арсенал"/>
    <w:basedOn w:val="a"/>
    <w:rsid w:val="00FF710C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F710C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416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7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3342DB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6484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unhideWhenUsed/>
    <w:qFormat/>
    <w:rsid w:val="001E1F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1E1F80"/>
  </w:style>
  <w:style w:type="table" w:customStyle="1" w:styleId="4">
    <w:name w:val="Сетка таблицы4"/>
    <w:basedOn w:val="a1"/>
    <w:next w:val="a7"/>
    <w:uiPriority w:val="59"/>
    <w:rsid w:val="004F72F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16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C34A3"/>
  </w:style>
  <w:style w:type="table" w:customStyle="1" w:styleId="TableNormal">
    <w:name w:val="Table Normal"/>
    <w:uiPriority w:val="2"/>
    <w:semiHidden/>
    <w:unhideWhenUsed/>
    <w:qFormat/>
    <w:rsid w:val="00FC34A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FC34A3"/>
    <w:pPr>
      <w:widowControl w:val="0"/>
      <w:autoSpaceDE w:val="0"/>
      <w:autoSpaceDN w:val="0"/>
      <w:spacing w:before="18"/>
      <w:ind w:left="654" w:right="66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7">
    <w:name w:val="Название Знак"/>
    <w:basedOn w:val="a0"/>
    <w:link w:val="af6"/>
    <w:uiPriority w:val="1"/>
    <w:rsid w:val="00FC34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C34A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7"/>
    <w:uiPriority w:val="59"/>
    <w:rsid w:val="00720A5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3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F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7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8">
    <w:name w:val="Внутренний адрес"/>
    <w:basedOn w:val="a"/>
    <w:rsid w:val="00FF710C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FF710C"/>
  </w:style>
  <w:style w:type="paragraph" w:customStyle="1" w:styleId="headertext">
    <w:name w:val="headertext"/>
    <w:basedOn w:val="a"/>
    <w:rsid w:val="00FF7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71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F710C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9">
    <w:name w:val="Знак Знак Знак"/>
    <w:basedOn w:val="a"/>
    <w:rsid w:val="00FF71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otnote reference"/>
    <w:basedOn w:val="a0"/>
    <w:uiPriority w:val="99"/>
    <w:semiHidden/>
    <w:unhideWhenUsed/>
    <w:rsid w:val="00FF710C"/>
    <w:rPr>
      <w:vertAlign w:val="superscript"/>
    </w:rPr>
  </w:style>
  <w:style w:type="character" w:styleId="afb">
    <w:name w:val="line number"/>
    <w:basedOn w:val="a0"/>
    <w:uiPriority w:val="99"/>
    <w:semiHidden/>
    <w:unhideWhenUsed/>
    <w:rsid w:val="00FF710C"/>
  </w:style>
  <w:style w:type="paragraph" w:customStyle="1" w:styleId="32">
    <w:name w:val="Обычный3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FF710C"/>
  </w:style>
  <w:style w:type="character" w:customStyle="1" w:styleId="b-letterheadaddrsname">
    <w:name w:val="b-letter__head__addrs__name"/>
    <w:basedOn w:val="a0"/>
    <w:rsid w:val="00FF710C"/>
  </w:style>
  <w:style w:type="paragraph" w:customStyle="1" w:styleId="22">
    <w:name w:val="Обычный2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FF7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rsid w:val="00FF71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FF71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0">
    <w:name w:val="Обычный5"/>
    <w:rsid w:val="00FF71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FF710C"/>
  </w:style>
  <w:style w:type="paragraph" w:styleId="23">
    <w:name w:val="Quote"/>
    <w:basedOn w:val="a"/>
    <w:next w:val="a"/>
    <w:link w:val="24"/>
    <w:uiPriority w:val="29"/>
    <w:qFormat/>
    <w:rsid w:val="00FF710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FF710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e">
    <w:name w:val="Арсенал"/>
    <w:basedOn w:val="a"/>
    <w:rsid w:val="00FF710C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F710C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adm_ulib@ng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admulybino.nso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165B-71C7-4813-B022-50FC3DE5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20</cp:revision>
  <cp:lastPrinted>2023-01-30T10:03:00Z</cp:lastPrinted>
  <dcterms:created xsi:type="dcterms:W3CDTF">2023-03-14T03:46:00Z</dcterms:created>
  <dcterms:modified xsi:type="dcterms:W3CDTF">2023-03-21T02:58:00Z</dcterms:modified>
</cp:coreProperties>
</file>