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EFD" w:rsidRDefault="00835878">
      <w:pPr>
        <w:spacing w:line="240" w:lineRule="exact"/>
        <w:rPr>
          <w:sz w:val="24"/>
          <w:szCs w:val="24"/>
        </w:rPr>
      </w:pPr>
      <w:r w:rsidRPr="00192FB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968" behindDoc="1" locked="0" layoutInCell="0" allowOverlap="1" wp14:anchorId="1AFD24E7" wp14:editId="7C7D61CB">
            <wp:simplePos x="0" y="0"/>
            <wp:positionH relativeFrom="page">
              <wp:posOffset>447261</wp:posOffset>
            </wp:positionH>
            <wp:positionV relativeFrom="paragraph">
              <wp:posOffset>-151323</wp:posOffset>
            </wp:positionV>
            <wp:extent cx="6788426" cy="2206487"/>
            <wp:effectExtent l="0" t="0" r="0" b="381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799853" cy="2210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160" w:lineRule="exact"/>
        <w:rPr>
          <w:sz w:val="16"/>
          <w:szCs w:val="16"/>
        </w:rPr>
      </w:pPr>
    </w:p>
    <w:p w:rsidR="00B92EFD" w:rsidRPr="002B1155" w:rsidRDefault="002B1155" w:rsidP="002B1155">
      <w:pPr>
        <w:widowControl w:val="0"/>
        <w:ind w:right="-20"/>
        <w:rPr>
          <w:b/>
          <w:bCs/>
          <w:color w:val="231F20"/>
          <w:spacing w:val="-7"/>
          <w:w w:val="108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1"/>
          <w:w w:val="85"/>
          <w:sz w:val="18"/>
          <w:szCs w:val="18"/>
        </w:rPr>
        <w:t xml:space="preserve">                                                                                                                                       </w:t>
      </w:r>
      <w:r w:rsidR="00982A8C">
        <w:rPr>
          <w:rFonts w:ascii="Times New Roman" w:hAnsi="Times New Roman" w:cs="Times New Roman"/>
          <w:b/>
          <w:bCs/>
          <w:color w:val="231F20"/>
          <w:spacing w:val="1"/>
          <w:w w:val="85"/>
          <w:sz w:val="18"/>
          <w:szCs w:val="18"/>
        </w:rPr>
        <w:t xml:space="preserve">                                                            </w:t>
      </w:r>
      <w:r w:rsidR="00192FB0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 xml:space="preserve">№ </w:t>
      </w:r>
      <w:r w:rsidR="001A0A87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20</w:t>
      </w:r>
      <w:r w:rsidR="00927BAA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 xml:space="preserve"> </w:t>
      </w:r>
      <w:r w:rsidR="004E11FE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(</w:t>
      </w:r>
      <w:r w:rsidR="001A0A87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50</w:t>
      </w:r>
      <w:r w:rsidR="004E11FE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)</w:t>
      </w:r>
      <w:r w:rsidR="00192FB0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 xml:space="preserve"> от </w:t>
      </w:r>
      <w:r w:rsidR="001A0A87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30</w:t>
      </w:r>
      <w:r w:rsidR="004D79B1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 xml:space="preserve"> </w:t>
      </w:r>
      <w:r w:rsidR="00011E97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но</w:t>
      </w:r>
      <w:r w:rsidR="008E14AE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ября</w:t>
      </w:r>
      <w:r w:rsidR="00835878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 xml:space="preserve"> </w:t>
      </w:r>
      <w:r w:rsidR="00346C56" w:rsidRPr="002B1155">
        <w:rPr>
          <w:rFonts w:ascii="Times New Roman" w:hAnsi="Times New Roman" w:cs="Times New Roman"/>
          <w:b/>
          <w:bCs/>
          <w:color w:val="231F20"/>
          <w:spacing w:val="1"/>
          <w:w w:val="90"/>
          <w:sz w:val="24"/>
          <w:szCs w:val="24"/>
        </w:rPr>
        <w:t>20</w:t>
      </w:r>
      <w:r w:rsidR="00346C56" w:rsidRPr="002B1155">
        <w:rPr>
          <w:rFonts w:ascii="Times New Roman" w:hAnsi="Times New Roman" w:cs="Times New Roman"/>
          <w:b/>
          <w:bCs/>
          <w:color w:val="231F20"/>
          <w:spacing w:val="2"/>
          <w:w w:val="90"/>
          <w:sz w:val="24"/>
          <w:szCs w:val="24"/>
        </w:rPr>
        <w:t>2</w:t>
      </w:r>
      <w:r w:rsidR="00272F3A">
        <w:rPr>
          <w:rFonts w:ascii="Times New Roman" w:hAnsi="Times New Roman" w:cs="Times New Roman"/>
          <w:b/>
          <w:bCs/>
          <w:color w:val="231F20"/>
          <w:spacing w:val="2"/>
          <w:w w:val="90"/>
          <w:sz w:val="24"/>
          <w:szCs w:val="24"/>
        </w:rPr>
        <w:t>3</w:t>
      </w:r>
      <w:r w:rsidR="001E4865">
        <w:rPr>
          <w:rFonts w:ascii="Times New Roman" w:hAnsi="Times New Roman" w:cs="Times New Roman"/>
          <w:b/>
          <w:bCs/>
          <w:color w:val="231F20"/>
          <w:spacing w:val="2"/>
          <w:w w:val="90"/>
          <w:sz w:val="24"/>
          <w:szCs w:val="24"/>
        </w:rPr>
        <w:t xml:space="preserve"> </w:t>
      </w:r>
      <w:r w:rsidR="00346C56" w:rsidRPr="002B1155">
        <w:rPr>
          <w:rFonts w:ascii="Times New Roman" w:hAnsi="Times New Roman" w:cs="Times New Roman"/>
          <w:b/>
          <w:bCs/>
          <w:color w:val="231F20"/>
          <w:spacing w:val="-5"/>
          <w:w w:val="92"/>
          <w:sz w:val="24"/>
          <w:szCs w:val="24"/>
        </w:rPr>
        <w:t>г</w:t>
      </w:r>
      <w:r w:rsidR="00192FB0" w:rsidRPr="002B1155">
        <w:rPr>
          <w:b/>
          <w:bCs/>
          <w:color w:val="231F20"/>
          <w:spacing w:val="-4"/>
          <w:w w:val="97"/>
          <w:sz w:val="24"/>
          <w:szCs w:val="24"/>
        </w:rPr>
        <w:t>.</w:t>
      </w:r>
    </w:p>
    <w:p w:rsidR="00B92EFD" w:rsidRDefault="00B92EFD">
      <w:pPr>
        <w:spacing w:line="240" w:lineRule="exact"/>
        <w:rPr>
          <w:spacing w:val="-7"/>
          <w:w w:val="108"/>
          <w:sz w:val="24"/>
          <w:szCs w:val="24"/>
        </w:rPr>
      </w:pPr>
    </w:p>
    <w:p w:rsidR="0088394D" w:rsidRPr="008B39A8" w:rsidRDefault="0088394D" w:rsidP="0088394D">
      <w:pPr>
        <w:pStyle w:val="a3"/>
        <w:jc w:val="center"/>
        <w:rPr>
          <w:b/>
          <w:sz w:val="18"/>
          <w:szCs w:val="18"/>
        </w:rPr>
      </w:pPr>
      <w:r w:rsidRPr="008B39A8">
        <w:rPr>
          <w:b/>
          <w:sz w:val="18"/>
          <w:szCs w:val="18"/>
        </w:rPr>
        <w:t>АДМИНИСТРАЦИЯ</w:t>
      </w:r>
    </w:p>
    <w:p w:rsidR="0088394D" w:rsidRPr="008B39A8" w:rsidRDefault="0088394D" w:rsidP="0088394D">
      <w:pPr>
        <w:pStyle w:val="a3"/>
        <w:jc w:val="center"/>
        <w:rPr>
          <w:b/>
          <w:sz w:val="18"/>
          <w:szCs w:val="18"/>
        </w:rPr>
      </w:pPr>
      <w:r w:rsidRPr="008B39A8">
        <w:rPr>
          <w:b/>
          <w:sz w:val="18"/>
          <w:szCs w:val="18"/>
        </w:rPr>
        <w:t>УЛЫБИНСКОГО СЕЛЬСОВЕТА</w:t>
      </w:r>
    </w:p>
    <w:p w:rsidR="0088394D" w:rsidRPr="008B39A8" w:rsidRDefault="0088394D" w:rsidP="0088394D">
      <w:pPr>
        <w:pStyle w:val="a3"/>
        <w:jc w:val="center"/>
        <w:rPr>
          <w:b/>
          <w:sz w:val="18"/>
          <w:szCs w:val="18"/>
        </w:rPr>
      </w:pPr>
      <w:r w:rsidRPr="008B39A8">
        <w:rPr>
          <w:b/>
          <w:sz w:val="18"/>
          <w:szCs w:val="18"/>
        </w:rPr>
        <w:t>ИСКИТИМСКОГО РАЙОНА НОВОСИБИРСКОЙ ОБЛАСТИ</w:t>
      </w:r>
    </w:p>
    <w:p w:rsidR="0088394D" w:rsidRPr="008B39A8" w:rsidRDefault="0088394D" w:rsidP="0088394D">
      <w:pPr>
        <w:pStyle w:val="a3"/>
        <w:jc w:val="center"/>
        <w:rPr>
          <w:b/>
          <w:sz w:val="18"/>
          <w:szCs w:val="18"/>
        </w:rPr>
      </w:pPr>
    </w:p>
    <w:p w:rsidR="0088394D" w:rsidRPr="008B39A8" w:rsidRDefault="0088394D" w:rsidP="0088394D">
      <w:pPr>
        <w:pStyle w:val="a3"/>
        <w:jc w:val="center"/>
        <w:rPr>
          <w:b/>
          <w:sz w:val="18"/>
          <w:szCs w:val="18"/>
        </w:rPr>
      </w:pPr>
      <w:r w:rsidRPr="008B39A8">
        <w:rPr>
          <w:b/>
          <w:sz w:val="18"/>
          <w:szCs w:val="18"/>
        </w:rPr>
        <w:t xml:space="preserve">ПОСТАНОВЛЕНИЕ № </w:t>
      </w:r>
      <w:r w:rsidR="00EC6750">
        <w:rPr>
          <w:b/>
          <w:sz w:val="18"/>
          <w:szCs w:val="18"/>
        </w:rPr>
        <w:t>80</w:t>
      </w:r>
      <w:r w:rsidRPr="008B39A8">
        <w:rPr>
          <w:b/>
          <w:sz w:val="18"/>
          <w:szCs w:val="18"/>
        </w:rPr>
        <w:t xml:space="preserve"> от </w:t>
      </w:r>
      <w:r w:rsidR="00EC6750">
        <w:rPr>
          <w:b/>
          <w:sz w:val="18"/>
          <w:szCs w:val="18"/>
        </w:rPr>
        <w:t>29</w:t>
      </w:r>
      <w:r w:rsidRPr="008B39A8">
        <w:rPr>
          <w:b/>
          <w:sz w:val="18"/>
          <w:szCs w:val="18"/>
        </w:rPr>
        <w:t>.</w:t>
      </w:r>
      <w:r w:rsidR="006E4748" w:rsidRPr="008B39A8">
        <w:rPr>
          <w:b/>
          <w:sz w:val="18"/>
          <w:szCs w:val="18"/>
        </w:rPr>
        <w:t>1</w:t>
      </w:r>
      <w:r w:rsidR="001B43DF" w:rsidRPr="008B39A8">
        <w:rPr>
          <w:b/>
          <w:sz w:val="18"/>
          <w:szCs w:val="18"/>
        </w:rPr>
        <w:t>1</w:t>
      </w:r>
      <w:r w:rsidRPr="008B39A8">
        <w:rPr>
          <w:b/>
          <w:sz w:val="18"/>
          <w:szCs w:val="18"/>
        </w:rPr>
        <w:t xml:space="preserve">.2023 </w:t>
      </w:r>
      <w:proofErr w:type="spellStart"/>
      <w:r w:rsidRPr="008B39A8">
        <w:rPr>
          <w:b/>
          <w:sz w:val="18"/>
          <w:szCs w:val="18"/>
        </w:rPr>
        <w:t>с</w:t>
      </w:r>
      <w:proofErr w:type="gramStart"/>
      <w:r w:rsidRPr="008B39A8">
        <w:rPr>
          <w:b/>
          <w:sz w:val="18"/>
          <w:szCs w:val="18"/>
        </w:rPr>
        <w:t>.У</w:t>
      </w:r>
      <w:proofErr w:type="gramEnd"/>
      <w:r w:rsidRPr="008B39A8">
        <w:rPr>
          <w:b/>
          <w:sz w:val="18"/>
          <w:szCs w:val="18"/>
        </w:rPr>
        <w:t>лыбино</w:t>
      </w:r>
      <w:proofErr w:type="spellEnd"/>
    </w:p>
    <w:p w:rsidR="0088394D" w:rsidRPr="008B39A8" w:rsidRDefault="0088394D" w:rsidP="0088394D">
      <w:pPr>
        <w:pStyle w:val="a3"/>
        <w:ind w:firstLine="720"/>
        <w:jc w:val="center"/>
        <w:rPr>
          <w:b/>
          <w:bCs/>
          <w:sz w:val="18"/>
          <w:szCs w:val="18"/>
        </w:rPr>
      </w:pPr>
    </w:p>
    <w:p w:rsidR="00EC6750" w:rsidRPr="00EC6750" w:rsidRDefault="00EC6750" w:rsidP="00EC6750">
      <w:pPr>
        <w:pStyle w:val="a3"/>
        <w:ind w:firstLine="720"/>
        <w:jc w:val="center"/>
        <w:rPr>
          <w:b/>
          <w:bCs/>
          <w:iCs/>
          <w:sz w:val="18"/>
          <w:szCs w:val="18"/>
        </w:rPr>
      </w:pPr>
      <w:r w:rsidRPr="00EC6750">
        <w:rPr>
          <w:b/>
          <w:bCs/>
          <w:iCs/>
          <w:sz w:val="18"/>
          <w:szCs w:val="18"/>
        </w:rPr>
        <w:t>О внесении изменений в муниципальные программы</w:t>
      </w:r>
    </w:p>
    <w:p w:rsidR="00EC6750" w:rsidRPr="00EC6750" w:rsidRDefault="00EC6750" w:rsidP="00EC6750">
      <w:pPr>
        <w:pStyle w:val="a3"/>
        <w:ind w:firstLine="720"/>
        <w:jc w:val="center"/>
        <w:rPr>
          <w:b/>
          <w:bCs/>
          <w:iCs/>
          <w:sz w:val="18"/>
          <w:szCs w:val="18"/>
        </w:rPr>
      </w:pPr>
      <w:r w:rsidRPr="00EC6750">
        <w:rPr>
          <w:b/>
          <w:bCs/>
          <w:iCs/>
          <w:sz w:val="18"/>
          <w:szCs w:val="18"/>
        </w:rPr>
        <w:t>Улыбинского сельсовета Искитимского района</w:t>
      </w:r>
      <w:r>
        <w:rPr>
          <w:b/>
          <w:bCs/>
          <w:iCs/>
          <w:sz w:val="18"/>
          <w:szCs w:val="18"/>
        </w:rPr>
        <w:t xml:space="preserve"> </w:t>
      </w:r>
      <w:r w:rsidRPr="00EC6750">
        <w:rPr>
          <w:b/>
          <w:bCs/>
          <w:iCs/>
          <w:sz w:val="18"/>
          <w:szCs w:val="18"/>
        </w:rPr>
        <w:t>Новосибирской области</w:t>
      </w:r>
    </w:p>
    <w:p w:rsidR="00AF3A79" w:rsidRPr="008B39A8" w:rsidRDefault="00AF3A79" w:rsidP="001B43DF">
      <w:pPr>
        <w:pStyle w:val="a3"/>
        <w:ind w:firstLine="720"/>
        <w:jc w:val="center"/>
        <w:rPr>
          <w:b/>
          <w:bCs/>
          <w:iCs/>
          <w:sz w:val="18"/>
          <w:szCs w:val="18"/>
        </w:rPr>
      </w:pPr>
    </w:p>
    <w:p w:rsidR="0088394D" w:rsidRPr="008B39A8" w:rsidRDefault="00EC6750" w:rsidP="0088394D">
      <w:pPr>
        <w:pStyle w:val="a3"/>
        <w:ind w:firstLine="720"/>
        <w:rPr>
          <w:sz w:val="18"/>
          <w:szCs w:val="18"/>
        </w:rPr>
      </w:pPr>
      <w:r w:rsidRPr="00EC6750">
        <w:rPr>
          <w:sz w:val="18"/>
          <w:szCs w:val="18"/>
        </w:rPr>
        <w:t>В связи с изменениями бюджетных ассигнований, утверждением бюджета на 2023 и плановый период 2024-2025гг., в целях приведения в соответствие изменениям муниципальных программ Улыбинского сельсовета Искитимского района Новосибирской области</w:t>
      </w:r>
      <w:r w:rsidR="006E4748" w:rsidRPr="008B39A8">
        <w:rPr>
          <w:sz w:val="18"/>
          <w:szCs w:val="18"/>
        </w:rPr>
        <w:t>,</w:t>
      </w:r>
    </w:p>
    <w:p w:rsidR="0088394D" w:rsidRPr="008B39A8" w:rsidRDefault="0088394D" w:rsidP="0088394D">
      <w:pPr>
        <w:pStyle w:val="a3"/>
        <w:rPr>
          <w:sz w:val="18"/>
          <w:szCs w:val="18"/>
        </w:rPr>
      </w:pPr>
      <w:r w:rsidRPr="008B39A8">
        <w:rPr>
          <w:b/>
          <w:sz w:val="18"/>
          <w:szCs w:val="18"/>
        </w:rPr>
        <w:t>ПОСТАНОВЛЯЕТ</w:t>
      </w:r>
      <w:r w:rsidRPr="008B39A8">
        <w:rPr>
          <w:sz w:val="18"/>
          <w:szCs w:val="18"/>
        </w:rPr>
        <w:t xml:space="preserve">: </w:t>
      </w:r>
    </w:p>
    <w:p w:rsidR="00EC6750" w:rsidRPr="00EC6750" w:rsidRDefault="0088394D" w:rsidP="00EC6750">
      <w:pPr>
        <w:pStyle w:val="a3"/>
        <w:rPr>
          <w:bCs/>
          <w:sz w:val="18"/>
          <w:szCs w:val="18"/>
        </w:rPr>
      </w:pPr>
      <w:r w:rsidRPr="008B39A8">
        <w:rPr>
          <w:sz w:val="18"/>
          <w:szCs w:val="18"/>
        </w:rPr>
        <w:tab/>
      </w:r>
      <w:r w:rsidR="00EC6750" w:rsidRPr="00EC6750">
        <w:rPr>
          <w:bCs/>
          <w:sz w:val="18"/>
          <w:szCs w:val="18"/>
        </w:rPr>
        <w:t>1. Внести изменения в муниципальные программы, утвержденные постановлениями администрации Улыбинского сельсовета Искитимского района Новосибирской области:</w:t>
      </w:r>
    </w:p>
    <w:p w:rsidR="00EC6750" w:rsidRPr="00EC6750" w:rsidRDefault="00EC6750" w:rsidP="00EC6750">
      <w:pPr>
        <w:pStyle w:val="a3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EC6750">
        <w:rPr>
          <w:bCs/>
          <w:sz w:val="18"/>
          <w:szCs w:val="18"/>
        </w:rPr>
        <w:t>- Постановление администрации Улыбинского сельсовета от 14.11.2019   № 92</w:t>
      </w:r>
      <w:r w:rsidRPr="00EC6750">
        <w:rPr>
          <w:b/>
          <w:bCs/>
          <w:sz w:val="18"/>
          <w:szCs w:val="18"/>
        </w:rPr>
        <w:t xml:space="preserve"> </w:t>
      </w:r>
      <w:r w:rsidRPr="00EC6750">
        <w:rPr>
          <w:bCs/>
          <w:sz w:val="18"/>
          <w:szCs w:val="18"/>
        </w:rPr>
        <w:t>«Об утверждении муниципальной программы «Сохранение и развитие культуры в Улыбинском сельсовете»:</w:t>
      </w:r>
    </w:p>
    <w:p w:rsidR="00EC6750" w:rsidRPr="00EC6750" w:rsidRDefault="00EC6750" w:rsidP="00EC6750">
      <w:pPr>
        <w:pStyle w:val="a3"/>
        <w:rPr>
          <w:bCs/>
          <w:sz w:val="18"/>
          <w:szCs w:val="18"/>
        </w:rPr>
      </w:pPr>
      <w:r w:rsidRPr="00EC6750">
        <w:rPr>
          <w:bCs/>
          <w:sz w:val="18"/>
          <w:szCs w:val="18"/>
        </w:rPr>
        <w:tab/>
        <w:t xml:space="preserve">1) В п. 10 Объемы и источники финансирования слова «2023 год – 8 634,1 тыс. руб.» заменить на «2023 год – 8 671,3 тыс. руб.»; </w:t>
      </w:r>
    </w:p>
    <w:p w:rsidR="00EC6750" w:rsidRPr="00EC6750" w:rsidRDefault="00EC6750" w:rsidP="00EC6750">
      <w:pPr>
        <w:pStyle w:val="a3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EC6750">
        <w:rPr>
          <w:bCs/>
          <w:sz w:val="18"/>
          <w:szCs w:val="18"/>
        </w:rPr>
        <w:t>- Постановление администрации Улыбинского сельсовета от 14.11.2019  № 91 «Об утверждении муниципальной программы «Благоустройство территории Улыбинского сельсовета»:</w:t>
      </w:r>
    </w:p>
    <w:p w:rsidR="00EC6750" w:rsidRPr="00EC6750" w:rsidRDefault="00EC6750" w:rsidP="00EC6750">
      <w:pPr>
        <w:pStyle w:val="a3"/>
        <w:rPr>
          <w:bCs/>
          <w:sz w:val="18"/>
          <w:szCs w:val="18"/>
        </w:rPr>
      </w:pPr>
      <w:r w:rsidRPr="00EC6750">
        <w:rPr>
          <w:bCs/>
          <w:sz w:val="18"/>
          <w:szCs w:val="18"/>
        </w:rPr>
        <w:tab/>
        <w:t>1) В п. 10 Объемы и источники финансирования слова «2023год – 3 240,9 тыс. рублей</w:t>
      </w:r>
      <w:proofErr w:type="gramStart"/>
      <w:r w:rsidRPr="00EC6750">
        <w:rPr>
          <w:bCs/>
          <w:sz w:val="18"/>
          <w:szCs w:val="18"/>
        </w:rPr>
        <w:t xml:space="preserve">.» </w:t>
      </w:r>
      <w:proofErr w:type="gramEnd"/>
      <w:r w:rsidRPr="00EC6750">
        <w:rPr>
          <w:bCs/>
          <w:sz w:val="18"/>
          <w:szCs w:val="18"/>
        </w:rPr>
        <w:t>заменить на «2023 год – 3 200,7 тыс. рублей.»;</w:t>
      </w:r>
    </w:p>
    <w:p w:rsidR="00EC6750" w:rsidRPr="00EC6750" w:rsidRDefault="00EC6750" w:rsidP="00EC6750">
      <w:pPr>
        <w:pStyle w:val="a3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EC6750">
        <w:rPr>
          <w:bCs/>
          <w:sz w:val="18"/>
          <w:szCs w:val="18"/>
        </w:rPr>
        <w:t>- Постановление администрации Улыбинского сельсовета от 14.11.2019  № 90 «Об утверждении муниципальной долгосрочной целевой программы «Физическая культура и спорт муниципального образования Улыбинского сельсовета»»:</w:t>
      </w:r>
    </w:p>
    <w:p w:rsidR="00EC6750" w:rsidRPr="00EC6750" w:rsidRDefault="00EC6750" w:rsidP="00EC6750">
      <w:pPr>
        <w:pStyle w:val="a3"/>
        <w:rPr>
          <w:bCs/>
          <w:sz w:val="18"/>
          <w:szCs w:val="18"/>
        </w:rPr>
      </w:pPr>
      <w:r w:rsidRPr="00EC6750">
        <w:rPr>
          <w:bCs/>
          <w:sz w:val="18"/>
          <w:szCs w:val="18"/>
        </w:rPr>
        <w:tab/>
        <w:t>1) В п. 10 Объемы и источники финансирования слова «2023год – 5 222,5 тыс. рублей</w:t>
      </w:r>
      <w:proofErr w:type="gramStart"/>
      <w:r w:rsidRPr="00EC6750">
        <w:rPr>
          <w:bCs/>
          <w:sz w:val="18"/>
          <w:szCs w:val="18"/>
        </w:rPr>
        <w:t xml:space="preserve">.» </w:t>
      </w:r>
      <w:proofErr w:type="gramEnd"/>
      <w:r w:rsidRPr="00EC6750">
        <w:rPr>
          <w:bCs/>
          <w:sz w:val="18"/>
          <w:szCs w:val="18"/>
        </w:rPr>
        <w:t>заменить на «2023 год – 5 193,1 тыс. рублей.».</w:t>
      </w:r>
    </w:p>
    <w:p w:rsidR="00EC6750" w:rsidRPr="00EC6750" w:rsidRDefault="00EC6750" w:rsidP="00EC6750">
      <w:pPr>
        <w:pStyle w:val="a3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EC6750">
        <w:rPr>
          <w:bCs/>
          <w:sz w:val="18"/>
          <w:szCs w:val="18"/>
        </w:rPr>
        <w:t>2. Постановление опубликовать в газете «Улыбинский вестник» и разместить в сети Интернет на официальном сайте</w:t>
      </w:r>
      <w:r w:rsidRPr="00EC6750">
        <w:rPr>
          <w:bCs/>
          <w:i/>
          <w:sz w:val="18"/>
          <w:szCs w:val="18"/>
        </w:rPr>
        <w:t xml:space="preserve"> </w:t>
      </w:r>
      <w:r w:rsidRPr="00EC6750">
        <w:rPr>
          <w:bCs/>
          <w:sz w:val="18"/>
          <w:szCs w:val="18"/>
        </w:rPr>
        <w:t>Улыбинского сельсовета Искитимского района Новосибирской области.</w:t>
      </w:r>
      <w:r w:rsidRPr="00EC6750">
        <w:rPr>
          <w:bCs/>
          <w:sz w:val="18"/>
          <w:szCs w:val="18"/>
        </w:rPr>
        <w:tab/>
      </w:r>
    </w:p>
    <w:p w:rsidR="001B43DF" w:rsidRPr="008B39A8" w:rsidRDefault="00EC6750" w:rsidP="00EC6750">
      <w:pPr>
        <w:pStyle w:val="a3"/>
        <w:rPr>
          <w:bCs/>
          <w:sz w:val="18"/>
          <w:szCs w:val="18"/>
        </w:rPr>
      </w:pPr>
      <w:r w:rsidRPr="00EC6750">
        <w:rPr>
          <w:bCs/>
          <w:sz w:val="18"/>
          <w:szCs w:val="18"/>
        </w:rPr>
        <w:tab/>
        <w:t xml:space="preserve">3. </w:t>
      </w:r>
      <w:proofErr w:type="gramStart"/>
      <w:r w:rsidRPr="00EC6750">
        <w:rPr>
          <w:bCs/>
          <w:sz w:val="18"/>
          <w:szCs w:val="18"/>
        </w:rPr>
        <w:t>Контроль за</w:t>
      </w:r>
      <w:proofErr w:type="gramEnd"/>
      <w:r w:rsidRPr="00EC6750">
        <w:rPr>
          <w:bCs/>
          <w:sz w:val="18"/>
          <w:szCs w:val="18"/>
        </w:rPr>
        <w:t xml:space="preserve"> исполнением настоящего Постановления оставляю за</w:t>
      </w:r>
      <w:r>
        <w:rPr>
          <w:bCs/>
          <w:sz w:val="18"/>
          <w:szCs w:val="18"/>
        </w:rPr>
        <w:t xml:space="preserve"> </w:t>
      </w:r>
      <w:r w:rsidRPr="00EC6750">
        <w:rPr>
          <w:bCs/>
          <w:sz w:val="18"/>
          <w:szCs w:val="18"/>
        </w:rPr>
        <w:t>собой</w:t>
      </w:r>
      <w:r w:rsidR="001B43DF" w:rsidRPr="008B39A8">
        <w:rPr>
          <w:bCs/>
          <w:sz w:val="18"/>
          <w:szCs w:val="18"/>
        </w:rPr>
        <w:t>.</w:t>
      </w:r>
    </w:p>
    <w:p w:rsidR="0088394D" w:rsidRPr="008B39A8" w:rsidRDefault="0088394D" w:rsidP="008D0B7D">
      <w:pPr>
        <w:pStyle w:val="a3"/>
        <w:jc w:val="right"/>
        <w:rPr>
          <w:b/>
          <w:sz w:val="18"/>
          <w:szCs w:val="18"/>
        </w:rPr>
      </w:pPr>
      <w:r w:rsidRPr="008B39A8">
        <w:rPr>
          <w:b/>
          <w:sz w:val="18"/>
          <w:szCs w:val="18"/>
        </w:rPr>
        <w:t>Глава Улыбинского сельсовета  Искитимского района  Новосибирской области И.А.Кладинова</w:t>
      </w:r>
    </w:p>
    <w:p w:rsidR="00F33BD4" w:rsidRDefault="00EC6750" w:rsidP="00F33BD4">
      <w:pPr>
        <w:pStyle w:val="a3"/>
        <w:rPr>
          <w:b/>
          <w:sz w:val="24"/>
          <w:szCs w:val="24"/>
          <w:u w:val="single"/>
        </w:rPr>
      </w:pPr>
      <w:r>
        <w:rPr>
          <w:noProof/>
          <w:sz w:val="20"/>
          <w:szCs w:val="20"/>
        </w:rPr>
        <w:drawing>
          <wp:inline distT="0" distB="0" distL="0" distR="0" wp14:anchorId="30CB98BD" wp14:editId="0DAF628E">
            <wp:extent cx="1303507" cy="55878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082" cy="559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="00F33BD4">
        <w:rPr>
          <w:sz w:val="20"/>
          <w:szCs w:val="20"/>
        </w:rPr>
        <w:t xml:space="preserve">                                                  </w:t>
      </w:r>
      <w:r>
        <w:rPr>
          <w:sz w:val="20"/>
          <w:szCs w:val="20"/>
        </w:rPr>
        <w:t xml:space="preserve">    </w:t>
      </w:r>
      <w:r w:rsidR="00F33BD4" w:rsidRPr="00F33BD4">
        <w:rPr>
          <w:b/>
          <w:sz w:val="24"/>
          <w:szCs w:val="24"/>
          <w:u w:val="single"/>
        </w:rPr>
        <w:t xml:space="preserve">Новосибирский </w:t>
      </w:r>
      <w:proofErr w:type="spellStart"/>
      <w:r w:rsidR="00F33BD4" w:rsidRPr="00F33BD4">
        <w:rPr>
          <w:b/>
          <w:sz w:val="24"/>
          <w:szCs w:val="24"/>
          <w:u w:val="single"/>
        </w:rPr>
        <w:t>Росреестр</w:t>
      </w:r>
      <w:proofErr w:type="spellEnd"/>
      <w:r w:rsidR="00F33BD4" w:rsidRPr="00F33BD4">
        <w:rPr>
          <w:b/>
          <w:sz w:val="24"/>
          <w:szCs w:val="24"/>
          <w:u w:val="single"/>
        </w:rPr>
        <w:t xml:space="preserve"> проводит открытый урок </w:t>
      </w:r>
    </w:p>
    <w:p w:rsidR="00F33BD4" w:rsidRPr="00F33BD4" w:rsidRDefault="00F33BD4" w:rsidP="00F33BD4">
      <w:pPr>
        <w:pStyle w:val="a3"/>
        <w:rPr>
          <w:sz w:val="20"/>
          <w:szCs w:val="20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</w:t>
      </w:r>
      <w:r w:rsidRPr="00F33BD4">
        <w:rPr>
          <w:b/>
          <w:sz w:val="24"/>
          <w:szCs w:val="24"/>
          <w:u w:val="single"/>
        </w:rPr>
        <w:t>по электронным услугам</w:t>
      </w:r>
    </w:p>
    <w:p w:rsidR="00F33BD4" w:rsidRPr="00440D33" w:rsidRDefault="00F33BD4" w:rsidP="00F33BD4">
      <w:pPr>
        <w:pStyle w:val="a3"/>
        <w:rPr>
          <w:sz w:val="18"/>
          <w:szCs w:val="18"/>
        </w:rPr>
      </w:pPr>
      <w:r>
        <w:rPr>
          <w:sz w:val="20"/>
          <w:szCs w:val="20"/>
        </w:rPr>
        <w:tab/>
      </w:r>
      <w:r w:rsidRPr="00440D33">
        <w:rPr>
          <w:sz w:val="18"/>
          <w:szCs w:val="18"/>
        </w:rPr>
        <w:t xml:space="preserve">8 декабря Управление </w:t>
      </w:r>
      <w:proofErr w:type="spellStart"/>
      <w:r w:rsidRPr="00440D33">
        <w:rPr>
          <w:sz w:val="18"/>
          <w:szCs w:val="18"/>
        </w:rPr>
        <w:t>Росреестра</w:t>
      </w:r>
      <w:proofErr w:type="spellEnd"/>
      <w:r w:rsidRPr="00440D33">
        <w:rPr>
          <w:sz w:val="18"/>
          <w:szCs w:val="18"/>
        </w:rPr>
        <w:t xml:space="preserve"> по Новосибирской области проведет открытый урок, на </w:t>
      </w:r>
      <w:proofErr w:type="gramStart"/>
      <w:r w:rsidRPr="00440D33">
        <w:rPr>
          <w:sz w:val="18"/>
          <w:szCs w:val="18"/>
        </w:rPr>
        <w:t>котором</w:t>
      </w:r>
      <w:proofErr w:type="gramEnd"/>
      <w:r w:rsidRPr="00440D33">
        <w:rPr>
          <w:sz w:val="18"/>
          <w:szCs w:val="18"/>
        </w:rPr>
        <w:t xml:space="preserve"> специалисты расскажут о подаче документов в электронном виде для осуществления государственного кадастрового учета и государственной регистрации прав, а также ответят на интересующие вопросы.</w:t>
      </w:r>
    </w:p>
    <w:p w:rsidR="00F33BD4" w:rsidRPr="00440D33" w:rsidRDefault="00F33BD4" w:rsidP="00F33BD4">
      <w:pPr>
        <w:pStyle w:val="a3"/>
        <w:rPr>
          <w:sz w:val="18"/>
          <w:szCs w:val="18"/>
        </w:rPr>
      </w:pPr>
      <w:r w:rsidRPr="00440D33">
        <w:rPr>
          <w:sz w:val="18"/>
          <w:szCs w:val="18"/>
        </w:rPr>
        <w:tab/>
        <w:t xml:space="preserve">Для участия в открытом уроке необходимо  оставить свою заявку по </w:t>
      </w:r>
      <w:hyperlink r:id="rId11" w:history="1">
        <w:r w:rsidRPr="00440D33">
          <w:rPr>
            <w:rStyle w:val="a4"/>
            <w:sz w:val="18"/>
            <w:szCs w:val="18"/>
          </w:rPr>
          <w:t xml:space="preserve">ссылке </w:t>
        </w:r>
        <w:r w:rsidRPr="00440D33">
          <w:rPr>
            <w:rStyle w:val="a4"/>
            <w:b/>
            <w:sz w:val="18"/>
            <w:szCs w:val="18"/>
          </w:rPr>
          <w:t>в срок до 30.11.2023</w:t>
        </w:r>
      </w:hyperlink>
      <w:r w:rsidRPr="00440D33">
        <w:rPr>
          <w:b/>
          <w:sz w:val="18"/>
          <w:szCs w:val="18"/>
        </w:rPr>
        <w:t xml:space="preserve"> </w:t>
      </w:r>
      <w:r w:rsidRPr="00440D33">
        <w:rPr>
          <w:sz w:val="18"/>
          <w:szCs w:val="18"/>
        </w:rPr>
        <w:t>и указать:</w:t>
      </w:r>
    </w:p>
    <w:p w:rsidR="00F33BD4" w:rsidRPr="00440D33" w:rsidRDefault="00F33BD4" w:rsidP="00F33BD4">
      <w:pPr>
        <w:pStyle w:val="a3"/>
        <w:rPr>
          <w:sz w:val="18"/>
          <w:szCs w:val="18"/>
        </w:rPr>
      </w:pPr>
      <w:r w:rsidRPr="00440D33">
        <w:rPr>
          <w:sz w:val="18"/>
          <w:szCs w:val="18"/>
        </w:rPr>
        <w:t>- тип интересующей услуги (кадастровый учет, регистрация прав, кадастровый учет с одновременной регистрацией прав);</w:t>
      </w:r>
    </w:p>
    <w:p w:rsidR="00F33BD4" w:rsidRPr="00440D33" w:rsidRDefault="00F33BD4" w:rsidP="00F33BD4">
      <w:pPr>
        <w:pStyle w:val="a3"/>
        <w:rPr>
          <w:sz w:val="18"/>
          <w:szCs w:val="18"/>
        </w:rPr>
      </w:pPr>
      <w:r w:rsidRPr="00440D33">
        <w:rPr>
          <w:sz w:val="18"/>
          <w:szCs w:val="18"/>
        </w:rPr>
        <w:t>- объект недвижимости, в отношении которого планируется обратиться за услугой в электронном виде (земельный участок, объект капитального строительства, жилое / нежилое помещение, объект долевого участия в строительстве и т.д.);</w:t>
      </w:r>
    </w:p>
    <w:p w:rsidR="00F33BD4" w:rsidRPr="00440D33" w:rsidRDefault="00F33BD4" w:rsidP="00F33BD4">
      <w:pPr>
        <w:pStyle w:val="a3"/>
        <w:rPr>
          <w:sz w:val="18"/>
          <w:szCs w:val="18"/>
        </w:rPr>
      </w:pPr>
      <w:r w:rsidRPr="00440D33">
        <w:rPr>
          <w:sz w:val="18"/>
          <w:szCs w:val="18"/>
        </w:rPr>
        <w:t>- контактные данные участника (наименование юридического лица, ФИО, должность, номер телефона и адрес электронной почты);</w:t>
      </w:r>
    </w:p>
    <w:p w:rsidR="00F33BD4" w:rsidRPr="00440D33" w:rsidRDefault="00F33BD4" w:rsidP="00F33BD4">
      <w:pPr>
        <w:pStyle w:val="a3"/>
        <w:rPr>
          <w:sz w:val="18"/>
          <w:szCs w:val="18"/>
        </w:rPr>
      </w:pPr>
      <w:r w:rsidRPr="00440D33">
        <w:rPr>
          <w:sz w:val="18"/>
          <w:szCs w:val="18"/>
        </w:rPr>
        <w:t>- иная информация.</w:t>
      </w:r>
    </w:p>
    <w:p w:rsidR="00F33BD4" w:rsidRPr="00440D33" w:rsidRDefault="00F33BD4" w:rsidP="00F33BD4">
      <w:pPr>
        <w:pStyle w:val="a3"/>
        <w:rPr>
          <w:sz w:val="18"/>
          <w:szCs w:val="18"/>
        </w:rPr>
      </w:pPr>
      <w:r w:rsidRPr="00440D33">
        <w:rPr>
          <w:sz w:val="18"/>
          <w:szCs w:val="18"/>
        </w:rPr>
        <w:tab/>
        <w:t xml:space="preserve">Открытый урок пройдет дистанционно </w:t>
      </w:r>
      <w:r w:rsidRPr="00440D33">
        <w:rPr>
          <w:b/>
          <w:sz w:val="18"/>
          <w:szCs w:val="18"/>
        </w:rPr>
        <w:t xml:space="preserve">8 декабря в 10 ч. </w:t>
      </w:r>
      <w:r w:rsidRPr="00440D33">
        <w:rPr>
          <w:sz w:val="18"/>
          <w:szCs w:val="18"/>
        </w:rPr>
        <w:t>(продолжительность</w:t>
      </w:r>
      <w:r w:rsidRPr="00440D33">
        <w:rPr>
          <w:b/>
          <w:sz w:val="18"/>
          <w:szCs w:val="18"/>
        </w:rPr>
        <w:t xml:space="preserve"> </w:t>
      </w:r>
      <w:r w:rsidRPr="00440D33">
        <w:rPr>
          <w:sz w:val="18"/>
          <w:szCs w:val="18"/>
        </w:rPr>
        <w:t>урока 60 минут). Ссылка для участия будет направлена по указанному в заявке адресу электронной почты.</w:t>
      </w:r>
    </w:p>
    <w:p w:rsidR="00F33BD4" w:rsidRPr="00440D33" w:rsidRDefault="00F33BD4" w:rsidP="00F33BD4">
      <w:pPr>
        <w:pStyle w:val="a3"/>
        <w:jc w:val="right"/>
        <w:rPr>
          <w:b/>
          <w:i/>
          <w:sz w:val="18"/>
          <w:szCs w:val="18"/>
        </w:rPr>
      </w:pPr>
      <w:proofErr w:type="gramStart"/>
      <w:r w:rsidRPr="00440D33">
        <w:rPr>
          <w:b/>
          <w:i/>
          <w:sz w:val="18"/>
          <w:szCs w:val="18"/>
        </w:rPr>
        <w:t>м</w:t>
      </w:r>
      <w:proofErr w:type="gramEnd"/>
      <w:r w:rsidRPr="00440D33">
        <w:rPr>
          <w:b/>
          <w:i/>
          <w:sz w:val="18"/>
          <w:szCs w:val="18"/>
        </w:rPr>
        <w:t xml:space="preserve">атериал подготовлен Управлением </w:t>
      </w:r>
      <w:proofErr w:type="spellStart"/>
      <w:r w:rsidRPr="00440D33">
        <w:rPr>
          <w:b/>
          <w:i/>
          <w:sz w:val="18"/>
          <w:szCs w:val="18"/>
        </w:rPr>
        <w:t>Росреестра</w:t>
      </w:r>
      <w:proofErr w:type="spellEnd"/>
      <w:r w:rsidRPr="00440D33">
        <w:rPr>
          <w:b/>
          <w:i/>
          <w:sz w:val="18"/>
          <w:szCs w:val="18"/>
        </w:rPr>
        <w:t xml:space="preserve"> </w:t>
      </w:r>
    </w:p>
    <w:p w:rsidR="00F33BD4" w:rsidRPr="00440D33" w:rsidRDefault="00F33BD4" w:rsidP="00F33BD4">
      <w:pPr>
        <w:pStyle w:val="a3"/>
        <w:jc w:val="right"/>
        <w:rPr>
          <w:b/>
          <w:i/>
          <w:sz w:val="18"/>
          <w:szCs w:val="18"/>
        </w:rPr>
      </w:pPr>
      <w:r w:rsidRPr="00440D33">
        <w:rPr>
          <w:b/>
          <w:i/>
          <w:sz w:val="18"/>
          <w:szCs w:val="18"/>
        </w:rPr>
        <w:t>по Новосибирской области</w:t>
      </w:r>
    </w:p>
    <w:p w:rsidR="00F33BD4" w:rsidRPr="00440D33" w:rsidRDefault="00F33BD4" w:rsidP="00F33BD4">
      <w:pPr>
        <w:pStyle w:val="a3"/>
        <w:rPr>
          <w:b/>
          <w:bCs/>
          <w:i/>
          <w:iCs/>
          <w:sz w:val="18"/>
          <w:szCs w:val="18"/>
        </w:rPr>
      </w:pPr>
      <w:r w:rsidRPr="00440D33"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89707B5" wp14:editId="350FA2B7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.3pt;margin-top:7.1pt;width:490.5pt;height:0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:rsidR="00F33BD4" w:rsidRPr="00440D33" w:rsidRDefault="00F33BD4" w:rsidP="00F33BD4">
      <w:pPr>
        <w:pStyle w:val="a3"/>
        <w:rPr>
          <w:b/>
          <w:bCs/>
          <w:sz w:val="18"/>
          <w:szCs w:val="18"/>
        </w:rPr>
      </w:pPr>
      <w:r w:rsidRPr="00440D33">
        <w:rPr>
          <w:b/>
          <w:bCs/>
          <w:sz w:val="18"/>
          <w:szCs w:val="18"/>
        </w:rPr>
        <w:tab/>
        <w:t xml:space="preserve">Об Управлении </w:t>
      </w:r>
      <w:proofErr w:type="spellStart"/>
      <w:r w:rsidRPr="00440D33">
        <w:rPr>
          <w:b/>
          <w:bCs/>
          <w:sz w:val="18"/>
          <w:szCs w:val="18"/>
        </w:rPr>
        <w:t>Росреестра</w:t>
      </w:r>
      <w:proofErr w:type="spellEnd"/>
      <w:r w:rsidRPr="00440D33">
        <w:rPr>
          <w:b/>
          <w:bCs/>
          <w:sz w:val="18"/>
          <w:szCs w:val="18"/>
        </w:rPr>
        <w:t xml:space="preserve"> по Новосибирской области</w:t>
      </w:r>
    </w:p>
    <w:p w:rsidR="00AF6657" w:rsidRPr="00737909" w:rsidRDefault="00F33BD4" w:rsidP="00440D33">
      <w:pPr>
        <w:pStyle w:val="a3"/>
        <w:rPr>
          <w:b/>
          <w:w w:val="101"/>
          <w:sz w:val="14"/>
          <w:szCs w:val="14"/>
        </w:rPr>
        <w:sectPr w:rsidR="00AF6657" w:rsidRPr="00737909" w:rsidSect="00D11CB9">
          <w:type w:val="continuous"/>
          <w:pgSz w:w="11905" w:h="16837"/>
          <w:pgMar w:top="709" w:right="423" w:bottom="426" w:left="850" w:header="0" w:footer="0" w:gutter="0"/>
          <w:cols w:space="708"/>
        </w:sectPr>
      </w:pPr>
      <w:r w:rsidRPr="00440D33">
        <w:rPr>
          <w:sz w:val="18"/>
          <w:szCs w:val="18"/>
        </w:rPr>
        <w:tab/>
      </w:r>
      <w:proofErr w:type="gramStart"/>
      <w:r w:rsidRPr="00440D33">
        <w:rPr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440D33">
        <w:rPr>
          <w:sz w:val="18"/>
          <w:szCs w:val="18"/>
        </w:rPr>
        <w:t>Росреестра</w:t>
      </w:r>
      <w:proofErr w:type="spellEnd"/>
      <w:r w:rsidRPr="00440D33">
        <w:rPr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</w:t>
      </w:r>
      <w:r w:rsidR="00440D33" w:rsidRPr="00440D33">
        <w:rPr>
          <w:sz w:val="18"/>
          <w:szCs w:val="18"/>
        </w:rPr>
        <w:t>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="00440D33" w:rsidRPr="00440D33">
        <w:rPr>
          <w:sz w:val="18"/>
          <w:szCs w:val="18"/>
        </w:rPr>
        <w:t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</w:t>
      </w:r>
      <w:r w:rsidR="00440D33">
        <w:rPr>
          <w:sz w:val="18"/>
          <w:szCs w:val="18"/>
        </w:rPr>
        <w:t xml:space="preserve"> </w:t>
      </w:r>
      <w:r w:rsidR="00440D33" w:rsidRPr="00440D33">
        <w:rPr>
          <w:sz w:val="18"/>
          <w:szCs w:val="18"/>
        </w:rPr>
        <w:t xml:space="preserve">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="00440D33" w:rsidRPr="00440D33">
        <w:rPr>
          <w:sz w:val="18"/>
          <w:szCs w:val="18"/>
        </w:rPr>
        <w:t>Росреестра</w:t>
      </w:r>
      <w:proofErr w:type="spellEnd"/>
      <w:r w:rsidR="00440D33" w:rsidRPr="00440D33">
        <w:rPr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="00440D33" w:rsidRPr="00440D33">
        <w:rPr>
          <w:sz w:val="18"/>
          <w:szCs w:val="18"/>
        </w:rPr>
        <w:t>Рягузова</w:t>
      </w:r>
      <w:proofErr w:type="spellEnd"/>
      <w:r w:rsidR="00440D33" w:rsidRPr="00440D33">
        <w:rPr>
          <w:sz w:val="18"/>
          <w:szCs w:val="18"/>
        </w:rPr>
        <w:t>.</w:t>
      </w:r>
      <w:r w:rsidR="00440D33">
        <w:rPr>
          <w:sz w:val="18"/>
          <w:szCs w:val="18"/>
        </w:rPr>
        <w:t xml:space="preserve">                                        </w:t>
      </w:r>
      <w:r w:rsidR="00AF6657" w:rsidRPr="00737909">
        <w:rPr>
          <w:b/>
          <w:w w:val="88"/>
          <w:sz w:val="14"/>
          <w:szCs w:val="14"/>
        </w:rPr>
        <w:t>П</w:t>
      </w:r>
      <w:r w:rsidR="00AF6657" w:rsidRPr="00737909">
        <w:rPr>
          <w:b/>
          <w:w w:val="94"/>
          <w:sz w:val="14"/>
          <w:szCs w:val="14"/>
        </w:rPr>
        <w:t>р</w:t>
      </w:r>
      <w:r w:rsidR="00AF6657" w:rsidRPr="00737909">
        <w:rPr>
          <w:b/>
          <w:w w:val="104"/>
          <w:sz w:val="14"/>
          <w:szCs w:val="14"/>
        </w:rPr>
        <w:t>о</w:t>
      </w:r>
      <w:r w:rsidR="00AF6657" w:rsidRPr="00737909">
        <w:rPr>
          <w:b/>
          <w:w w:val="96"/>
          <w:sz w:val="14"/>
          <w:szCs w:val="14"/>
        </w:rPr>
        <w:t>д</w:t>
      </w:r>
      <w:r w:rsidR="00AF6657" w:rsidRPr="00737909">
        <w:rPr>
          <w:b/>
          <w:w w:val="104"/>
          <w:sz w:val="14"/>
          <w:szCs w:val="14"/>
        </w:rPr>
        <w:t>о</w:t>
      </w:r>
      <w:r w:rsidR="00AF6657" w:rsidRPr="00737909">
        <w:rPr>
          <w:b/>
          <w:w w:val="90"/>
          <w:sz w:val="14"/>
          <w:szCs w:val="14"/>
        </w:rPr>
        <w:t>л</w:t>
      </w:r>
      <w:r w:rsidR="00AF6657" w:rsidRPr="00737909">
        <w:rPr>
          <w:b/>
          <w:w w:val="102"/>
          <w:sz w:val="14"/>
          <w:szCs w:val="14"/>
        </w:rPr>
        <w:t>ж</w:t>
      </w:r>
      <w:r w:rsidR="00AF6657" w:rsidRPr="00737909">
        <w:rPr>
          <w:b/>
          <w:w w:val="110"/>
          <w:sz w:val="14"/>
          <w:szCs w:val="14"/>
        </w:rPr>
        <w:t>е</w:t>
      </w:r>
      <w:r w:rsidR="00AF6657" w:rsidRPr="00737909">
        <w:rPr>
          <w:b/>
          <w:w w:val="91"/>
          <w:sz w:val="14"/>
          <w:szCs w:val="14"/>
        </w:rPr>
        <w:t>ни</w:t>
      </w:r>
      <w:r w:rsidR="00AF6657" w:rsidRPr="00737909">
        <w:rPr>
          <w:b/>
          <w:w w:val="110"/>
          <w:sz w:val="14"/>
          <w:szCs w:val="14"/>
        </w:rPr>
        <w:t>е</w:t>
      </w:r>
      <w:r w:rsidR="00AF6657" w:rsidRPr="00737909">
        <w:rPr>
          <w:b/>
          <w:spacing w:val="4"/>
          <w:sz w:val="14"/>
          <w:szCs w:val="14"/>
        </w:rPr>
        <w:t xml:space="preserve"> </w:t>
      </w:r>
      <w:r w:rsidR="00AF6657" w:rsidRPr="00737909">
        <w:rPr>
          <w:b/>
          <w:w w:val="91"/>
          <w:sz w:val="14"/>
          <w:szCs w:val="14"/>
        </w:rPr>
        <w:t>н</w:t>
      </w:r>
      <w:r w:rsidR="00AF6657" w:rsidRPr="00737909">
        <w:rPr>
          <w:b/>
          <w:w w:val="97"/>
          <w:sz w:val="14"/>
          <w:szCs w:val="14"/>
        </w:rPr>
        <w:t>а</w:t>
      </w:r>
      <w:r w:rsidR="00AF6657" w:rsidRPr="00737909">
        <w:rPr>
          <w:b/>
          <w:spacing w:val="5"/>
          <w:sz w:val="14"/>
          <w:szCs w:val="14"/>
        </w:rPr>
        <w:t xml:space="preserve"> </w:t>
      </w:r>
      <w:r w:rsidR="00AF6657" w:rsidRPr="00737909">
        <w:rPr>
          <w:b/>
          <w:w w:val="110"/>
          <w:sz w:val="14"/>
          <w:szCs w:val="14"/>
        </w:rPr>
        <w:t>с</w:t>
      </w:r>
      <w:r w:rsidR="00AF6657" w:rsidRPr="00737909">
        <w:rPr>
          <w:b/>
          <w:w w:val="92"/>
          <w:sz w:val="14"/>
          <w:szCs w:val="14"/>
        </w:rPr>
        <w:t>т</w:t>
      </w:r>
      <w:r w:rsidR="00AF6657" w:rsidRPr="00737909">
        <w:rPr>
          <w:b/>
          <w:w w:val="94"/>
          <w:sz w:val="14"/>
          <w:szCs w:val="14"/>
        </w:rPr>
        <w:t>р</w:t>
      </w:r>
      <w:r w:rsidR="00AF6657" w:rsidRPr="00737909">
        <w:rPr>
          <w:b/>
          <w:w w:val="115"/>
          <w:sz w:val="14"/>
          <w:szCs w:val="14"/>
        </w:rPr>
        <w:t>.</w:t>
      </w:r>
      <w:r w:rsidR="00AF6657" w:rsidRPr="00737909">
        <w:rPr>
          <w:b/>
          <w:spacing w:val="5"/>
          <w:sz w:val="14"/>
          <w:szCs w:val="14"/>
        </w:rPr>
        <w:t xml:space="preserve"> </w:t>
      </w:r>
      <w:r w:rsidR="00AF6657" w:rsidRPr="00737909">
        <w:rPr>
          <w:b/>
          <w:w w:val="115"/>
          <w:sz w:val="14"/>
          <w:szCs w:val="14"/>
        </w:rPr>
        <w:t>2</w:t>
      </w:r>
      <w:r w:rsidR="00AF6657" w:rsidRPr="00737909">
        <w:rPr>
          <w:b/>
          <w:spacing w:val="6"/>
          <w:sz w:val="14"/>
          <w:szCs w:val="14"/>
        </w:rPr>
        <w:t xml:space="preserve"> </w:t>
      </w:r>
      <w:r w:rsidR="00AF6657" w:rsidRPr="00737909">
        <w:rPr>
          <w:b/>
          <w:w w:val="101"/>
          <w:sz w:val="14"/>
          <w:szCs w:val="14"/>
        </w:rPr>
        <w:t>&gt;&gt;&gt;</w:t>
      </w:r>
    </w:p>
    <w:tbl>
      <w:tblPr>
        <w:tblW w:w="10774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7513"/>
      </w:tblGrid>
      <w:tr w:rsidR="00AF6657" w:rsidTr="00374588">
        <w:trPr>
          <w:cantSplit/>
          <w:trHeight w:hRule="exact" w:val="427"/>
        </w:trPr>
        <w:tc>
          <w:tcPr>
            <w:tcW w:w="3261" w:type="dxa"/>
            <w:tcBorders>
              <w:right w:val="single" w:sz="8" w:space="0" w:color="DEDDDD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AF6657" w:rsidRDefault="00AF6657" w:rsidP="005C49AD">
            <w:pPr>
              <w:widowControl w:val="0"/>
              <w:spacing w:before="68"/>
              <w:ind w:left="322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3504" behindDoc="1" locked="0" layoutInCell="0" allowOverlap="1" wp14:anchorId="6731CFB8" wp14:editId="7CFAABF8">
                      <wp:simplePos x="0" y="0"/>
                      <wp:positionH relativeFrom="page">
                        <wp:posOffset>6654800</wp:posOffset>
                      </wp:positionH>
                      <wp:positionV relativeFrom="page">
                        <wp:posOffset>318135</wp:posOffset>
                      </wp:positionV>
                      <wp:extent cx="387626" cy="327992"/>
                      <wp:effectExtent l="0" t="0" r="0" b="0"/>
                      <wp:wrapNone/>
                      <wp:docPr id="10" name="drawingObject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626" cy="3279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9" h="271526">
                                    <a:moveTo>
                                      <a:pt x="78384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4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9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rawingObject3" o:spid="_x0000_s1026" style="position:absolute;margin-left:524pt;margin-top:25.05pt;width:30.5pt;height:25.8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13539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" o:allowincell="f" path="m78384,l,135763,78384,271526r156770,l313539,135763,235154,,78384,xe" stroked="f">
                      <v:path arrowok="t" textboxrect="0,0,313539,271526"/>
                      <w10:wrap anchorx="page" anchory="page"/>
                    </v:shape>
                  </w:pict>
                </mc:Fallback>
              </mc:AlternateContent>
            </w:r>
            <w:r w:rsidR="007022CA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</w:t>
            </w:r>
            <w:r w:rsidR="004E5137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     </w:t>
            </w:r>
            <w:r w:rsidR="007022CA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</w:t>
            </w:r>
            <w:r w:rsidR="005C49AD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Но</w:t>
            </w:r>
            <w:r w:rsidR="00BC6937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ябрь</w:t>
            </w:r>
            <w:r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</w:t>
            </w:r>
            <w:r w:rsidR="007A73DE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3</w:t>
            </w:r>
          </w:p>
        </w:tc>
        <w:tc>
          <w:tcPr>
            <w:tcW w:w="7513" w:type="dxa"/>
            <w:tcBorders>
              <w:left w:val="single" w:sz="8" w:space="0" w:color="DEDDDD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AF6657" w:rsidRPr="00742DA2" w:rsidRDefault="005F3587" w:rsidP="00AD7D65">
            <w:pPr>
              <w:widowControl w:val="0"/>
              <w:spacing w:before="31"/>
              <w:ind w:left="6520"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 xml:space="preserve">    </w:t>
            </w:r>
            <w:r w:rsidR="00AF6657" w:rsidRPr="00742DA2"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>2</w:t>
            </w:r>
          </w:p>
        </w:tc>
      </w:tr>
    </w:tbl>
    <w:p w:rsidR="00E759B6" w:rsidRDefault="00AF6657" w:rsidP="00E759B6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1</w:t>
      </w:r>
    </w:p>
    <w:p w:rsidR="00F33BD4" w:rsidRPr="00F33BD4" w:rsidRDefault="00F33BD4" w:rsidP="00F33BD4">
      <w:pPr>
        <w:pStyle w:val="a3"/>
        <w:rPr>
          <w:b/>
          <w:sz w:val="20"/>
          <w:szCs w:val="20"/>
        </w:rPr>
      </w:pPr>
    </w:p>
    <w:p w:rsidR="00F33BD4" w:rsidRPr="00440D33" w:rsidRDefault="00F33BD4" w:rsidP="00F33BD4">
      <w:pPr>
        <w:pStyle w:val="a3"/>
        <w:rPr>
          <w:b/>
          <w:sz w:val="18"/>
          <w:szCs w:val="18"/>
        </w:rPr>
      </w:pPr>
      <w:r w:rsidRPr="00440D33">
        <w:rPr>
          <w:b/>
          <w:sz w:val="18"/>
          <w:szCs w:val="18"/>
        </w:rPr>
        <w:t>Контакты для СМИ:</w:t>
      </w:r>
    </w:p>
    <w:p w:rsidR="00F33BD4" w:rsidRPr="00440D33" w:rsidRDefault="00F33BD4" w:rsidP="00F33BD4">
      <w:pPr>
        <w:pStyle w:val="a3"/>
        <w:rPr>
          <w:sz w:val="18"/>
          <w:szCs w:val="18"/>
        </w:rPr>
      </w:pPr>
      <w:r w:rsidRPr="00440D33">
        <w:rPr>
          <w:sz w:val="18"/>
          <w:szCs w:val="18"/>
        </w:rPr>
        <w:t xml:space="preserve">Управление </w:t>
      </w:r>
      <w:proofErr w:type="spellStart"/>
      <w:r w:rsidRPr="00440D33">
        <w:rPr>
          <w:sz w:val="18"/>
          <w:szCs w:val="18"/>
        </w:rPr>
        <w:t>Росреестра</w:t>
      </w:r>
      <w:proofErr w:type="spellEnd"/>
      <w:r w:rsidRPr="00440D33">
        <w:rPr>
          <w:sz w:val="18"/>
          <w:szCs w:val="18"/>
        </w:rPr>
        <w:t xml:space="preserve"> по Новосибирской области</w:t>
      </w:r>
    </w:p>
    <w:p w:rsidR="00F33BD4" w:rsidRPr="00440D33" w:rsidRDefault="00F33BD4" w:rsidP="00F33BD4">
      <w:pPr>
        <w:pStyle w:val="a3"/>
        <w:rPr>
          <w:sz w:val="18"/>
          <w:szCs w:val="18"/>
        </w:rPr>
      </w:pPr>
      <w:r w:rsidRPr="00440D33">
        <w:rPr>
          <w:sz w:val="18"/>
          <w:szCs w:val="18"/>
        </w:rPr>
        <w:t>630091, г. Новосибирск, ул. Державина, д. 28</w:t>
      </w:r>
    </w:p>
    <w:p w:rsidR="00F33BD4" w:rsidRPr="00440D33" w:rsidRDefault="00F33BD4" w:rsidP="00F33BD4">
      <w:pPr>
        <w:pStyle w:val="a3"/>
        <w:rPr>
          <w:sz w:val="18"/>
          <w:szCs w:val="18"/>
        </w:rPr>
      </w:pPr>
      <w:r w:rsidRPr="00440D33">
        <w:rPr>
          <w:sz w:val="18"/>
          <w:szCs w:val="18"/>
          <w:lang w:val="x-none"/>
        </w:rPr>
        <w:t xml:space="preserve">Электронная почта: </w:t>
      </w:r>
    </w:p>
    <w:p w:rsidR="00F33BD4" w:rsidRPr="00440D33" w:rsidRDefault="00F33BD4" w:rsidP="00F33BD4">
      <w:pPr>
        <w:pStyle w:val="a3"/>
        <w:rPr>
          <w:sz w:val="18"/>
          <w:szCs w:val="18"/>
        </w:rPr>
      </w:pPr>
      <w:hyperlink r:id="rId12" w:history="1">
        <w:r w:rsidRPr="00440D33">
          <w:rPr>
            <w:rStyle w:val="a4"/>
            <w:sz w:val="18"/>
            <w:szCs w:val="18"/>
            <w:lang w:val="x-none"/>
          </w:rPr>
          <w:t>oko@54upr.rosreestr.ru</w:t>
        </w:r>
      </w:hyperlink>
      <w:r w:rsidRPr="00440D33">
        <w:rPr>
          <w:sz w:val="18"/>
          <w:szCs w:val="18"/>
          <w:lang w:val="x-none"/>
        </w:rPr>
        <w:t xml:space="preserve"> </w:t>
      </w:r>
    </w:p>
    <w:p w:rsidR="00F33BD4" w:rsidRPr="00440D33" w:rsidRDefault="00F33BD4" w:rsidP="00F33BD4">
      <w:pPr>
        <w:pStyle w:val="a3"/>
        <w:rPr>
          <w:sz w:val="18"/>
          <w:szCs w:val="18"/>
          <w:lang w:val="x-none"/>
        </w:rPr>
      </w:pPr>
      <w:r w:rsidRPr="00440D33">
        <w:rPr>
          <w:sz w:val="18"/>
          <w:szCs w:val="18"/>
          <w:lang w:val="x-none"/>
        </w:rPr>
        <w:t xml:space="preserve">Сайт: </w:t>
      </w:r>
      <w:hyperlink r:id="rId13" w:history="1">
        <w:proofErr w:type="spellStart"/>
        <w:r w:rsidRPr="00440D33">
          <w:rPr>
            <w:rStyle w:val="a4"/>
            <w:sz w:val="18"/>
            <w:szCs w:val="18"/>
            <w:lang w:val="x-none"/>
          </w:rPr>
          <w:t>Росреестр</w:t>
        </w:r>
        <w:proofErr w:type="spellEnd"/>
      </w:hyperlink>
    </w:p>
    <w:p w:rsidR="00F33BD4" w:rsidRPr="00440D33" w:rsidRDefault="00F33BD4" w:rsidP="00F33BD4">
      <w:pPr>
        <w:pStyle w:val="a3"/>
        <w:rPr>
          <w:b/>
          <w:sz w:val="18"/>
          <w:szCs w:val="18"/>
        </w:rPr>
      </w:pPr>
      <w:proofErr w:type="spellStart"/>
      <w:r w:rsidRPr="00440D33">
        <w:rPr>
          <w:sz w:val="18"/>
          <w:szCs w:val="18"/>
        </w:rPr>
        <w:t>Соцсети</w:t>
      </w:r>
      <w:proofErr w:type="spellEnd"/>
      <w:r w:rsidRPr="00440D33">
        <w:rPr>
          <w:sz w:val="18"/>
          <w:szCs w:val="18"/>
        </w:rPr>
        <w:t xml:space="preserve">: </w:t>
      </w:r>
      <w:hyperlink r:id="rId14" w:history="1">
        <w:proofErr w:type="spellStart"/>
        <w:r w:rsidRPr="00440D33">
          <w:rPr>
            <w:rStyle w:val="a4"/>
            <w:sz w:val="18"/>
            <w:szCs w:val="18"/>
            <w:lang w:val="x-none"/>
          </w:rPr>
          <w:t>ВКонтакте</w:t>
        </w:r>
        <w:proofErr w:type="spellEnd"/>
      </w:hyperlink>
      <w:r w:rsidRPr="00440D33">
        <w:rPr>
          <w:sz w:val="18"/>
          <w:szCs w:val="18"/>
        </w:rPr>
        <w:t xml:space="preserve">, </w:t>
      </w:r>
      <w:hyperlink r:id="rId15" w:history="1">
        <w:r w:rsidRPr="00440D33">
          <w:rPr>
            <w:rStyle w:val="a4"/>
            <w:sz w:val="18"/>
            <w:szCs w:val="18"/>
          </w:rPr>
          <w:t>Одноклассники</w:t>
        </w:r>
      </w:hyperlink>
      <w:r w:rsidRPr="00440D33">
        <w:rPr>
          <w:sz w:val="18"/>
          <w:szCs w:val="18"/>
        </w:rPr>
        <w:t xml:space="preserve">, </w:t>
      </w:r>
      <w:hyperlink r:id="rId16" w:history="1">
        <w:r w:rsidRPr="00440D33">
          <w:rPr>
            <w:rStyle w:val="a4"/>
            <w:sz w:val="18"/>
            <w:szCs w:val="18"/>
            <w:lang w:val="x-none"/>
          </w:rPr>
          <w:t>Яндекс</w:t>
        </w:r>
        <w:r w:rsidRPr="00440D33">
          <w:rPr>
            <w:rStyle w:val="a4"/>
            <w:sz w:val="18"/>
            <w:szCs w:val="18"/>
          </w:rPr>
          <w:t>.</w:t>
        </w:r>
        <w:r w:rsidRPr="00440D33">
          <w:rPr>
            <w:rStyle w:val="a4"/>
            <w:sz w:val="18"/>
            <w:szCs w:val="18"/>
            <w:lang w:val="x-none"/>
          </w:rPr>
          <w:t>Дзен</w:t>
        </w:r>
      </w:hyperlink>
      <w:r w:rsidRPr="00440D33">
        <w:rPr>
          <w:sz w:val="18"/>
          <w:szCs w:val="18"/>
        </w:rPr>
        <w:t xml:space="preserve">, </w:t>
      </w:r>
      <w:hyperlink r:id="rId17" w:history="1">
        <w:proofErr w:type="spellStart"/>
        <w:r w:rsidRPr="00440D33">
          <w:rPr>
            <w:rStyle w:val="a4"/>
            <w:sz w:val="18"/>
            <w:szCs w:val="18"/>
          </w:rPr>
          <w:t>Телеграм</w:t>
        </w:r>
        <w:proofErr w:type="spellEnd"/>
      </w:hyperlink>
      <w:r w:rsidRPr="00440D33">
        <w:rPr>
          <w:b/>
          <w:sz w:val="18"/>
          <w:szCs w:val="18"/>
        </w:rPr>
        <w:t xml:space="preserve"> </w:t>
      </w:r>
    </w:p>
    <w:p w:rsidR="00F33BD4" w:rsidRPr="00440D33" w:rsidRDefault="00F33BD4" w:rsidP="00F33BD4">
      <w:pPr>
        <w:pStyle w:val="a3"/>
        <w:rPr>
          <w:b/>
          <w:sz w:val="18"/>
          <w:szCs w:val="18"/>
        </w:rPr>
      </w:pPr>
    </w:p>
    <w:p w:rsidR="00F33BD4" w:rsidRDefault="00F33BD4" w:rsidP="00F33BD4">
      <w:pPr>
        <w:pStyle w:val="a3"/>
        <w:rPr>
          <w:b/>
          <w:noProof/>
          <w:sz w:val="24"/>
          <w:szCs w:val="24"/>
          <w:u w:val="single"/>
        </w:rPr>
      </w:pPr>
      <w:r w:rsidRPr="00F33BD4">
        <w:rPr>
          <w:noProof/>
          <w:sz w:val="18"/>
          <w:szCs w:val="18"/>
        </w:rPr>
        <w:drawing>
          <wp:inline distT="0" distB="0" distL="0" distR="0" wp14:anchorId="501197FB" wp14:editId="4E004536">
            <wp:extent cx="1304925" cy="56070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33BD4">
        <w:rPr>
          <w:sz w:val="18"/>
          <w:szCs w:val="18"/>
        </w:rPr>
        <w:t xml:space="preserve">            </w:t>
      </w:r>
      <w:r>
        <w:rPr>
          <w:sz w:val="18"/>
          <w:szCs w:val="18"/>
        </w:rPr>
        <w:t xml:space="preserve">        </w:t>
      </w:r>
      <w:r w:rsidRPr="00F33BD4">
        <w:rPr>
          <w:sz w:val="18"/>
          <w:szCs w:val="18"/>
        </w:rPr>
        <w:t xml:space="preserve">            </w:t>
      </w:r>
      <w:r w:rsidRPr="00F33BD4">
        <w:rPr>
          <w:b/>
          <w:noProof/>
          <w:sz w:val="24"/>
          <w:szCs w:val="24"/>
          <w:u w:val="single"/>
        </w:rPr>
        <w:t xml:space="preserve">Реестр недвижимости Новосибирска пополнился сведениями </w:t>
      </w:r>
    </w:p>
    <w:p w:rsidR="00F33BD4" w:rsidRPr="00F33BD4" w:rsidRDefault="00F33BD4" w:rsidP="00F33BD4">
      <w:pPr>
        <w:pStyle w:val="a3"/>
        <w:rPr>
          <w:b/>
          <w:noProof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t xml:space="preserve">                                                                                                                      </w:t>
      </w:r>
      <w:r w:rsidRPr="00F33BD4">
        <w:rPr>
          <w:b/>
          <w:noProof/>
          <w:sz w:val="24"/>
          <w:szCs w:val="24"/>
          <w:u w:val="single"/>
        </w:rPr>
        <w:t>о более 25 тысячах объектов</w:t>
      </w:r>
    </w:p>
    <w:p w:rsidR="00F33BD4" w:rsidRPr="00440D33" w:rsidRDefault="00F33BD4" w:rsidP="00F33BD4">
      <w:pPr>
        <w:pStyle w:val="a3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0"/>
          <w:szCs w:val="20"/>
        </w:rPr>
        <w:tab/>
      </w:r>
      <w:r w:rsidRPr="00440D33">
        <w:rPr>
          <w:rFonts w:eastAsia="Times New Roman"/>
          <w:color w:val="000000"/>
          <w:sz w:val="18"/>
          <w:szCs w:val="18"/>
        </w:rPr>
        <w:t>Это результат комплексных кадастровых работ, проведенных в Новосибирской области в 2022 и 2023 годах.</w:t>
      </w:r>
    </w:p>
    <w:p w:rsidR="00F33BD4" w:rsidRPr="00440D33" w:rsidRDefault="00F33BD4" w:rsidP="00F33BD4">
      <w:pPr>
        <w:pStyle w:val="a3"/>
        <w:rPr>
          <w:rFonts w:eastAsia="Times New Roman"/>
          <w:color w:val="000000"/>
          <w:sz w:val="18"/>
          <w:szCs w:val="18"/>
        </w:rPr>
      </w:pPr>
      <w:r w:rsidRPr="00440D33">
        <w:rPr>
          <w:rFonts w:eastAsia="Times New Roman"/>
          <w:color w:val="000000"/>
          <w:sz w:val="18"/>
          <w:szCs w:val="18"/>
        </w:rPr>
        <w:tab/>
        <w:t>На территории региона уже четыре года проводятся комплексные кадастровые работы, в рамках которых устанавливаются точные границы земельных участков, местоположение зданий и сооружений на них, связи объектов капитального строительства с земельными участками. Все сведения вносятся в Единый государственный реестр недвижимости.</w:t>
      </w:r>
    </w:p>
    <w:p w:rsidR="00F33BD4" w:rsidRPr="00440D33" w:rsidRDefault="00F33BD4" w:rsidP="00F33BD4">
      <w:pPr>
        <w:pStyle w:val="a3"/>
        <w:rPr>
          <w:rFonts w:eastAsia="Times New Roman"/>
          <w:color w:val="000000"/>
          <w:sz w:val="18"/>
          <w:szCs w:val="18"/>
        </w:rPr>
      </w:pPr>
      <w:r w:rsidRPr="00440D33">
        <w:rPr>
          <w:rFonts w:eastAsia="Times New Roman"/>
          <w:color w:val="000000"/>
          <w:sz w:val="18"/>
          <w:szCs w:val="18"/>
        </w:rPr>
        <w:tab/>
        <w:t xml:space="preserve">В 2023 году в Новосибирской области проведено самое массовое обследование территорий. Работы проводились за счет средств федерального и регионального бюджетов, в 2023 году объем таких средств для региона составил почти 15 </w:t>
      </w:r>
      <w:proofErr w:type="gramStart"/>
      <w:r w:rsidRPr="00440D33">
        <w:rPr>
          <w:rFonts w:eastAsia="Times New Roman"/>
          <w:color w:val="000000"/>
          <w:sz w:val="18"/>
          <w:szCs w:val="18"/>
        </w:rPr>
        <w:t>млн</w:t>
      </w:r>
      <w:proofErr w:type="gramEnd"/>
      <w:r w:rsidRPr="00440D33">
        <w:rPr>
          <w:rFonts w:eastAsia="Times New Roman"/>
          <w:color w:val="000000"/>
          <w:sz w:val="18"/>
          <w:szCs w:val="18"/>
        </w:rPr>
        <w:t xml:space="preserve"> рублей.</w:t>
      </w:r>
    </w:p>
    <w:p w:rsidR="00F33BD4" w:rsidRPr="00440D33" w:rsidRDefault="00F33BD4" w:rsidP="00F33BD4">
      <w:pPr>
        <w:pStyle w:val="a3"/>
        <w:rPr>
          <w:rFonts w:eastAsia="Times New Roman"/>
          <w:color w:val="000000"/>
          <w:sz w:val="18"/>
          <w:szCs w:val="18"/>
        </w:rPr>
      </w:pPr>
      <w:r w:rsidRPr="00440D33">
        <w:rPr>
          <w:rFonts w:eastAsia="Times New Roman"/>
          <w:color w:val="000000"/>
          <w:sz w:val="18"/>
          <w:szCs w:val="18"/>
        </w:rPr>
        <w:tab/>
        <w:t xml:space="preserve">Работы проведены в отношении 311 кадастровых кварталов, включающих более 25 тысяч объектов </w:t>
      </w:r>
      <w:proofErr w:type="gramStart"/>
      <w:r w:rsidRPr="00440D33">
        <w:rPr>
          <w:rFonts w:eastAsia="Times New Roman"/>
          <w:color w:val="000000"/>
          <w:sz w:val="18"/>
          <w:szCs w:val="18"/>
        </w:rPr>
        <w:t>в</w:t>
      </w:r>
      <w:proofErr w:type="gramEnd"/>
      <w:r w:rsidRPr="00440D33">
        <w:rPr>
          <w:rFonts w:eastAsia="Times New Roman"/>
          <w:color w:val="000000"/>
          <w:sz w:val="18"/>
          <w:szCs w:val="18"/>
        </w:rPr>
        <w:t xml:space="preserve"> </w:t>
      </w:r>
      <w:proofErr w:type="gramStart"/>
      <w:r w:rsidRPr="00440D33">
        <w:rPr>
          <w:rFonts w:eastAsia="Times New Roman"/>
          <w:color w:val="000000"/>
          <w:sz w:val="18"/>
          <w:szCs w:val="18"/>
        </w:rPr>
        <w:t>Барабинском</w:t>
      </w:r>
      <w:proofErr w:type="gramEnd"/>
      <w:r w:rsidRPr="00440D33">
        <w:rPr>
          <w:rFonts w:eastAsia="Times New Roman"/>
          <w:color w:val="000000"/>
          <w:sz w:val="18"/>
          <w:szCs w:val="18"/>
        </w:rPr>
        <w:t xml:space="preserve">, Венгеровском, </w:t>
      </w:r>
      <w:proofErr w:type="spellStart"/>
      <w:r w:rsidRPr="00440D33">
        <w:rPr>
          <w:rFonts w:eastAsia="Times New Roman"/>
          <w:color w:val="000000"/>
          <w:sz w:val="18"/>
          <w:szCs w:val="18"/>
        </w:rPr>
        <w:t>Искитимском</w:t>
      </w:r>
      <w:proofErr w:type="spellEnd"/>
      <w:r w:rsidRPr="00440D33">
        <w:rPr>
          <w:rFonts w:eastAsia="Times New Roman"/>
          <w:color w:val="000000"/>
          <w:sz w:val="18"/>
          <w:szCs w:val="18"/>
        </w:rPr>
        <w:t xml:space="preserve">, </w:t>
      </w:r>
      <w:proofErr w:type="spellStart"/>
      <w:r w:rsidRPr="00440D33">
        <w:rPr>
          <w:rFonts w:eastAsia="Times New Roman"/>
          <w:color w:val="000000"/>
          <w:sz w:val="18"/>
          <w:szCs w:val="18"/>
        </w:rPr>
        <w:t>Колыванском</w:t>
      </w:r>
      <w:proofErr w:type="spellEnd"/>
      <w:r w:rsidRPr="00440D33">
        <w:rPr>
          <w:rFonts w:eastAsia="Times New Roman"/>
          <w:color w:val="000000"/>
          <w:sz w:val="18"/>
          <w:szCs w:val="18"/>
        </w:rPr>
        <w:t xml:space="preserve">, </w:t>
      </w:r>
      <w:proofErr w:type="spellStart"/>
      <w:r w:rsidRPr="00440D33">
        <w:rPr>
          <w:rFonts w:eastAsia="Times New Roman"/>
          <w:color w:val="000000"/>
          <w:sz w:val="18"/>
          <w:szCs w:val="18"/>
        </w:rPr>
        <w:t>Коченевском</w:t>
      </w:r>
      <w:proofErr w:type="spellEnd"/>
      <w:r w:rsidRPr="00440D33">
        <w:rPr>
          <w:rFonts w:eastAsia="Times New Roman"/>
          <w:color w:val="000000"/>
          <w:sz w:val="18"/>
          <w:szCs w:val="18"/>
        </w:rPr>
        <w:t xml:space="preserve">, </w:t>
      </w:r>
      <w:proofErr w:type="spellStart"/>
      <w:r w:rsidRPr="00440D33">
        <w:rPr>
          <w:rFonts w:eastAsia="Times New Roman"/>
          <w:color w:val="000000"/>
          <w:sz w:val="18"/>
          <w:szCs w:val="18"/>
        </w:rPr>
        <w:t>Маслянинском</w:t>
      </w:r>
      <w:proofErr w:type="spellEnd"/>
      <w:r w:rsidRPr="00440D33">
        <w:rPr>
          <w:rFonts w:eastAsia="Times New Roman"/>
          <w:color w:val="000000"/>
          <w:sz w:val="18"/>
          <w:szCs w:val="18"/>
        </w:rPr>
        <w:t xml:space="preserve">, </w:t>
      </w:r>
      <w:proofErr w:type="spellStart"/>
      <w:r w:rsidRPr="00440D33">
        <w:rPr>
          <w:rFonts w:eastAsia="Times New Roman"/>
          <w:color w:val="000000"/>
          <w:sz w:val="18"/>
          <w:szCs w:val="18"/>
        </w:rPr>
        <w:t>Мошковском</w:t>
      </w:r>
      <w:proofErr w:type="spellEnd"/>
      <w:r w:rsidRPr="00440D33">
        <w:rPr>
          <w:rFonts w:eastAsia="Times New Roman"/>
          <w:color w:val="000000"/>
          <w:sz w:val="18"/>
          <w:szCs w:val="18"/>
        </w:rPr>
        <w:t xml:space="preserve">, </w:t>
      </w:r>
      <w:proofErr w:type="spellStart"/>
      <w:r w:rsidRPr="00440D33">
        <w:rPr>
          <w:rFonts w:eastAsia="Times New Roman"/>
          <w:color w:val="000000"/>
          <w:sz w:val="18"/>
          <w:szCs w:val="18"/>
        </w:rPr>
        <w:t>Тогучинском</w:t>
      </w:r>
      <w:proofErr w:type="spellEnd"/>
      <w:r w:rsidRPr="00440D33">
        <w:rPr>
          <w:rFonts w:eastAsia="Times New Roman"/>
          <w:color w:val="000000"/>
          <w:sz w:val="18"/>
          <w:szCs w:val="18"/>
        </w:rPr>
        <w:t xml:space="preserve">, Новосибирском, </w:t>
      </w:r>
      <w:proofErr w:type="spellStart"/>
      <w:r w:rsidRPr="00440D33">
        <w:rPr>
          <w:rFonts w:eastAsia="Times New Roman"/>
          <w:color w:val="000000"/>
          <w:sz w:val="18"/>
          <w:szCs w:val="18"/>
        </w:rPr>
        <w:t>Черепановском</w:t>
      </w:r>
      <w:proofErr w:type="spellEnd"/>
      <w:r w:rsidRPr="00440D33">
        <w:rPr>
          <w:rFonts w:eastAsia="Times New Roman"/>
          <w:color w:val="000000"/>
          <w:sz w:val="18"/>
          <w:szCs w:val="18"/>
        </w:rPr>
        <w:t xml:space="preserve">, Чистоозерном районах Новосибирской области.  </w:t>
      </w:r>
    </w:p>
    <w:p w:rsidR="00F33BD4" w:rsidRPr="00440D33" w:rsidRDefault="00F33BD4" w:rsidP="00F33BD4">
      <w:pPr>
        <w:pStyle w:val="a3"/>
        <w:rPr>
          <w:rFonts w:eastAsia="Times New Roman"/>
          <w:color w:val="000000"/>
          <w:sz w:val="18"/>
          <w:szCs w:val="18"/>
        </w:rPr>
      </w:pPr>
      <w:r w:rsidRPr="00440D33">
        <w:rPr>
          <w:rFonts w:eastAsia="Times New Roman"/>
          <w:color w:val="000000"/>
          <w:sz w:val="18"/>
          <w:szCs w:val="18"/>
        </w:rPr>
        <w:tab/>
        <w:t>Заказчиком комплексных кадастровых работ в области выступает департамент имущественных и земельных отношений Новосибирской области.</w:t>
      </w:r>
    </w:p>
    <w:p w:rsidR="00F33BD4" w:rsidRPr="00440D33" w:rsidRDefault="00F33BD4" w:rsidP="00F33BD4">
      <w:pPr>
        <w:pStyle w:val="a3"/>
        <w:rPr>
          <w:rFonts w:eastAsia="Times New Roman"/>
          <w:color w:val="000000"/>
          <w:sz w:val="18"/>
          <w:szCs w:val="18"/>
        </w:rPr>
      </w:pPr>
      <w:r w:rsidRPr="00440D33">
        <w:rPr>
          <w:rFonts w:eastAsia="Times New Roman"/>
          <w:i/>
          <w:color w:val="000000"/>
          <w:sz w:val="18"/>
          <w:szCs w:val="18"/>
        </w:rPr>
        <w:tab/>
        <w:t>«Комплексные кадастровые работы позволили сэкономить денежные средства граждан для проведения межевания своих участков, уточнения их границ, дополнительных обращений в органы власти для внесения актуальных сведений об объектах недвижимости»</w:t>
      </w:r>
      <w:r w:rsidRPr="00440D33">
        <w:rPr>
          <w:rFonts w:eastAsia="Times New Roman"/>
          <w:color w:val="000000"/>
          <w:sz w:val="18"/>
          <w:szCs w:val="18"/>
        </w:rPr>
        <w:t xml:space="preserve">, - отметил заместитель руководителя департамента земельных и имущественных отношений Новосибирской области Павел Комаров. </w:t>
      </w:r>
    </w:p>
    <w:p w:rsidR="00F33BD4" w:rsidRPr="00440D33" w:rsidRDefault="00F33BD4" w:rsidP="00F33BD4">
      <w:pPr>
        <w:pStyle w:val="a3"/>
        <w:rPr>
          <w:rFonts w:eastAsia="Times New Roman"/>
          <w:color w:val="000000"/>
          <w:sz w:val="18"/>
          <w:szCs w:val="18"/>
        </w:rPr>
      </w:pPr>
      <w:r w:rsidRPr="00440D33">
        <w:rPr>
          <w:rFonts w:eastAsia="Times New Roman"/>
          <w:color w:val="000000"/>
          <w:sz w:val="18"/>
          <w:szCs w:val="18"/>
        </w:rPr>
        <w:tab/>
        <w:t>В результате комплексных кадастровых работ с начала года в реестре недвижимости исправлено более 6 тысяч реестровых ошибок.</w:t>
      </w:r>
    </w:p>
    <w:p w:rsidR="00F33BD4" w:rsidRPr="00440D33" w:rsidRDefault="00F33BD4" w:rsidP="00F33BD4">
      <w:pPr>
        <w:pStyle w:val="a3"/>
        <w:rPr>
          <w:rFonts w:eastAsia="Times New Roman"/>
          <w:color w:val="000000"/>
          <w:sz w:val="18"/>
          <w:szCs w:val="18"/>
        </w:rPr>
      </w:pPr>
      <w:r w:rsidRPr="00440D33">
        <w:rPr>
          <w:rFonts w:eastAsia="Times New Roman"/>
          <w:color w:val="000000"/>
          <w:sz w:val="18"/>
          <w:szCs w:val="18"/>
        </w:rPr>
        <w:tab/>
        <w:t xml:space="preserve">Как сообщила руководитель Управления </w:t>
      </w:r>
      <w:proofErr w:type="spellStart"/>
      <w:r w:rsidRPr="00440D33">
        <w:rPr>
          <w:rFonts w:eastAsia="Times New Roman"/>
          <w:color w:val="000000"/>
          <w:sz w:val="18"/>
          <w:szCs w:val="18"/>
        </w:rPr>
        <w:t>Росреестра</w:t>
      </w:r>
      <w:proofErr w:type="spellEnd"/>
      <w:r w:rsidRPr="00440D33">
        <w:rPr>
          <w:rFonts w:eastAsia="Times New Roman"/>
          <w:color w:val="000000"/>
          <w:sz w:val="18"/>
          <w:szCs w:val="18"/>
        </w:rPr>
        <w:t xml:space="preserve"> по Новосибирской области Светлана </w:t>
      </w:r>
      <w:proofErr w:type="spellStart"/>
      <w:r w:rsidRPr="00440D33">
        <w:rPr>
          <w:rFonts w:eastAsia="Times New Roman"/>
          <w:color w:val="000000"/>
          <w:sz w:val="18"/>
          <w:szCs w:val="18"/>
        </w:rPr>
        <w:t>Рягузова</w:t>
      </w:r>
      <w:proofErr w:type="spellEnd"/>
      <w:r w:rsidRPr="00440D33">
        <w:rPr>
          <w:rFonts w:eastAsia="Times New Roman"/>
          <w:color w:val="000000"/>
          <w:sz w:val="18"/>
          <w:szCs w:val="18"/>
        </w:rPr>
        <w:t xml:space="preserve">: «Комплексные кадастровые работы – это эффективный инструмент по формированию точных данных о земле и объектах капитального строительства, которые защитят их владельцев от споров и судебных разбирательств, будут способствовать эффективному развитию территорий, повышению инвестиционной привлекательности региона. Все мероприятия </w:t>
      </w:r>
      <w:proofErr w:type="gramStart"/>
      <w:r w:rsidRPr="00440D33">
        <w:rPr>
          <w:rFonts w:eastAsia="Times New Roman"/>
          <w:color w:val="000000"/>
          <w:sz w:val="18"/>
          <w:szCs w:val="18"/>
        </w:rPr>
        <w:t>проводятся</w:t>
      </w:r>
      <w:proofErr w:type="gramEnd"/>
      <w:r w:rsidRPr="00440D33">
        <w:rPr>
          <w:rFonts w:eastAsia="Times New Roman"/>
          <w:color w:val="000000"/>
          <w:sz w:val="18"/>
          <w:szCs w:val="18"/>
        </w:rPr>
        <w:t xml:space="preserve"> в том числе в рамках реализации госпрограммы «Национальная система пространственных данных»».</w:t>
      </w:r>
    </w:p>
    <w:p w:rsidR="00F33BD4" w:rsidRPr="00440D33" w:rsidRDefault="00F33BD4" w:rsidP="00F33BD4">
      <w:pPr>
        <w:pStyle w:val="a3"/>
        <w:rPr>
          <w:rFonts w:eastAsia="Times New Roman"/>
          <w:color w:val="000000"/>
          <w:sz w:val="18"/>
          <w:szCs w:val="18"/>
        </w:rPr>
      </w:pPr>
      <w:r w:rsidRPr="00440D33">
        <w:rPr>
          <w:rFonts w:eastAsia="Times New Roman"/>
          <w:color w:val="000000"/>
          <w:sz w:val="18"/>
          <w:szCs w:val="18"/>
        </w:rPr>
        <w:tab/>
        <w:t xml:space="preserve">Совместная работа Управления </w:t>
      </w:r>
      <w:proofErr w:type="spellStart"/>
      <w:r w:rsidRPr="00440D33">
        <w:rPr>
          <w:rFonts w:eastAsia="Times New Roman"/>
          <w:color w:val="000000"/>
          <w:sz w:val="18"/>
          <w:szCs w:val="18"/>
        </w:rPr>
        <w:t>Росреестра</w:t>
      </w:r>
      <w:proofErr w:type="spellEnd"/>
      <w:r w:rsidRPr="00440D33">
        <w:rPr>
          <w:rFonts w:eastAsia="Times New Roman"/>
          <w:color w:val="000000"/>
          <w:sz w:val="18"/>
          <w:szCs w:val="18"/>
        </w:rPr>
        <w:t xml:space="preserve"> по Новосибирской области и региональных властей по организации проведения комплексных кадастровых работ на территории области будет продолжена в 2024 году.</w:t>
      </w:r>
    </w:p>
    <w:p w:rsidR="00F33BD4" w:rsidRPr="00440D33" w:rsidRDefault="00F33BD4" w:rsidP="00F33BD4">
      <w:pPr>
        <w:pStyle w:val="a3"/>
        <w:rPr>
          <w:rFonts w:eastAsia="Times New Roman"/>
          <w:color w:val="000000"/>
          <w:sz w:val="18"/>
          <w:szCs w:val="18"/>
        </w:rPr>
      </w:pPr>
      <w:r w:rsidRPr="00440D33">
        <w:rPr>
          <w:rFonts w:eastAsia="Times New Roman"/>
          <w:color w:val="000000"/>
          <w:sz w:val="18"/>
          <w:szCs w:val="18"/>
        </w:rPr>
        <w:t xml:space="preserve">С информацией о проведении в Новосибирской области комплексных кадастровых работ можно ознакомиться на официальном сайте </w:t>
      </w:r>
      <w:proofErr w:type="spellStart"/>
      <w:r w:rsidRPr="00440D33">
        <w:rPr>
          <w:rFonts w:eastAsia="Times New Roman"/>
          <w:color w:val="000000"/>
          <w:sz w:val="18"/>
          <w:szCs w:val="18"/>
        </w:rPr>
        <w:t>Росреестра</w:t>
      </w:r>
      <w:proofErr w:type="spellEnd"/>
      <w:r w:rsidRPr="00440D33">
        <w:rPr>
          <w:rFonts w:eastAsia="Times New Roman"/>
          <w:color w:val="000000"/>
          <w:sz w:val="18"/>
          <w:szCs w:val="18"/>
        </w:rPr>
        <w:t xml:space="preserve"> в разделе </w:t>
      </w:r>
      <w:hyperlink r:id="rId19" w:history="1">
        <w:r w:rsidRPr="00440D33">
          <w:rPr>
            <w:rFonts w:eastAsia="Times New Roman"/>
            <w:color w:val="0000FF"/>
            <w:sz w:val="18"/>
            <w:szCs w:val="18"/>
            <w:u w:val="single"/>
          </w:rPr>
          <w:t>«Открытая служба»</w:t>
        </w:r>
      </w:hyperlink>
      <w:r w:rsidRPr="00440D33">
        <w:rPr>
          <w:rFonts w:eastAsia="Times New Roman"/>
          <w:color w:val="000000"/>
          <w:sz w:val="18"/>
          <w:szCs w:val="18"/>
        </w:rPr>
        <w:t xml:space="preserve">. </w:t>
      </w:r>
    </w:p>
    <w:p w:rsidR="00F33BD4" w:rsidRDefault="00F33BD4" w:rsidP="00F33BD4">
      <w:pPr>
        <w:pStyle w:val="a3"/>
        <w:rPr>
          <w:rFonts w:eastAsia="Times New Roman"/>
          <w:b/>
          <w:color w:val="000000"/>
          <w:sz w:val="24"/>
          <w:szCs w:val="24"/>
          <w:u w:val="single"/>
        </w:rPr>
      </w:pPr>
      <w:r>
        <w:rPr>
          <w:rFonts w:eastAsia="Times New Roman"/>
          <w:noProof/>
          <w:color w:val="000000"/>
          <w:sz w:val="20"/>
          <w:szCs w:val="20"/>
        </w:rPr>
        <w:drawing>
          <wp:inline distT="0" distB="0" distL="0" distR="0" wp14:anchorId="080AA110" wp14:editId="1AD1A31B">
            <wp:extent cx="1304925" cy="56070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 w:val="20"/>
          <w:szCs w:val="20"/>
        </w:rPr>
        <w:t xml:space="preserve">                                      </w:t>
      </w:r>
      <w:r w:rsidRPr="00F33BD4">
        <w:rPr>
          <w:rFonts w:eastAsia="Times New Roman"/>
          <w:b/>
          <w:color w:val="000000"/>
          <w:sz w:val="24"/>
          <w:szCs w:val="24"/>
          <w:u w:val="single"/>
        </w:rPr>
        <w:t xml:space="preserve">Новосибирский филиал ППК </w:t>
      </w:r>
      <w:proofErr w:type="spellStart"/>
      <w:r w:rsidRPr="00F33BD4">
        <w:rPr>
          <w:rFonts w:eastAsia="Times New Roman"/>
          <w:b/>
          <w:color w:val="000000"/>
          <w:sz w:val="24"/>
          <w:szCs w:val="24"/>
          <w:u w:val="single"/>
        </w:rPr>
        <w:t>Роскадастр</w:t>
      </w:r>
      <w:proofErr w:type="spellEnd"/>
      <w:r w:rsidRPr="00F33BD4">
        <w:rPr>
          <w:rFonts w:eastAsia="Times New Roman"/>
          <w:b/>
          <w:color w:val="000000"/>
          <w:sz w:val="24"/>
          <w:szCs w:val="24"/>
          <w:u w:val="single"/>
        </w:rPr>
        <w:t xml:space="preserve"> оказал помощь </w:t>
      </w:r>
      <w:r>
        <w:rPr>
          <w:rFonts w:eastAsia="Times New Roman"/>
          <w:b/>
          <w:color w:val="000000"/>
          <w:sz w:val="24"/>
          <w:szCs w:val="24"/>
          <w:u w:val="single"/>
        </w:rPr>
        <w:t xml:space="preserve">                </w:t>
      </w:r>
    </w:p>
    <w:p w:rsidR="00F33BD4" w:rsidRPr="00F33BD4" w:rsidRDefault="00F33BD4" w:rsidP="00F33BD4">
      <w:pPr>
        <w:pStyle w:val="a3"/>
        <w:rPr>
          <w:rFonts w:eastAsia="Times New Roman"/>
          <w:b/>
          <w:color w:val="000000"/>
          <w:sz w:val="24"/>
          <w:szCs w:val="24"/>
          <w:u w:val="single"/>
        </w:rPr>
      </w:pPr>
      <w:r>
        <w:rPr>
          <w:rFonts w:eastAsia="Times New Roman"/>
          <w:b/>
          <w:color w:val="000000"/>
          <w:sz w:val="24"/>
          <w:szCs w:val="24"/>
          <w:u w:val="single"/>
        </w:rPr>
        <w:t xml:space="preserve">                                                                                                            </w:t>
      </w:r>
      <w:r w:rsidRPr="00F33BD4">
        <w:rPr>
          <w:rFonts w:eastAsia="Times New Roman"/>
          <w:b/>
          <w:color w:val="000000"/>
          <w:sz w:val="24"/>
          <w:szCs w:val="24"/>
          <w:u w:val="single"/>
        </w:rPr>
        <w:t>приюту для бездомных животных</w:t>
      </w:r>
    </w:p>
    <w:p w:rsidR="00F33BD4" w:rsidRPr="00440D33" w:rsidRDefault="00F33BD4" w:rsidP="00F33BD4">
      <w:pPr>
        <w:pStyle w:val="a3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0"/>
          <w:szCs w:val="20"/>
        </w:rPr>
        <w:tab/>
      </w:r>
      <w:r w:rsidRPr="00440D33">
        <w:rPr>
          <w:rFonts w:eastAsia="Times New Roman"/>
          <w:color w:val="000000"/>
          <w:sz w:val="18"/>
          <w:szCs w:val="18"/>
        </w:rPr>
        <w:t>Сотрудники филиала проявили свою заботу о бездомных животных, оказав помощь местному приюту. В рамках благотворительной акции, сотрудники собрали пожертвования в виде корма, медикаментов и других необходимых вещей для животных.</w:t>
      </w:r>
    </w:p>
    <w:p w:rsidR="00F33BD4" w:rsidRPr="00440D33" w:rsidRDefault="00F33BD4" w:rsidP="00F33BD4">
      <w:pPr>
        <w:pStyle w:val="a3"/>
        <w:rPr>
          <w:rFonts w:eastAsia="Times New Roman"/>
          <w:color w:val="000000"/>
          <w:sz w:val="18"/>
          <w:szCs w:val="18"/>
        </w:rPr>
      </w:pPr>
      <w:r w:rsidRPr="00440D33">
        <w:rPr>
          <w:rFonts w:eastAsia="Times New Roman"/>
          <w:color w:val="000000"/>
          <w:sz w:val="18"/>
          <w:szCs w:val="18"/>
        </w:rPr>
        <w:tab/>
        <w:t>Приют, который находится на территории Новосибирской области, принимает на себя заботу о бездомных животных, предоставляя им временное жилье, корм и лечение. Однако, без помощи добрых людей, работа приюта была бы невозможна.</w:t>
      </w:r>
    </w:p>
    <w:p w:rsidR="00F33BD4" w:rsidRDefault="00F33BD4" w:rsidP="00F33BD4">
      <w:pPr>
        <w:pStyle w:val="a3"/>
        <w:rPr>
          <w:rFonts w:eastAsia="Times New Roman"/>
          <w:color w:val="000000"/>
          <w:sz w:val="18"/>
          <w:szCs w:val="18"/>
        </w:rPr>
      </w:pPr>
      <w:r w:rsidRPr="00440D33">
        <w:rPr>
          <w:rFonts w:eastAsia="Times New Roman"/>
          <w:color w:val="000000"/>
          <w:sz w:val="18"/>
          <w:szCs w:val="18"/>
        </w:rPr>
        <w:tab/>
        <w:t>Такая благотворительная акция не только помогла приюту, но и показала, что сотрудники филиала не только профессионалы в своей работе, но и заботливые люди, готовые помочь тем, кто нуждается в помощи. </w:t>
      </w:r>
    </w:p>
    <w:p w:rsidR="00440D33" w:rsidRPr="00440D33" w:rsidRDefault="00440D33" w:rsidP="00F33BD4">
      <w:pPr>
        <w:pStyle w:val="a3"/>
        <w:rPr>
          <w:rFonts w:eastAsia="Times New Roman"/>
          <w:color w:val="000000"/>
          <w:sz w:val="18"/>
          <w:szCs w:val="18"/>
        </w:rPr>
      </w:pPr>
    </w:p>
    <w:p w:rsidR="00F33BD4" w:rsidRPr="00F33BD4" w:rsidRDefault="00440D33" w:rsidP="00440D33">
      <w:pPr>
        <w:pStyle w:val="a3"/>
        <w:jc w:val="center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000000"/>
          <w:sz w:val="20"/>
          <w:szCs w:val="20"/>
        </w:rPr>
        <w:drawing>
          <wp:inline distT="0" distB="0" distL="0" distR="0" wp14:anchorId="2AC802AA">
            <wp:extent cx="3958629" cy="2227634"/>
            <wp:effectExtent l="0" t="0" r="3810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80" cy="2228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BD4" w:rsidRPr="00F33BD4" w:rsidRDefault="00F33BD4" w:rsidP="00F33BD4">
      <w:pPr>
        <w:pStyle w:val="a3"/>
        <w:rPr>
          <w:rFonts w:eastAsia="Times New Roman"/>
          <w:color w:val="000000"/>
          <w:sz w:val="20"/>
          <w:szCs w:val="20"/>
        </w:rPr>
      </w:pPr>
    </w:p>
    <w:p w:rsidR="00F33BD4" w:rsidRDefault="00F33BD4" w:rsidP="00F33BD4">
      <w:pPr>
        <w:pStyle w:val="a3"/>
        <w:rPr>
          <w:sz w:val="20"/>
          <w:szCs w:val="20"/>
        </w:rPr>
      </w:pPr>
    </w:p>
    <w:p w:rsidR="00EE32CC" w:rsidRPr="00F857D8" w:rsidRDefault="00EE32CC" w:rsidP="00F33BD4">
      <w:pPr>
        <w:pStyle w:val="a3"/>
        <w:jc w:val="right"/>
        <w:rPr>
          <w:b/>
          <w:sz w:val="14"/>
          <w:szCs w:val="14"/>
          <w:lang w:eastAsia="en-US"/>
        </w:rPr>
      </w:pPr>
      <w:r w:rsidRPr="00F857D8">
        <w:rPr>
          <w:b/>
          <w:sz w:val="14"/>
          <w:szCs w:val="14"/>
          <w:lang w:eastAsia="en-US"/>
        </w:rPr>
        <w:t>Продолжение на стр. 3 &gt;&gt;&gt;</w:t>
      </w:r>
    </w:p>
    <w:p w:rsidR="00EE32CC" w:rsidRPr="00F857D8" w:rsidRDefault="00EE32CC" w:rsidP="00EE32CC">
      <w:pPr>
        <w:pStyle w:val="a3"/>
        <w:rPr>
          <w:b/>
          <w:sz w:val="14"/>
          <w:szCs w:val="14"/>
          <w:lang w:eastAsia="en-US"/>
        </w:rPr>
      </w:pPr>
    </w:p>
    <w:tbl>
      <w:tblPr>
        <w:tblW w:w="10916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694"/>
      </w:tblGrid>
      <w:tr w:rsidR="00B92EFD" w:rsidTr="00CD181D">
        <w:trPr>
          <w:cantSplit/>
          <w:trHeight w:hRule="exact" w:val="427"/>
        </w:trPr>
        <w:tc>
          <w:tcPr>
            <w:tcW w:w="8222" w:type="dxa"/>
            <w:tcBorders>
              <w:right w:val="single" w:sz="8" w:space="0" w:color="7B7879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B92EFD" w:rsidRPr="00742DA2" w:rsidRDefault="00A83C03" w:rsidP="00DC2892">
            <w:pPr>
              <w:widowControl w:val="0"/>
              <w:spacing w:before="31"/>
              <w:ind w:left="298"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 w:rsidRPr="00742DA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1" locked="0" layoutInCell="0" allowOverlap="1" wp14:anchorId="08E423ED" wp14:editId="3342E3C9">
                      <wp:simplePos x="0" y="0"/>
                      <wp:positionH relativeFrom="page">
                        <wp:posOffset>404157</wp:posOffset>
                      </wp:positionH>
                      <wp:positionV relativeFrom="page">
                        <wp:posOffset>366476</wp:posOffset>
                      </wp:positionV>
                      <wp:extent cx="313055" cy="271145"/>
                      <wp:effectExtent l="0" t="0" r="0" b="0"/>
                      <wp:wrapNone/>
                      <wp:docPr id="4" name="drawingObject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055" cy="271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8" h="271526">
                                    <a:moveTo>
                                      <a:pt x="78385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5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8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4" o:spid="_x0000_s1026" style="position:absolute;margin-left:31.8pt;margin-top:28.85pt;width:24.65pt;height:21.35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3538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" o:allowincell="f" path="m78385,l,135763,78385,271526r156769,l313538,135763,235154,,78385,xe" stroked="f">
                      <v:path arrowok="t" textboxrect="0,0,313538,271526"/>
                      <w10:wrap anchorx="page" anchory="page"/>
                    </v:shape>
                  </w:pict>
                </mc:Fallback>
              </mc:AlternateContent>
            </w:r>
            <w:r w:rsidR="00346C56" w:rsidRPr="00742DA2"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>3</w:t>
            </w:r>
          </w:p>
        </w:tc>
        <w:tc>
          <w:tcPr>
            <w:tcW w:w="2694" w:type="dxa"/>
            <w:tcBorders>
              <w:left w:val="single" w:sz="8" w:space="0" w:color="7B7879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B92EFD" w:rsidRDefault="007A73DE" w:rsidP="005C49AD">
            <w:pPr>
              <w:widowControl w:val="0"/>
              <w:spacing w:before="68"/>
              <w:ind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   </w:t>
            </w:r>
            <w:r w:rsidR="00CD181D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    </w:t>
            </w:r>
            <w:r w:rsidR="005C49AD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Но</w:t>
            </w:r>
            <w:r w:rsidR="00BC6937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ябрь</w:t>
            </w:r>
            <w:r w:rsidR="00346C56"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 w:rsidR="00346C56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3</w:t>
            </w:r>
            <w:r w:rsidR="00346C56">
              <w:rPr>
                <w:rFonts w:ascii="Times New Roman" w:eastAsia="Times New Roman" w:hAnsi="Times New Roman" w:cs="Times New Roman"/>
                <w:color w:val="FFFFFF"/>
                <w:spacing w:val="16"/>
                <w:sz w:val="28"/>
                <w:szCs w:val="28"/>
              </w:rPr>
              <w:t xml:space="preserve"> </w:t>
            </w:r>
          </w:p>
        </w:tc>
      </w:tr>
    </w:tbl>
    <w:p w:rsidR="00E759B6" w:rsidRDefault="001C7FEB" w:rsidP="00E759B6">
      <w:pPr>
        <w:spacing w:line="240" w:lineRule="exact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2</w:t>
      </w:r>
    </w:p>
    <w:p w:rsidR="00F33BD4" w:rsidRDefault="00F33BD4" w:rsidP="00E759B6">
      <w:pPr>
        <w:spacing w:line="240" w:lineRule="exact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</w:p>
    <w:p w:rsidR="0076655E" w:rsidRDefault="00F33BD4" w:rsidP="0076655E">
      <w:pPr>
        <w:pStyle w:val="a3"/>
        <w:rPr>
          <w:b/>
          <w:bCs/>
          <w:iCs/>
          <w:sz w:val="24"/>
          <w:szCs w:val="24"/>
          <w:u w:val="single"/>
        </w:rPr>
      </w:pPr>
      <w:r>
        <w:rPr>
          <w:bCs/>
          <w:iCs/>
          <w:noProof/>
          <w:sz w:val="18"/>
          <w:szCs w:val="18"/>
        </w:rPr>
        <w:drawing>
          <wp:inline distT="0" distB="0" distL="0" distR="0" wp14:anchorId="36FC6FC6" wp14:editId="0D58BFF9">
            <wp:extent cx="1304925" cy="56070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655E">
        <w:rPr>
          <w:bCs/>
          <w:iCs/>
          <w:sz w:val="18"/>
          <w:szCs w:val="18"/>
        </w:rPr>
        <w:t xml:space="preserve">                                                  </w:t>
      </w:r>
      <w:r w:rsidR="0076655E" w:rsidRPr="0076655E">
        <w:rPr>
          <w:b/>
          <w:bCs/>
          <w:iCs/>
          <w:sz w:val="24"/>
          <w:szCs w:val="24"/>
          <w:u w:val="single"/>
        </w:rPr>
        <w:t xml:space="preserve">Экосистема цифровых услуг </w:t>
      </w:r>
      <w:proofErr w:type="spellStart"/>
      <w:r w:rsidR="0076655E" w:rsidRPr="0076655E">
        <w:rPr>
          <w:b/>
          <w:bCs/>
          <w:iCs/>
          <w:sz w:val="24"/>
          <w:szCs w:val="24"/>
          <w:u w:val="single"/>
        </w:rPr>
        <w:t>Росреестра</w:t>
      </w:r>
      <w:proofErr w:type="spellEnd"/>
      <w:r w:rsidR="0076655E" w:rsidRPr="0076655E">
        <w:rPr>
          <w:b/>
          <w:bCs/>
          <w:iCs/>
          <w:sz w:val="24"/>
          <w:szCs w:val="24"/>
          <w:u w:val="single"/>
        </w:rPr>
        <w:t>: от прошлого</w:t>
      </w:r>
    </w:p>
    <w:p w:rsidR="0076655E" w:rsidRPr="0076655E" w:rsidRDefault="0076655E" w:rsidP="0076655E">
      <w:pPr>
        <w:pStyle w:val="a3"/>
        <w:rPr>
          <w:bCs/>
          <w:iCs/>
          <w:sz w:val="24"/>
          <w:szCs w:val="24"/>
          <w:u w:val="single"/>
        </w:rPr>
      </w:pPr>
      <w:r>
        <w:rPr>
          <w:b/>
          <w:bCs/>
          <w:iCs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</w:t>
      </w:r>
      <w:r w:rsidRPr="0076655E">
        <w:rPr>
          <w:b/>
          <w:bCs/>
          <w:iCs/>
          <w:sz w:val="24"/>
          <w:szCs w:val="24"/>
          <w:u w:val="single"/>
        </w:rPr>
        <w:t>к настоящему</w:t>
      </w:r>
    </w:p>
    <w:p w:rsidR="0076655E" w:rsidRPr="00440D33" w:rsidRDefault="0076655E" w:rsidP="0076655E">
      <w:pPr>
        <w:pStyle w:val="a3"/>
        <w:rPr>
          <w:bCs/>
          <w:iCs/>
          <w:sz w:val="18"/>
          <w:szCs w:val="18"/>
        </w:rPr>
      </w:pPr>
      <w:r>
        <w:rPr>
          <w:bCs/>
          <w:iCs/>
          <w:sz w:val="20"/>
          <w:szCs w:val="20"/>
        </w:rPr>
        <w:tab/>
      </w:r>
      <w:r w:rsidRPr="00440D33">
        <w:rPr>
          <w:bCs/>
          <w:iCs/>
          <w:sz w:val="18"/>
          <w:szCs w:val="18"/>
        </w:rPr>
        <w:t xml:space="preserve">Возможность регистрации недвижимости в электронном виде появилась в 2015 году: тогда таких обращений в </w:t>
      </w:r>
      <w:proofErr w:type="gramStart"/>
      <w:r w:rsidRPr="00440D33">
        <w:rPr>
          <w:bCs/>
          <w:iCs/>
          <w:sz w:val="18"/>
          <w:szCs w:val="18"/>
        </w:rPr>
        <w:t>новосибирский</w:t>
      </w:r>
      <w:proofErr w:type="gramEnd"/>
      <w:r w:rsidRPr="00440D33">
        <w:rPr>
          <w:bCs/>
          <w:iCs/>
          <w:sz w:val="18"/>
          <w:szCs w:val="18"/>
        </w:rPr>
        <w:t xml:space="preserve"> </w:t>
      </w:r>
      <w:proofErr w:type="spellStart"/>
      <w:r w:rsidRPr="00440D33">
        <w:rPr>
          <w:bCs/>
          <w:iCs/>
          <w:sz w:val="18"/>
          <w:szCs w:val="18"/>
        </w:rPr>
        <w:t>Росреестр</w:t>
      </w:r>
      <w:proofErr w:type="spellEnd"/>
      <w:r w:rsidRPr="00440D33">
        <w:rPr>
          <w:bCs/>
          <w:iCs/>
          <w:sz w:val="18"/>
          <w:szCs w:val="18"/>
        </w:rPr>
        <w:t xml:space="preserve"> поступило не более 500.</w:t>
      </w:r>
    </w:p>
    <w:p w:rsidR="0076655E" w:rsidRPr="00440D33" w:rsidRDefault="0076655E" w:rsidP="0076655E">
      <w:pPr>
        <w:pStyle w:val="a3"/>
        <w:rPr>
          <w:bCs/>
          <w:iCs/>
          <w:sz w:val="18"/>
          <w:szCs w:val="18"/>
        </w:rPr>
      </w:pPr>
      <w:r w:rsidRPr="00440D33">
        <w:rPr>
          <w:bCs/>
          <w:iCs/>
          <w:sz w:val="18"/>
          <w:szCs w:val="18"/>
        </w:rPr>
        <w:tab/>
        <w:t>Спустя три года цифра выросла до 65 000, а сегодня достигла значения 250 000 обращений в год — это 50% заявителей, которые обращаются за получением услуг по регистрации недвижимости                                    в режиме онлайн.</w:t>
      </w:r>
    </w:p>
    <w:p w:rsidR="0076655E" w:rsidRPr="00440D33" w:rsidRDefault="0076655E" w:rsidP="0076655E">
      <w:pPr>
        <w:pStyle w:val="a3"/>
        <w:rPr>
          <w:bCs/>
          <w:iCs/>
          <w:sz w:val="18"/>
          <w:szCs w:val="18"/>
        </w:rPr>
      </w:pPr>
      <w:r w:rsidRPr="00440D33">
        <w:rPr>
          <w:bCs/>
          <w:iCs/>
          <w:sz w:val="18"/>
          <w:szCs w:val="18"/>
        </w:rPr>
        <w:tab/>
        <w:t>Удобство и скорость, прозрачность процессов и достоверность данных – главные приоритеты ведомства в данном направлении, которые успешно реализованы.</w:t>
      </w:r>
    </w:p>
    <w:p w:rsidR="0076655E" w:rsidRPr="00440D33" w:rsidRDefault="0076655E" w:rsidP="0076655E">
      <w:pPr>
        <w:pStyle w:val="a3"/>
        <w:rPr>
          <w:bCs/>
          <w:iCs/>
          <w:sz w:val="18"/>
          <w:szCs w:val="18"/>
        </w:rPr>
      </w:pPr>
      <w:r w:rsidRPr="00440D33">
        <w:rPr>
          <w:bCs/>
          <w:iCs/>
          <w:sz w:val="18"/>
          <w:szCs w:val="18"/>
        </w:rPr>
        <w:tab/>
        <w:t>Банки, кадастровые инженеры и риелторы занимают активную партнерскую позицию и предлагают своим клиентам через дистанционные каналы обслуживания упростить электронный процесс получения услуг.</w:t>
      </w:r>
    </w:p>
    <w:p w:rsidR="0076655E" w:rsidRPr="00440D33" w:rsidRDefault="0076655E" w:rsidP="0076655E">
      <w:pPr>
        <w:pStyle w:val="a3"/>
        <w:rPr>
          <w:bCs/>
          <w:iCs/>
          <w:sz w:val="18"/>
          <w:szCs w:val="18"/>
        </w:rPr>
      </w:pPr>
      <w:r w:rsidRPr="00440D33">
        <w:rPr>
          <w:bCs/>
          <w:iCs/>
          <w:sz w:val="18"/>
          <w:szCs w:val="18"/>
        </w:rPr>
        <w:tab/>
        <w:t xml:space="preserve">«Защита информации на сайте </w:t>
      </w:r>
      <w:proofErr w:type="spellStart"/>
      <w:r w:rsidRPr="00440D33">
        <w:rPr>
          <w:bCs/>
          <w:iCs/>
          <w:sz w:val="18"/>
          <w:szCs w:val="18"/>
        </w:rPr>
        <w:t>Росреестра</w:t>
      </w:r>
      <w:proofErr w:type="spellEnd"/>
      <w:r w:rsidRPr="00440D33">
        <w:rPr>
          <w:bCs/>
          <w:iCs/>
          <w:sz w:val="18"/>
          <w:szCs w:val="18"/>
        </w:rPr>
        <w:t xml:space="preserve"> находится под особым контролем. Благодаря использованию современных технологий в области цифровой безопасности, сервисов авторизации и проверки электронных подписей обеспечена конфиденциальность и защищенность личных данных заявителей. </w:t>
      </w:r>
      <w:proofErr w:type="spellStart"/>
      <w:r w:rsidRPr="00440D33">
        <w:rPr>
          <w:bCs/>
          <w:iCs/>
          <w:sz w:val="18"/>
          <w:szCs w:val="18"/>
        </w:rPr>
        <w:t>Цифровизация</w:t>
      </w:r>
      <w:proofErr w:type="spellEnd"/>
      <w:r w:rsidRPr="00440D33">
        <w:rPr>
          <w:bCs/>
          <w:iCs/>
          <w:sz w:val="18"/>
          <w:szCs w:val="18"/>
        </w:rPr>
        <w:t xml:space="preserve"> государственных услуг снижает нагрузку на инфраструктуру ведомства, что экономит время и средства всем сторонам взаимодействия. </w:t>
      </w:r>
      <w:r w:rsidRPr="00440D33">
        <w:rPr>
          <w:bCs/>
          <w:iCs/>
          <w:sz w:val="18"/>
          <w:szCs w:val="18"/>
        </w:rPr>
        <w:tab/>
        <w:t xml:space="preserve">Получить необходимую услугу становится удобнее и быстрее, все действия по работе с сервисами максимально упрощены и понятны», – отмечает заместитель руководителя Управления </w:t>
      </w:r>
      <w:proofErr w:type="spellStart"/>
      <w:r w:rsidRPr="00440D33">
        <w:rPr>
          <w:bCs/>
          <w:iCs/>
          <w:sz w:val="18"/>
          <w:szCs w:val="18"/>
        </w:rPr>
        <w:t>Росреестра</w:t>
      </w:r>
      <w:proofErr w:type="spellEnd"/>
      <w:r w:rsidRPr="00440D33">
        <w:rPr>
          <w:bCs/>
          <w:iCs/>
          <w:sz w:val="18"/>
          <w:szCs w:val="18"/>
        </w:rPr>
        <w:t xml:space="preserve"> по Новосибирской области </w:t>
      </w:r>
      <w:r w:rsidRPr="00440D33">
        <w:rPr>
          <w:b/>
          <w:bCs/>
          <w:iCs/>
          <w:sz w:val="18"/>
          <w:szCs w:val="18"/>
        </w:rPr>
        <w:t xml:space="preserve">Наталья </w:t>
      </w:r>
      <w:proofErr w:type="spellStart"/>
      <w:r w:rsidRPr="00440D33">
        <w:rPr>
          <w:b/>
          <w:bCs/>
          <w:iCs/>
          <w:sz w:val="18"/>
          <w:szCs w:val="18"/>
        </w:rPr>
        <w:t>Ивчатова</w:t>
      </w:r>
      <w:proofErr w:type="spellEnd"/>
      <w:r w:rsidRPr="00440D33">
        <w:rPr>
          <w:bCs/>
          <w:iCs/>
          <w:sz w:val="18"/>
          <w:szCs w:val="18"/>
        </w:rPr>
        <w:t>.</w:t>
      </w:r>
    </w:p>
    <w:p w:rsidR="0076655E" w:rsidRPr="0076655E" w:rsidRDefault="0076655E" w:rsidP="0076655E">
      <w:pPr>
        <w:pStyle w:val="a3"/>
        <w:rPr>
          <w:bCs/>
          <w:iCs/>
          <w:sz w:val="20"/>
          <w:szCs w:val="20"/>
        </w:rPr>
      </w:pPr>
    </w:p>
    <w:p w:rsidR="00E076E5" w:rsidRPr="00E076E5" w:rsidRDefault="00E076E5" w:rsidP="00E076E5">
      <w:pPr>
        <w:pStyle w:val="a3"/>
        <w:jc w:val="center"/>
        <w:rPr>
          <w:b/>
          <w:bCs/>
          <w:iCs/>
          <w:sz w:val="24"/>
          <w:szCs w:val="24"/>
          <w:u w:val="single"/>
        </w:rPr>
      </w:pPr>
      <w:r w:rsidRPr="00E076E5">
        <w:rPr>
          <w:b/>
          <w:bCs/>
          <w:iCs/>
          <w:sz w:val="24"/>
          <w:szCs w:val="24"/>
          <w:u w:val="single"/>
        </w:rPr>
        <w:t xml:space="preserve">Информация о  техногенных пожарах на территории г. </w:t>
      </w:r>
      <w:proofErr w:type="spellStart"/>
      <w:r w:rsidRPr="00E076E5">
        <w:rPr>
          <w:b/>
          <w:bCs/>
          <w:iCs/>
          <w:sz w:val="24"/>
          <w:szCs w:val="24"/>
          <w:u w:val="single"/>
        </w:rPr>
        <w:t>Искитима</w:t>
      </w:r>
      <w:proofErr w:type="spellEnd"/>
      <w:r w:rsidRPr="00E076E5">
        <w:rPr>
          <w:b/>
          <w:bCs/>
          <w:iCs/>
          <w:sz w:val="24"/>
          <w:szCs w:val="24"/>
          <w:u w:val="single"/>
        </w:rPr>
        <w:t xml:space="preserve"> и Искитимского района Новосибирской области с 20.11.2023г. по 26.11.2023 года.</w:t>
      </w:r>
    </w:p>
    <w:tbl>
      <w:tblPr>
        <w:tblW w:w="10602" w:type="dxa"/>
        <w:tblInd w:w="-4" w:type="dxa"/>
        <w:tblLayout w:type="fixed"/>
        <w:tblLook w:val="0000" w:firstRow="0" w:lastRow="0" w:firstColumn="0" w:lastColumn="0" w:noHBand="0" w:noVBand="0"/>
      </w:tblPr>
      <w:tblGrid>
        <w:gridCol w:w="72"/>
        <w:gridCol w:w="1342"/>
        <w:gridCol w:w="2100"/>
        <w:gridCol w:w="1620"/>
        <w:gridCol w:w="3200"/>
        <w:gridCol w:w="2268"/>
      </w:tblGrid>
      <w:tr w:rsidR="00E076E5" w:rsidRPr="00E076E5" w:rsidTr="00E076E5">
        <w:trPr>
          <w:trHeight w:val="99"/>
        </w:trPr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r w:rsidRPr="00440D33">
              <w:rPr>
                <w:bCs/>
                <w:iCs/>
                <w:sz w:val="18"/>
                <w:szCs w:val="18"/>
              </w:rPr>
              <w:t>Дата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r w:rsidRPr="00440D33">
              <w:rPr>
                <w:bCs/>
                <w:iCs/>
                <w:sz w:val="18"/>
                <w:szCs w:val="18"/>
              </w:rPr>
              <w:t>Время сообщения</w:t>
            </w:r>
          </w:p>
        </w:tc>
        <w:tc>
          <w:tcPr>
            <w:tcW w:w="7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r w:rsidRPr="00440D33">
              <w:rPr>
                <w:bCs/>
                <w:iCs/>
                <w:sz w:val="18"/>
                <w:szCs w:val="18"/>
              </w:rPr>
              <w:t>Объект, последствия, причина, виновники пожара</w:t>
            </w:r>
          </w:p>
        </w:tc>
      </w:tr>
      <w:tr w:rsidR="00E076E5" w:rsidRPr="00E076E5" w:rsidTr="00E076E5">
        <w:trPr>
          <w:trHeight w:val="836"/>
        </w:trPr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r w:rsidRPr="00440D33">
              <w:rPr>
                <w:bCs/>
                <w:iCs/>
                <w:sz w:val="18"/>
                <w:szCs w:val="18"/>
                <w:lang w:val="en-US"/>
              </w:rPr>
              <w:t>21</w:t>
            </w:r>
            <w:r w:rsidRPr="00440D33">
              <w:rPr>
                <w:bCs/>
                <w:iCs/>
                <w:sz w:val="18"/>
                <w:szCs w:val="18"/>
              </w:rPr>
              <w:t>.</w:t>
            </w:r>
            <w:r w:rsidRPr="00440D33">
              <w:rPr>
                <w:bCs/>
                <w:iCs/>
                <w:sz w:val="18"/>
                <w:szCs w:val="18"/>
                <w:lang w:val="en-US"/>
              </w:rPr>
              <w:t>11</w:t>
            </w:r>
            <w:r w:rsidRPr="00440D33">
              <w:rPr>
                <w:bCs/>
                <w:iCs/>
                <w:sz w:val="18"/>
                <w:szCs w:val="18"/>
              </w:rPr>
              <w:t>.202</w:t>
            </w:r>
            <w:r w:rsidRPr="00440D33">
              <w:rPr>
                <w:bCs/>
                <w:iCs/>
                <w:sz w:val="18"/>
                <w:szCs w:val="18"/>
                <w:lang w:val="en-US"/>
              </w:rPr>
              <w:t>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r w:rsidRPr="00440D33">
              <w:rPr>
                <w:bCs/>
                <w:iCs/>
                <w:sz w:val="18"/>
                <w:szCs w:val="18"/>
                <w:lang w:val="en-US"/>
              </w:rPr>
              <w:t>10</w:t>
            </w:r>
            <w:r w:rsidRPr="00440D33">
              <w:rPr>
                <w:bCs/>
                <w:iCs/>
                <w:sz w:val="18"/>
                <w:szCs w:val="18"/>
              </w:rPr>
              <w:t>ч. 49м.</w:t>
            </w:r>
          </w:p>
        </w:tc>
        <w:tc>
          <w:tcPr>
            <w:tcW w:w="7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r w:rsidRPr="00440D33">
              <w:rPr>
                <w:bCs/>
                <w:iCs/>
                <w:sz w:val="18"/>
                <w:szCs w:val="18"/>
              </w:rPr>
              <w:t xml:space="preserve">Произошел пожар в гараже по адресу: НСО, </w:t>
            </w:r>
            <w:proofErr w:type="spellStart"/>
            <w:r w:rsidRPr="00440D33">
              <w:rPr>
                <w:bCs/>
                <w:iCs/>
                <w:sz w:val="18"/>
                <w:szCs w:val="18"/>
              </w:rPr>
              <w:t>Искитимский</w:t>
            </w:r>
            <w:proofErr w:type="spellEnd"/>
            <w:r w:rsidRPr="00440D33">
              <w:rPr>
                <w:bCs/>
                <w:iCs/>
                <w:sz w:val="18"/>
                <w:szCs w:val="18"/>
              </w:rPr>
              <w:t xml:space="preserve"> район, </w:t>
            </w:r>
            <w:proofErr w:type="spellStart"/>
            <w:r w:rsidRPr="00440D33">
              <w:rPr>
                <w:bCs/>
                <w:iCs/>
                <w:sz w:val="18"/>
                <w:szCs w:val="18"/>
              </w:rPr>
              <w:t>р.п</w:t>
            </w:r>
            <w:proofErr w:type="spellEnd"/>
            <w:r w:rsidRPr="00440D33">
              <w:rPr>
                <w:bCs/>
                <w:iCs/>
                <w:sz w:val="18"/>
                <w:szCs w:val="18"/>
              </w:rPr>
              <w:t xml:space="preserve">. Линево. В результате пожара огнем уничтожено потолочное перекрытие гаража на площади 30 </w:t>
            </w:r>
            <w:proofErr w:type="spellStart"/>
            <w:r w:rsidRPr="00440D33">
              <w:rPr>
                <w:bCs/>
                <w:iCs/>
                <w:sz w:val="18"/>
                <w:szCs w:val="18"/>
              </w:rPr>
              <w:t>м.кв</w:t>
            </w:r>
            <w:proofErr w:type="spellEnd"/>
            <w:r w:rsidRPr="00440D33">
              <w:rPr>
                <w:bCs/>
                <w:iCs/>
                <w:sz w:val="18"/>
                <w:szCs w:val="18"/>
              </w:rPr>
              <w:t>.  Предполагаемая причина пожара неосторожность при проведении огневых работ.</w:t>
            </w:r>
          </w:p>
        </w:tc>
      </w:tr>
      <w:tr w:rsidR="00E076E5" w:rsidRPr="00E076E5" w:rsidTr="00E076E5">
        <w:trPr>
          <w:trHeight w:val="836"/>
        </w:trPr>
        <w:tc>
          <w:tcPr>
            <w:tcW w:w="14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r w:rsidRPr="00440D33">
              <w:rPr>
                <w:bCs/>
                <w:iCs/>
                <w:sz w:val="18"/>
                <w:szCs w:val="18"/>
                <w:lang w:val="en-US"/>
              </w:rPr>
              <w:t>21</w:t>
            </w:r>
            <w:r w:rsidRPr="00440D33">
              <w:rPr>
                <w:bCs/>
                <w:iCs/>
                <w:sz w:val="18"/>
                <w:szCs w:val="18"/>
              </w:rPr>
              <w:t>.</w:t>
            </w:r>
            <w:r w:rsidRPr="00440D33">
              <w:rPr>
                <w:bCs/>
                <w:iCs/>
                <w:sz w:val="18"/>
                <w:szCs w:val="18"/>
                <w:lang w:val="en-US"/>
              </w:rPr>
              <w:t>11</w:t>
            </w:r>
            <w:r w:rsidRPr="00440D33">
              <w:rPr>
                <w:bCs/>
                <w:iCs/>
                <w:sz w:val="18"/>
                <w:szCs w:val="18"/>
              </w:rPr>
              <w:t>.202</w:t>
            </w:r>
            <w:r w:rsidRPr="00440D33">
              <w:rPr>
                <w:bCs/>
                <w:iCs/>
                <w:sz w:val="18"/>
                <w:szCs w:val="18"/>
                <w:lang w:val="en-US"/>
              </w:rPr>
              <w:t>3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r w:rsidRPr="00440D33">
              <w:rPr>
                <w:bCs/>
                <w:iCs/>
                <w:sz w:val="18"/>
                <w:szCs w:val="18"/>
                <w:lang w:val="en-US"/>
              </w:rPr>
              <w:t>18</w:t>
            </w:r>
            <w:r w:rsidRPr="00440D33">
              <w:rPr>
                <w:bCs/>
                <w:iCs/>
                <w:sz w:val="18"/>
                <w:szCs w:val="18"/>
              </w:rPr>
              <w:t>ч. 07м.</w:t>
            </w:r>
          </w:p>
        </w:tc>
        <w:tc>
          <w:tcPr>
            <w:tcW w:w="708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r w:rsidRPr="00440D33">
              <w:rPr>
                <w:bCs/>
                <w:iCs/>
                <w:sz w:val="18"/>
                <w:szCs w:val="18"/>
              </w:rPr>
              <w:t xml:space="preserve">Произошел пожар в автомобиле марки ГАЗ 2717 «Соболь» по адресу: НСО, г. </w:t>
            </w:r>
            <w:proofErr w:type="spellStart"/>
            <w:r w:rsidRPr="00440D33">
              <w:rPr>
                <w:bCs/>
                <w:iCs/>
                <w:sz w:val="18"/>
                <w:szCs w:val="18"/>
              </w:rPr>
              <w:t>Искитим</w:t>
            </w:r>
            <w:proofErr w:type="spellEnd"/>
            <w:r w:rsidRPr="00440D33">
              <w:rPr>
                <w:bCs/>
                <w:iCs/>
                <w:sz w:val="18"/>
                <w:szCs w:val="18"/>
              </w:rPr>
              <w:t xml:space="preserve">, </w:t>
            </w:r>
            <w:proofErr w:type="gramStart"/>
            <w:r w:rsidRPr="00440D33">
              <w:rPr>
                <w:bCs/>
                <w:iCs/>
                <w:sz w:val="18"/>
                <w:szCs w:val="18"/>
              </w:rPr>
              <w:t>м-он</w:t>
            </w:r>
            <w:proofErr w:type="gramEnd"/>
            <w:r w:rsidRPr="00440D33">
              <w:rPr>
                <w:bCs/>
                <w:iCs/>
                <w:sz w:val="18"/>
                <w:szCs w:val="18"/>
              </w:rPr>
              <w:t xml:space="preserve"> Южный. В результате пожара огнем поврежден моторный отсек и передняя панель автомобиля на площади 2 </w:t>
            </w:r>
            <w:proofErr w:type="spellStart"/>
            <w:r w:rsidRPr="00440D33">
              <w:rPr>
                <w:bCs/>
                <w:iCs/>
                <w:sz w:val="18"/>
                <w:szCs w:val="18"/>
              </w:rPr>
              <w:t>м.кв</w:t>
            </w:r>
            <w:proofErr w:type="spellEnd"/>
            <w:r w:rsidRPr="00440D33">
              <w:rPr>
                <w:bCs/>
                <w:iCs/>
                <w:sz w:val="18"/>
                <w:szCs w:val="18"/>
              </w:rPr>
              <w:t>. Предполагаемая причина пожара неисправность электрооборудования автомобиля.</w:t>
            </w:r>
          </w:p>
        </w:tc>
      </w:tr>
      <w:tr w:rsidR="00E076E5" w:rsidRPr="00E076E5" w:rsidTr="00E076E5">
        <w:trPr>
          <w:trHeight w:val="457"/>
        </w:trPr>
        <w:tc>
          <w:tcPr>
            <w:tcW w:w="14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r w:rsidRPr="00440D33">
              <w:rPr>
                <w:bCs/>
                <w:iCs/>
                <w:sz w:val="18"/>
                <w:szCs w:val="18"/>
              </w:rPr>
              <w:t>21.11.2023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r w:rsidRPr="00440D33">
              <w:rPr>
                <w:bCs/>
                <w:iCs/>
                <w:sz w:val="18"/>
                <w:szCs w:val="18"/>
              </w:rPr>
              <w:t>18ч.09м.</w:t>
            </w:r>
          </w:p>
        </w:tc>
        <w:tc>
          <w:tcPr>
            <w:tcW w:w="708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r w:rsidRPr="00440D33">
              <w:rPr>
                <w:bCs/>
                <w:iCs/>
                <w:sz w:val="18"/>
                <w:szCs w:val="18"/>
              </w:rPr>
              <w:t xml:space="preserve">Произошел пожар в сарае по адресу: НСО, </w:t>
            </w:r>
            <w:proofErr w:type="spellStart"/>
            <w:r w:rsidRPr="00440D33">
              <w:rPr>
                <w:bCs/>
                <w:iCs/>
                <w:sz w:val="18"/>
                <w:szCs w:val="18"/>
              </w:rPr>
              <w:t>Искитимский</w:t>
            </w:r>
            <w:proofErr w:type="spellEnd"/>
            <w:r w:rsidRPr="00440D33">
              <w:rPr>
                <w:bCs/>
                <w:iCs/>
                <w:sz w:val="18"/>
                <w:szCs w:val="18"/>
              </w:rPr>
              <w:t xml:space="preserve"> район, </w:t>
            </w:r>
            <w:proofErr w:type="gramStart"/>
            <w:r w:rsidRPr="00440D33">
              <w:rPr>
                <w:bCs/>
                <w:iCs/>
                <w:sz w:val="18"/>
                <w:szCs w:val="18"/>
              </w:rPr>
              <w:t>с</w:t>
            </w:r>
            <w:proofErr w:type="gramEnd"/>
            <w:r w:rsidRPr="00440D33">
              <w:rPr>
                <w:bCs/>
                <w:iCs/>
                <w:sz w:val="18"/>
                <w:szCs w:val="18"/>
              </w:rPr>
              <w:t xml:space="preserve">. Лебедевка, ул. Степная. В результате пожара огнем уничтожен сарай на площади 60 </w:t>
            </w:r>
            <w:proofErr w:type="spellStart"/>
            <w:r w:rsidRPr="00440D33">
              <w:rPr>
                <w:bCs/>
                <w:iCs/>
                <w:sz w:val="18"/>
                <w:szCs w:val="18"/>
              </w:rPr>
              <w:t>м.кв</w:t>
            </w:r>
            <w:proofErr w:type="spellEnd"/>
            <w:r w:rsidRPr="00440D33">
              <w:rPr>
                <w:bCs/>
                <w:iCs/>
                <w:sz w:val="18"/>
                <w:szCs w:val="18"/>
              </w:rPr>
              <w:t>., Предполагаемая причина пожара неисправность электрооборудования.</w:t>
            </w:r>
          </w:p>
        </w:tc>
      </w:tr>
      <w:tr w:rsidR="00E076E5" w:rsidRPr="00E076E5" w:rsidTr="00E076E5">
        <w:trPr>
          <w:trHeight w:val="836"/>
        </w:trPr>
        <w:tc>
          <w:tcPr>
            <w:tcW w:w="14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r w:rsidRPr="00440D33">
              <w:rPr>
                <w:bCs/>
                <w:iCs/>
                <w:sz w:val="18"/>
                <w:szCs w:val="18"/>
              </w:rPr>
              <w:t>22.11.2023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r w:rsidRPr="00440D33">
              <w:rPr>
                <w:bCs/>
                <w:iCs/>
                <w:sz w:val="18"/>
                <w:szCs w:val="18"/>
              </w:rPr>
              <w:t>07ч.22м.</w:t>
            </w:r>
          </w:p>
        </w:tc>
        <w:tc>
          <w:tcPr>
            <w:tcW w:w="708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r w:rsidRPr="00440D33">
              <w:rPr>
                <w:bCs/>
                <w:iCs/>
                <w:sz w:val="18"/>
                <w:szCs w:val="18"/>
              </w:rPr>
              <w:t xml:space="preserve">Произошел пожар в бане по адресу: НСО, </w:t>
            </w:r>
            <w:proofErr w:type="spellStart"/>
            <w:r w:rsidRPr="00440D33">
              <w:rPr>
                <w:bCs/>
                <w:iCs/>
                <w:sz w:val="18"/>
                <w:szCs w:val="18"/>
              </w:rPr>
              <w:t>Искитимский</w:t>
            </w:r>
            <w:proofErr w:type="spellEnd"/>
            <w:r w:rsidRPr="00440D33">
              <w:rPr>
                <w:bCs/>
                <w:iCs/>
                <w:sz w:val="18"/>
                <w:szCs w:val="18"/>
              </w:rPr>
              <w:t xml:space="preserve"> район, п. Листвянский, ул. Тургенева. В результате пожара огнем уничтожена крыша и потолочное перекрытие на площади 20 </w:t>
            </w:r>
            <w:proofErr w:type="spellStart"/>
            <w:r w:rsidRPr="00440D33">
              <w:rPr>
                <w:bCs/>
                <w:iCs/>
                <w:sz w:val="18"/>
                <w:szCs w:val="18"/>
              </w:rPr>
              <w:t>м.кв</w:t>
            </w:r>
            <w:proofErr w:type="spellEnd"/>
            <w:r w:rsidRPr="00440D33">
              <w:rPr>
                <w:bCs/>
                <w:iCs/>
                <w:sz w:val="18"/>
                <w:szCs w:val="18"/>
              </w:rPr>
              <w:t>., Предполагаемая причина пожара неисправность печного отопления.</w:t>
            </w:r>
          </w:p>
        </w:tc>
      </w:tr>
      <w:tr w:rsidR="00E076E5" w:rsidRPr="00E076E5" w:rsidTr="00E076E5">
        <w:trPr>
          <w:trHeight w:val="836"/>
        </w:trPr>
        <w:tc>
          <w:tcPr>
            <w:tcW w:w="14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r w:rsidRPr="00440D33">
              <w:rPr>
                <w:bCs/>
                <w:iCs/>
                <w:sz w:val="18"/>
                <w:szCs w:val="18"/>
              </w:rPr>
              <w:t>26.11.2023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r w:rsidRPr="00440D33">
              <w:rPr>
                <w:bCs/>
                <w:iCs/>
                <w:sz w:val="18"/>
                <w:szCs w:val="18"/>
              </w:rPr>
              <w:t>19ч.50м.</w:t>
            </w:r>
          </w:p>
        </w:tc>
        <w:tc>
          <w:tcPr>
            <w:tcW w:w="708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r w:rsidRPr="00440D33">
              <w:rPr>
                <w:bCs/>
                <w:iCs/>
                <w:sz w:val="18"/>
                <w:szCs w:val="18"/>
              </w:rPr>
              <w:t xml:space="preserve">Произошел пожар в автомобиле марки BMW 528 по адресу: НСО, г. </w:t>
            </w:r>
            <w:proofErr w:type="spellStart"/>
            <w:r w:rsidRPr="00440D33">
              <w:rPr>
                <w:bCs/>
                <w:iCs/>
                <w:sz w:val="18"/>
                <w:szCs w:val="18"/>
              </w:rPr>
              <w:t>Искитим</w:t>
            </w:r>
            <w:proofErr w:type="spellEnd"/>
            <w:r w:rsidRPr="00440D33">
              <w:rPr>
                <w:bCs/>
                <w:iCs/>
                <w:sz w:val="18"/>
                <w:szCs w:val="18"/>
              </w:rPr>
              <w:t xml:space="preserve">, ул. Лермонтова. В результате пожара огнем поврежден моторный отсек автомобиля на площади 1 </w:t>
            </w:r>
            <w:proofErr w:type="spellStart"/>
            <w:r w:rsidRPr="00440D33">
              <w:rPr>
                <w:bCs/>
                <w:iCs/>
                <w:sz w:val="18"/>
                <w:szCs w:val="18"/>
              </w:rPr>
              <w:t>м.кв</w:t>
            </w:r>
            <w:proofErr w:type="spellEnd"/>
            <w:r w:rsidRPr="00440D33">
              <w:rPr>
                <w:bCs/>
                <w:iCs/>
                <w:sz w:val="18"/>
                <w:szCs w:val="18"/>
              </w:rPr>
              <w:t>. Предполагаемая причина пожара неисправность электрооборудования автомобиля.</w:t>
            </w:r>
          </w:p>
        </w:tc>
      </w:tr>
      <w:tr w:rsidR="00E076E5" w:rsidRPr="00E076E5" w:rsidTr="00E076E5">
        <w:tblPrEx>
          <w:tblCellMar>
            <w:left w:w="20" w:type="dxa"/>
            <w:right w:w="0" w:type="dxa"/>
          </w:tblCellMar>
        </w:tblPrEx>
        <w:trPr>
          <w:gridBefore w:val="1"/>
          <w:wBefore w:w="72" w:type="dxa"/>
          <w:cantSplit/>
          <w:trHeight w:hRule="exact" w:val="1023"/>
        </w:trPr>
        <w:tc>
          <w:tcPr>
            <w:tcW w:w="5062" w:type="dxa"/>
            <w:gridSpan w:val="3"/>
          </w:tcPr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proofErr w:type="gramStart"/>
            <w:r w:rsidRPr="00440D33">
              <w:rPr>
                <w:bCs/>
                <w:iCs/>
                <w:sz w:val="18"/>
                <w:szCs w:val="18"/>
              </w:rPr>
              <w:t>Исполняющий</w:t>
            </w:r>
            <w:proofErr w:type="gramEnd"/>
            <w:r w:rsidRPr="00440D33">
              <w:rPr>
                <w:bCs/>
                <w:iCs/>
                <w:sz w:val="18"/>
                <w:szCs w:val="18"/>
              </w:rPr>
              <w:t xml:space="preserve"> обязанности начальника отдела</w:t>
            </w:r>
          </w:p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</w:p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proofErr w:type="spellStart"/>
            <w:r w:rsidRPr="00440D33">
              <w:rPr>
                <w:bCs/>
                <w:iCs/>
                <w:sz w:val="18"/>
                <w:szCs w:val="18"/>
              </w:rPr>
              <w:t>Улихин</w:t>
            </w:r>
            <w:proofErr w:type="spellEnd"/>
            <w:r w:rsidRPr="00440D33">
              <w:rPr>
                <w:bCs/>
                <w:iCs/>
                <w:sz w:val="18"/>
                <w:szCs w:val="18"/>
              </w:rPr>
              <w:t xml:space="preserve"> Алексей Анатольевич</w:t>
            </w:r>
          </w:p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r w:rsidRPr="00440D33">
              <w:rPr>
                <w:bCs/>
                <w:iCs/>
                <w:sz w:val="18"/>
                <w:szCs w:val="18"/>
              </w:rPr>
              <w:t>8(383)43-2-60-15</w:t>
            </w:r>
          </w:p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</w:p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3200" w:type="dxa"/>
          </w:tcPr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:rsidR="00E076E5" w:rsidRPr="00440D33" w:rsidRDefault="00E076E5" w:rsidP="00E076E5">
            <w:pPr>
              <w:pStyle w:val="a3"/>
              <w:rPr>
                <w:bCs/>
                <w:iCs/>
                <w:sz w:val="18"/>
                <w:szCs w:val="18"/>
              </w:rPr>
            </w:pPr>
            <w:r w:rsidRPr="00440D33">
              <w:rPr>
                <w:bCs/>
                <w:iCs/>
                <w:sz w:val="18"/>
                <w:szCs w:val="18"/>
              </w:rPr>
              <w:t xml:space="preserve">А.А. </w:t>
            </w:r>
            <w:proofErr w:type="spellStart"/>
            <w:r w:rsidRPr="00440D33">
              <w:rPr>
                <w:bCs/>
                <w:iCs/>
                <w:sz w:val="18"/>
                <w:szCs w:val="18"/>
              </w:rPr>
              <w:t>Улихин</w:t>
            </w:r>
            <w:proofErr w:type="spellEnd"/>
          </w:p>
        </w:tc>
      </w:tr>
    </w:tbl>
    <w:p w:rsidR="00E076E5" w:rsidRPr="00E076E5" w:rsidRDefault="00E076E5" w:rsidP="00E076E5">
      <w:pPr>
        <w:pStyle w:val="a3"/>
        <w:rPr>
          <w:bCs/>
          <w:iCs/>
          <w:sz w:val="20"/>
          <w:szCs w:val="20"/>
        </w:rPr>
      </w:pPr>
    </w:p>
    <w:p w:rsidR="00440D33" w:rsidRPr="00440D33" w:rsidRDefault="00440D33" w:rsidP="00440D33">
      <w:pPr>
        <w:pStyle w:val="a3"/>
        <w:jc w:val="center"/>
        <w:rPr>
          <w:b/>
          <w:sz w:val="24"/>
          <w:szCs w:val="24"/>
          <w:lang w:eastAsia="zh-CN"/>
        </w:rPr>
      </w:pPr>
      <w:r w:rsidRPr="00440D33">
        <w:rPr>
          <w:b/>
          <w:sz w:val="24"/>
          <w:szCs w:val="24"/>
          <w:lang w:eastAsia="zh-CN"/>
        </w:rPr>
        <w:t>ПОЖАРЫ!!!</w:t>
      </w:r>
    </w:p>
    <w:p w:rsidR="00440D33" w:rsidRPr="00440D33" w:rsidRDefault="00440D33" w:rsidP="00440D33">
      <w:pPr>
        <w:pStyle w:val="a3"/>
        <w:jc w:val="center"/>
        <w:rPr>
          <w:b/>
          <w:sz w:val="24"/>
          <w:szCs w:val="24"/>
          <w:lang w:eastAsia="zh-CN"/>
        </w:rPr>
      </w:pPr>
      <w:r w:rsidRPr="00440D33">
        <w:rPr>
          <w:b/>
          <w:sz w:val="24"/>
          <w:szCs w:val="24"/>
          <w:lang w:eastAsia="zh-CN"/>
        </w:rPr>
        <w:t xml:space="preserve">В г. </w:t>
      </w:r>
      <w:proofErr w:type="spellStart"/>
      <w:r w:rsidRPr="00440D33">
        <w:rPr>
          <w:b/>
          <w:sz w:val="24"/>
          <w:szCs w:val="24"/>
          <w:lang w:eastAsia="zh-CN"/>
        </w:rPr>
        <w:t>Искитиме</w:t>
      </w:r>
      <w:proofErr w:type="spellEnd"/>
      <w:r w:rsidRPr="00440D33">
        <w:rPr>
          <w:b/>
          <w:sz w:val="24"/>
          <w:szCs w:val="24"/>
          <w:lang w:eastAsia="zh-CN"/>
        </w:rPr>
        <w:t xml:space="preserve"> и  </w:t>
      </w:r>
      <w:proofErr w:type="spellStart"/>
      <w:r w:rsidRPr="00440D33">
        <w:rPr>
          <w:b/>
          <w:sz w:val="24"/>
          <w:szCs w:val="24"/>
          <w:lang w:eastAsia="zh-CN"/>
        </w:rPr>
        <w:t>Искитимском</w:t>
      </w:r>
      <w:proofErr w:type="spellEnd"/>
      <w:r w:rsidRPr="00440D33">
        <w:rPr>
          <w:b/>
          <w:sz w:val="24"/>
          <w:szCs w:val="24"/>
          <w:lang w:eastAsia="zh-CN"/>
        </w:rPr>
        <w:t xml:space="preserve"> районе с 01.01.2023г. по 26.11.2023г.</w:t>
      </w:r>
    </w:p>
    <w:p w:rsidR="00440D33" w:rsidRPr="00440D33" w:rsidRDefault="00440D33" w:rsidP="00440D33">
      <w:pPr>
        <w:pStyle w:val="a3"/>
        <w:jc w:val="center"/>
        <w:rPr>
          <w:b/>
          <w:sz w:val="24"/>
          <w:szCs w:val="24"/>
          <w:lang w:eastAsia="zh-CN"/>
        </w:rPr>
      </w:pPr>
      <w:r w:rsidRPr="00440D33">
        <w:rPr>
          <w:b/>
          <w:sz w:val="24"/>
          <w:szCs w:val="24"/>
          <w:lang w:eastAsia="zh-CN"/>
        </w:rPr>
        <w:t>зарегистрировано 666 пожаров. В результате пожаров травмировано 11 человек, погибло 3 человека.</w:t>
      </w:r>
    </w:p>
    <w:p w:rsidR="00440D33" w:rsidRPr="00440D33" w:rsidRDefault="00440D33" w:rsidP="00440D33">
      <w:pPr>
        <w:pStyle w:val="a3"/>
        <w:rPr>
          <w:sz w:val="24"/>
          <w:szCs w:val="24"/>
          <w:lang w:eastAsia="zh-CN"/>
        </w:rPr>
      </w:pPr>
    </w:p>
    <w:p w:rsidR="00440D33" w:rsidRPr="00440D33" w:rsidRDefault="00440D33" w:rsidP="00440D33">
      <w:pPr>
        <w:pStyle w:val="a3"/>
        <w:jc w:val="center"/>
        <w:rPr>
          <w:b/>
          <w:sz w:val="24"/>
          <w:szCs w:val="24"/>
          <w:lang w:eastAsia="zh-CN"/>
        </w:rPr>
      </w:pPr>
      <w:r w:rsidRPr="00440D33">
        <w:rPr>
          <w:b/>
          <w:bCs/>
          <w:sz w:val="24"/>
          <w:szCs w:val="24"/>
          <w:u w:val="single"/>
          <w:lang w:eastAsia="zh-CN"/>
        </w:rPr>
        <w:t>ПЕЧНОЕ ОТОПЛЕНИЕ</w:t>
      </w:r>
    </w:p>
    <w:p w:rsidR="00440D33" w:rsidRPr="00440D33" w:rsidRDefault="00440D33" w:rsidP="00440D33">
      <w:pPr>
        <w:pStyle w:val="a3"/>
        <w:rPr>
          <w:sz w:val="18"/>
          <w:szCs w:val="18"/>
          <w:lang w:eastAsia="zh-CN"/>
        </w:rPr>
      </w:pPr>
      <w:r w:rsidRPr="001C67D0">
        <w:rPr>
          <w:sz w:val="20"/>
          <w:szCs w:val="20"/>
          <w:lang w:eastAsia="zh-CN"/>
        </w:rPr>
        <w:t xml:space="preserve">  </w:t>
      </w:r>
      <w:r>
        <w:rPr>
          <w:sz w:val="20"/>
          <w:szCs w:val="20"/>
          <w:lang w:eastAsia="zh-CN"/>
        </w:rPr>
        <w:tab/>
      </w:r>
      <w:r w:rsidRPr="00440D33">
        <w:rPr>
          <w:sz w:val="18"/>
          <w:szCs w:val="18"/>
          <w:lang w:eastAsia="zh-CN"/>
        </w:rPr>
        <w:t xml:space="preserve">Перед началом отопительного сезона руководители организации и физические лица организуют проведение проверок и ремонт печей, котельных, </w:t>
      </w:r>
      <w:proofErr w:type="spellStart"/>
      <w:r w:rsidRPr="00440D33">
        <w:rPr>
          <w:sz w:val="18"/>
          <w:szCs w:val="18"/>
          <w:lang w:eastAsia="zh-CN"/>
        </w:rPr>
        <w:t>теплогенераторных</w:t>
      </w:r>
      <w:proofErr w:type="spellEnd"/>
      <w:r w:rsidRPr="00440D33">
        <w:rPr>
          <w:sz w:val="18"/>
          <w:szCs w:val="18"/>
          <w:lang w:eastAsia="zh-CN"/>
        </w:rPr>
        <w:t>, калориферных установок и каминов, а также других отопительных приборов и систем.</w:t>
      </w:r>
    </w:p>
    <w:p w:rsidR="00440D33" w:rsidRPr="00440D33" w:rsidRDefault="00440D33" w:rsidP="00440D33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lang w:eastAsia="zh-CN"/>
        </w:rPr>
        <w:t xml:space="preserve">      </w:t>
      </w:r>
      <w:r w:rsidRPr="00440D33">
        <w:rPr>
          <w:sz w:val="18"/>
          <w:szCs w:val="18"/>
          <w:lang w:eastAsia="zh-CN"/>
        </w:rPr>
        <w:tab/>
      </w:r>
      <w:proofErr w:type="gramStart"/>
      <w:r w:rsidRPr="00440D33">
        <w:rPr>
          <w:sz w:val="18"/>
          <w:szCs w:val="18"/>
          <w:lang w:eastAsia="zh-CN"/>
        </w:rPr>
        <w:t>Запрещается эксплуатировать печи и другие отопительные приборы без противопожарных разделок (</w:t>
      </w:r>
      <w:proofErr w:type="spellStart"/>
      <w:r w:rsidRPr="00440D33">
        <w:rPr>
          <w:sz w:val="18"/>
          <w:szCs w:val="18"/>
          <w:lang w:eastAsia="zh-CN"/>
        </w:rPr>
        <w:t>отступок</w:t>
      </w:r>
      <w:proofErr w:type="spellEnd"/>
      <w:r w:rsidRPr="00440D33">
        <w:rPr>
          <w:sz w:val="18"/>
          <w:szCs w:val="18"/>
          <w:lang w:eastAsia="zh-CN"/>
        </w:rPr>
        <w:t xml:space="preserve">) от конструкций из горючих материалов, </w:t>
      </w:r>
      <w:proofErr w:type="spellStart"/>
      <w:r w:rsidRPr="00440D33">
        <w:rPr>
          <w:sz w:val="18"/>
          <w:szCs w:val="18"/>
          <w:lang w:eastAsia="zh-CN"/>
        </w:rPr>
        <w:t>предтопочных</w:t>
      </w:r>
      <w:proofErr w:type="spellEnd"/>
      <w:r w:rsidRPr="00440D33">
        <w:rPr>
          <w:sz w:val="18"/>
          <w:szCs w:val="18"/>
          <w:lang w:eastAsia="zh-CN"/>
        </w:rPr>
        <w:t xml:space="preserve"> листов, изготовленных из негорючего материала размером не менее 0,5 x 0,7 метра (на деревянном или другом полу из горючих материалов), а также при наличии</w:t>
      </w:r>
      <w:r>
        <w:rPr>
          <w:sz w:val="18"/>
          <w:szCs w:val="18"/>
          <w:lang w:eastAsia="zh-CN"/>
        </w:rPr>
        <w:t xml:space="preserve"> </w:t>
      </w:r>
      <w:r w:rsidRPr="00440D33">
        <w:rPr>
          <w:sz w:val="18"/>
          <w:szCs w:val="18"/>
          <w:lang w:eastAsia="zh-CN"/>
        </w:rPr>
        <w:t xml:space="preserve">прогаров и повреждений в разделках, наружных поверхностях печи, дымовых трубах, дымовых каналах и </w:t>
      </w:r>
      <w:proofErr w:type="spellStart"/>
      <w:r w:rsidRPr="00440D33">
        <w:rPr>
          <w:sz w:val="18"/>
          <w:szCs w:val="18"/>
          <w:lang w:eastAsia="zh-CN"/>
        </w:rPr>
        <w:t>предтопочных</w:t>
      </w:r>
      <w:proofErr w:type="spellEnd"/>
      <w:r w:rsidRPr="00440D33">
        <w:rPr>
          <w:sz w:val="18"/>
          <w:szCs w:val="18"/>
          <w:lang w:eastAsia="zh-CN"/>
        </w:rPr>
        <w:t xml:space="preserve"> листах.</w:t>
      </w:r>
      <w:proofErr w:type="gramEnd"/>
    </w:p>
    <w:p w:rsidR="00440D33" w:rsidRPr="00440D33" w:rsidRDefault="00440D33" w:rsidP="00440D33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lang w:eastAsia="zh-CN"/>
        </w:rPr>
        <w:t xml:space="preserve">        </w:t>
      </w:r>
      <w:r w:rsidRPr="00440D33">
        <w:rPr>
          <w:sz w:val="18"/>
          <w:szCs w:val="18"/>
          <w:lang w:eastAsia="zh-CN"/>
        </w:rPr>
        <w:tab/>
        <w:t xml:space="preserve">При обнаружении на примыкающих строительных конструкциях, выполненных из древесины или других горючих материалов, признаков термического повреждения (потемнение, обугливание, оплавление) эксплуатация печи прекращается. При этом поверхность поврежденной конструкции должна быть </w:t>
      </w:r>
      <w:proofErr w:type="spellStart"/>
      <w:r w:rsidRPr="00440D33">
        <w:rPr>
          <w:sz w:val="18"/>
          <w:szCs w:val="18"/>
          <w:lang w:eastAsia="zh-CN"/>
        </w:rPr>
        <w:t>теплоизолирована</w:t>
      </w:r>
      <w:proofErr w:type="spellEnd"/>
      <w:r w:rsidRPr="00440D33">
        <w:rPr>
          <w:sz w:val="18"/>
          <w:szCs w:val="18"/>
          <w:lang w:eastAsia="zh-CN"/>
        </w:rPr>
        <w:t xml:space="preserve"> либо увеличена величина разделки (</w:t>
      </w:r>
      <w:proofErr w:type="spellStart"/>
      <w:r w:rsidRPr="00440D33">
        <w:rPr>
          <w:sz w:val="18"/>
          <w:szCs w:val="18"/>
          <w:lang w:eastAsia="zh-CN"/>
        </w:rPr>
        <w:t>отступки</w:t>
      </w:r>
      <w:proofErr w:type="spellEnd"/>
      <w:r w:rsidRPr="00440D33">
        <w:rPr>
          <w:sz w:val="18"/>
          <w:szCs w:val="18"/>
          <w:lang w:eastAsia="zh-CN"/>
        </w:rPr>
        <w:t>).</w:t>
      </w:r>
    </w:p>
    <w:p w:rsidR="00440D33" w:rsidRPr="00440D33" w:rsidRDefault="00440D33" w:rsidP="00440D33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lang w:eastAsia="zh-CN"/>
        </w:rPr>
        <w:t xml:space="preserve">           </w:t>
      </w:r>
      <w:r w:rsidRPr="00440D33">
        <w:rPr>
          <w:sz w:val="18"/>
          <w:szCs w:val="18"/>
          <w:lang w:eastAsia="zh-CN"/>
        </w:rPr>
        <w:tab/>
        <w:t>Неисправные печи и другие отопительные приборы к эксплуатации не допускаются.</w:t>
      </w:r>
    </w:p>
    <w:p w:rsidR="00F33BD4" w:rsidRPr="00DC4146" w:rsidRDefault="00F33BD4" w:rsidP="00F33BD4">
      <w:pPr>
        <w:pStyle w:val="a3"/>
        <w:rPr>
          <w:bCs/>
          <w:iCs/>
          <w:sz w:val="18"/>
          <w:szCs w:val="18"/>
        </w:rPr>
      </w:pPr>
    </w:p>
    <w:p w:rsidR="0049304D" w:rsidRPr="001B43DF" w:rsidRDefault="00DC4146" w:rsidP="0049304D">
      <w:pPr>
        <w:pStyle w:val="a3"/>
        <w:rPr>
          <w:sz w:val="20"/>
          <w:szCs w:val="20"/>
        </w:rPr>
      </w:pPr>
      <w:r w:rsidRPr="00DC4146">
        <w:rPr>
          <w:bCs/>
          <w:iCs/>
          <w:sz w:val="18"/>
          <w:szCs w:val="18"/>
        </w:rPr>
        <w:t>.</w:t>
      </w:r>
      <w:r w:rsidR="0049304D" w:rsidRPr="001B43DF">
        <w:rPr>
          <w:bCs/>
          <w:iCs/>
          <w:sz w:val="20"/>
          <w:szCs w:val="20"/>
        </w:rPr>
        <w:t xml:space="preserve"> </w:t>
      </w:r>
    </w:p>
    <w:p w:rsidR="00CD181D" w:rsidRDefault="0068202D" w:rsidP="0049304D">
      <w:pPr>
        <w:pStyle w:val="a3"/>
        <w:jc w:val="right"/>
        <w:rPr>
          <w:rFonts w:eastAsia="Times New Roman"/>
          <w:b/>
          <w:bCs/>
          <w:color w:val="231F20"/>
          <w:w w:val="101"/>
          <w:sz w:val="14"/>
          <w:szCs w:val="14"/>
        </w:rPr>
        <w:sectPr w:rsidR="00CD181D" w:rsidSect="00D11CB9">
          <w:headerReference w:type="default" r:id="rId23"/>
          <w:pgSz w:w="11905" w:h="16837"/>
          <w:pgMar w:top="426" w:right="849" w:bottom="284" w:left="850" w:header="0" w:footer="0" w:gutter="0"/>
          <w:cols w:space="708"/>
        </w:sectPr>
      </w:pPr>
      <w:r>
        <w:rPr>
          <w:sz w:val="20"/>
          <w:szCs w:val="20"/>
        </w:rPr>
        <w:tab/>
      </w:r>
      <w:r w:rsidR="008A53FF">
        <w:rPr>
          <w:sz w:val="20"/>
          <w:szCs w:val="20"/>
        </w:rPr>
        <w:tab/>
      </w:r>
      <w:r w:rsidR="00CD181D">
        <w:rPr>
          <w:rFonts w:eastAsia="Times New Roman"/>
          <w:b/>
          <w:bCs/>
          <w:color w:val="231F20"/>
          <w:w w:val="88"/>
          <w:sz w:val="14"/>
          <w:szCs w:val="14"/>
        </w:rPr>
        <w:t>П</w:t>
      </w:r>
      <w:r w:rsidR="00CD181D"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 w:rsidR="00CD181D"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 w:rsidR="00CD181D">
        <w:rPr>
          <w:rFonts w:eastAsia="Times New Roman"/>
          <w:b/>
          <w:bCs/>
          <w:color w:val="231F20"/>
          <w:w w:val="96"/>
          <w:sz w:val="14"/>
          <w:szCs w:val="14"/>
        </w:rPr>
        <w:t>д</w:t>
      </w:r>
      <w:r w:rsidR="00CD181D"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 w:rsidR="00CD181D">
        <w:rPr>
          <w:rFonts w:eastAsia="Times New Roman"/>
          <w:b/>
          <w:bCs/>
          <w:color w:val="231F20"/>
          <w:w w:val="90"/>
          <w:sz w:val="14"/>
          <w:szCs w:val="14"/>
        </w:rPr>
        <w:t>л</w:t>
      </w:r>
      <w:r w:rsidR="00CD181D">
        <w:rPr>
          <w:rFonts w:eastAsia="Times New Roman"/>
          <w:b/>
          <w:bCs/>
          <w:color w:val="231F20"/>
          <w:w w:val="102"/>
          <w:sz w:val="14"/>
          <w:szCs w:val="14"/>
        </w:rPr>
        <w:t>ж</w:t>
      </w:r>
      <w:r w:rsidR="00CD181D"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 w:rsidR="00CD181D">
        <w:rPr>
          <w:rFonts w:eastAsia="Times New Roman"/>
          <w:b/>
          <w:bCs/>
          <w:color w:val="231F20"/>
          <w:w w:val="91"/>
          <w:sz w:val="14"/>
          <w:szCs w:val="14"/>
        </w:rPr>
        <w:t>ни</w:t>
      </w:r>
      <w:r w:rsidR="00CD181D"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 w:rsidR="00CD181D">
        <w:rPr>
          <w:rFonts w:eastAsia="Times New Roman"/>
          <w:color w:val="231F20"/>
          <w:spacing w:val="4"/>
          <w:sz w:val="14"/>
          <w:szCs w:val="14"/>
        </w:rPr>
        <w:t xml:space="preserve"> </w:t>
      </w:r>
      <w:r w:rsidR="00CD181D">
        <w:rPr>
          <w:rFonts w:eastAsia="Times New Roman"/>
          <w:b/>
          <w:bCs/>
          <w:color w:val="231F20"/>
          <w:w w:val="91"/>
          <w:sz w:val="14"/>
          <w:szCs w:val="14"/>
        </w:rPr>
        <w:t>н</w:t>
      </w:r>
      <w:r w:rsidR="00CD181D">
        <w:rPr>
          <w:rFonts w:eastAsia="Times New Roman"/>
          <w:b/>
          <w:bCs/>
          <w:color w:val="231F20"/>
          <w:w w:val="97"/>
          <w:sz w:val="14"/>
          <w:szCs w:val="14"/>
        </w:rPr>
        <w:t>а</w:t>
      </w:r>
      <w:r w:rsidR="00CD181D"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 w:rsidR="00CD181D">
        <w:rPr>
          <w:rFonts w:eastAsia="Times New Roman"/>
          <w:b/>
          <w:bCs/>
          <w:color w:val="231F20"/>
          <w:w w:val="110"/>
          <w:sz w:val="14"/>
          <w:szCs w:val="14"/>
        </w:rPr>
        <w:t>с</w:t>
      </w:r>
      <w:r w:rsidR="00CD181D">
        <w:rPr>
          <w:rFonts w:eastAsia="Times New Roman"/>
          <w:b/>
          <w:bCs/>
          <w:color w:val="231F20"/>
          <w:w w:val="92"/>
          <w:sz w:val="14"/>
          <w:szCs w:val="14"/>
        </w:rPr>
        <w:t>т</w:t>
      </w:r>
      <w:r w:rsidR="00CD181D"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 w:rsidR="00CD181D">
        <w:rPr>
          <w:rFonts w:eastAsia="Times New Roman"/>
          <w:b/>
          <w:bCs/>
          <w:color w:val="231F20"/>
          <w:w w:val="115"/>
          <w:sz w:val="14"/>
          <w:szCs w:val="14"/>
        </w:rPr>
        <w:t>.</w:t>
      </w:r>
      <w:r w:rsidR="00CD181D"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 w:rsidR="00CD181D">
        <w:rPr>
          <w:rFonts w:eastAsia="Times New Roman"/>
          <w:b/>
          <w:bCs/>
          <w:color w:val="231F20"/>
          <w:w w:val="115"/>
          <w:sz w:val="14"/>
          <w:szCs w:val="14"/>
        </w:rPr>
        <w:t>4</w:t>
      </w:r>
      <w:r w:rsidR="00CD181D">
        <w:rPr>
          <w:rFonts w:eastAsia="Times New Roman"/>
          <w:color w:val="231F20"/>
          <w:spacing w:val="6"/>
          <w:sz w:val="14"/>
          <w:szCs w:val="14"/>
        </w:rPr>
        <w:t xml:space="preserve"> </w:t>
      </w:r>
      <w:r w:rsidR="00CD181D">
        <w:rPr>
          <w:rFonts w:eastAsia="Times New Roman"/>
          <w:b/>
          <w:bCs/>
          <w:color w:val="231F20"/>
          <w:w w:val="101"/>
          <w:sz w:val="14"/>
          <w:szCs w:val="14"/>
        </w:rPr>
        <w:t>&gt;&gt;&gt;</w:t>
      </w:r>
    </w:p>
    <w:tbl>
      <w:tblPr>
        <w:tblW w:w="10916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8222"/>
      </w:tblGrid>
      <w:tr w:rsidR="00CD181D" w:rsidTr="004E5137">
        <w:trPr>
          <w:cantSplit/>
          <w:trHeight w:hRule="exact" w:val="427"/>
        </w:trPr>
        <w:tc>
          <w:tcPr>
            <w:tcW w:w="2694" w:type="dxa"/>
            <w:tcBorders>
              <w:right w:val="single" w:sz="8" w:space="0" w:color="DEDDDD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CD181D" w:rsidRDefault="00CD181D" w:rsidP="005C49AD">
            <w:pPr>
              <w:widowControl w:val="0"/>
              <w:spacing w:before="68"/>
              <w:ind w:left="322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5552" behindDoc="1" locked="0" layoutInCell="0" allowOverlap="1" wp14:anchorId="154153CF" wp14:editId="0638DEA1">
                      <wp:simplePos x="0" y="0"/>
                      <wp:positionH relativeFrom="page">
                        <wp:posOffset>6543675</wp:posOffset>
                      </wp:positionH>
                      <wp:positionV relativeFrom="page">
                        <wp:posOffset>435921</wp:posOffset>
                      </wp:positionV>
                      <wp:extent cx="408305" cy="271145"/>
                      <wp:effectExtent l="0" t="0" r="0" b="0"/>
                      <wp:wrapNone/>
                      <wp:docPr id="8" name="drawingObject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271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9" h="271526">
                                    <a:moveTo>
                                      <a:pt x="78384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4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9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drawingObject5" o:spid="_x0000_s1026" style="position:absolute;margin-left:515.25pt;margin-top:34.3pt;width:32.15pt;height:21.35pt;z-index:-2515809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coordsize="313539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" o:allowincell="f" path="m78384,l,135763,78384,271526r156770,l313539,135763,235154,,78384,xe" stroked="f">
                      <v:path arrowok="t" textboxrect="0,0,313539,271526"/>
                      <w10:wrap anchorx="page" anchory="page"/>
                    </v:shape>
                  </w:pict>
                </mc:Fallback>
              </mc:AlternateContent>
            </w:r>
            <w:r w:rsidR="004E5137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 </w:t>
            </w:r>
            <w:r w:rsidR="005C49AD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Но</w:t>
            </w:r>
            <w:r w:rsidR="00BC6937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ябрь</w:t>
            </w:r>
            <w:r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2023</w:t>
            </w:r>
          </w:p>
        </w:tc>
        <w:tc>
          <w:tcPr>
            <w:tcW w:w="8222" w:type="dxa"/>
            <w:tcBorders>
              <w:left w:val="single" w:sz="8" w:space="0" w:color="DEDDDD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CD181D" w:rsidRPr="00742DA2" w:rsidRDefault="00CD181D" w:rsidP="00184D57">
            <w:pPr>
              <w:widowControl w:val="0"/>
              <w:tabs>
                <w:tab w:val="right" w:pos="8232"/>
              </w:tabs>
              <w:spacing w:before="31"/>
              <w:ind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>
              <w:rPr>
                <w:b/>
                <w:bCs/>
                <w:color w:val="231F20"/>
                <w:w w:val="111"/>
                <w:sz w:val="32"/>
                <w:szCs w:val="32"/>
              </w:rPr>
              <w:t xml:space="preserve">                                                                                          </w:t>
            </w:r>
            <w:r w:rsidRPr="00742DA2"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>4</w:t>
            </w:r>
            <w:r w:rsidR="00184D57"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ab/>
            </w:r>
          </w:p>
        </w:tc>
      </w:tr>
    </w:tbl>
    <w:p w:rsidR="00B96777" w:rsidRDefault="00CD181D" w:rsidP="00B96777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3</w:t>
      </w:r>
    </w:p>
    <w:p w:rsidR="00F14E97" w:rsidRDefault="00F14E97" w:rsidP="004C6B82">
      <w:pPr>
        <w:pStyle w:val="a3"/>
        <w:jc w:val="right"/>
        <w:rPr>
          <w:b/>
          <w:sz w:val="14"/>
          <w:szCs w:val="14"/>
          <w:lang w:eastAsia="en-US"/>
        </w:rPr>
      </w:pPr>
    </w:p>
    <w:p w:rsidR="001C67D0" w:rsidRPr="00440D33" w:rsidRDefault="001C67D0" w:rsidP="001C67D0">
      <w:pPr>
        <w:pStyle w:val="a3"/>
        <w:rPr>
          <w:b/>
          <w:sz w:val="18"/>
          <w:szCs w:val="18"/>
          <w:lang w:eastAsia="zh-CN"/>
        </w:rPr>
      </w:pPr>
      <w:r w:rsidRPr="00440D33">
        <w:rPr>
          <w:b/>
          <w:sz w:val="18"/>
          <w:szCs w:val="18"/>
          <w:u w:val="single"/>
          <w:lang w:eastAsia="zh-CN"/>
        </w:rPr>
        <w:t>При эксплуатации печного отопления запрещается:</w:t>
      </w:r>
    </w:p>
    <w:p w:rsidR="001C67D0" w:rsidRPr="00440D33" w:rsidRDefault="001C67D0" w:rsidP="001C67D0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lang w:eastAsia="zh-CN"/>
        </w:rPr>
        <w:t>а) оставлять без присмотра печи, которые топятся, а также поручать надзор за ними детям;</w:t>
      </w:r>
    </w:p>
    <w:p w:rsidR="001C67D0" w:rsidRPr="00440D33" w:rsidRDefault="001C67D0" w:rsidP="001C67D0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lang w:eastAsia="zh-CN"/>
        </w:rPr>
        <w:t xml:space="preserve">б) располагать топливо, другие горючие вещества и материалы на </w:t>
      </w:r>
      <w:proofErr w:type="spellStart"/>
      <w:r w:rsidRPr="00440D33">
        <w:rPr>
          <w:sz w:val="18"/>
          <w:szCs w:val="18"/>
          <w:lang w:eastAsia="zh-CN"/>
        </w:rPr>
        <w:t>предтопочном</w:t>
      </w:r>
      <w:proofErr w:type="spellEnd"/>
      <w:r w:rsidRPr="00440D33">
        <w:rPr>
          <w:sz w:val="18"/>
          <w:szCs w:val="18"/>
          <w:lang w:eastAsia="zh-CN"/>
        </w:rPr>
        <w:t xml:space="preserve"> </w:t>
      </w:r>
      <w:proofErr w:type="gramStart"/>
      <w:r w:rsidRPr="00440D33">
        <w:rPr>
          <w:sz w:val="18"/>
          <w:szCs w:val="18"/>
          <w:lang w:eastAsia="zh-CN"/>
        </w:rPr>
        <w:t>листе</w:t>
      </w:r>
      <w:proofErr w:type="gramEnd"/>
      <w:r w:rsidRPr="00440D33">
        <w:rPr>
          <w:sz w:val="18"/>
          <w:szCs w:val="18"/>
          <w:lang w:eastAsia="zh-CN"/>
        </w:rPr>
        <w:t>;</w:t>
      </w:r>
    </w:p>
    <w:p w:rsidR="001C67D0" w:rsidRPr="00440D33" w:rsidRDefault="001C67D0" w:rsidP="001C67D0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lang w:eastAsia="zh-CN"/>
        </w:rPr>
        <w:t xml:space="preserve">в) применять для розжига печей бензин, керосин, дизельное топливо и </w:t>
      </w:r>
      <w:proofErr w:type="gramStart"/>
      <w:r w:rsidRPr="00440D33">
        <w:rPr>
          <w:sz w:val="18"/>
          <w:szCs w:val="18"/>
          <w:lang w:eastAsia="zh-CN"/>
        </w:rPr>
        <w:t>другие</w:t>
      </w:r>
      <w:proofErr w:type="gramEnd"/>
      <w:r w:rsidRPr="00440D33">
        <w:rPr>
          <w:sz w:val="18"/>
          <w:szCs w:val="18"/>
          <w:lang w:eastAsia="zh-CN"/>
        </w:rPr>
        <w:t xml:space="preserve"> легковоспламеняющиеся и горючие жидкости;</w:t>
      </w:r>
    </w:p>
    <w:p w:rsidR="001C67D0" w:rsidRPr="00440D33" w:rsidRDefault="001C67D0" w:rsidP="001C67D0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lang w:eastAsia="zh-CN"/>
        </w:rPr>
        <w:t>г) топить углем, коксом и газом печи, не предназначенные для этих видов топлива;</w:t>
      </w:r>
    </w:p>
    <w:p w:rsidR="001C67D0" w:rsidRPr="00440D33" w:rsidRDefault="001C67D0" w:rsidP="001C67D0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lang w:eastAsia="zh-CN"/>
        </w:rPr>
        <w:t>д) производить топку печей во время проведения в помещениях собраний и других массовых мероприятий;</w:t>
      </w:r>
    </w:p>
    <w:p w:rsidR="001C67D0" w:rsidRPr="00440D33" w:rsidRDefault="001C67D0" w:rsidP="001C67D0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lang w:eastAsia="zh-CN"/>
        </w:rPr>
        <w:t>е) использовать вентиляционные и газовые каналы в качестве дымоходов;</w:t>
      </w:r>
    </w:p>
    <w:p w:rsidR="001C67D0" w:rsidRPr="00440D33" w:rsidRDefault="001C67D0" w:rsidP="001C67D0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lang w:eastAsia="zh-CN"/>
        </w:rPr>
        <w:t>ж) перекаливать печи.</w:t>
      </w:r>
    </w:p>
    <w:p w:rsidR="001C67D0" w:rsidRPr="00440D33" w:rsidRDefault="001C67D0" w:rsidP="001C67D0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shd w:val="clear" w:color="auto" w:fill="FFFFFF"/>
          <w:lang w:eastAsia="zh-CN"/>
        </w:rPr>
        <w:t xml:space="preserve">      </w:t>
      </w:r>
      <w:r w:rsidRPr="00440D33">
        <w:rPr>
          <w:sz w:val="18"/>
          <w:szCs w:val="18"/>
          <w:shd w:val="clear" w:color="auto" w:fill="FFFFFF"/>
          <w:lang w:eastAsia="zh-CN"/>
        </w:rPr>
        <w:tab/>
        <w:t>Зола и шлак, выгребаемые из топок, должны быть залиты водой и удалены в специально отведенное для них место.</w:t>
      </w:r>
    </w:p>
    <w:p w:rsidR="001C67D0" w:rsidRPr="00440D33" w:rsidRDefault="001C67D0" w:rsidP="001C67D0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shd w:val="clear" w:color="auto" w:fill="FFFFFF"/>
          <w:lang w:eastAsia="zh-CN"/>
        </w:rPr>
        <w:t xml:space="preserve">        </w:t>
      </w:r>
      <w:r w:rsidRPr="00440D33">
        <w:rPr>
          <w:sz w:val="18"/>
          <w:szCs w:val="18"/>
          <w:shd w:val="clear" w:color="auto" w:fill="FFFFFF"/>
          <w:lang w:eastAsia="zh-CN"/>
        </w:rPr>
        <w:tab/>
        <w:t xml:space="preserve">Товары, стеллажи, витрины, прилавки, шкафы, горючие материалы и другое оборудование, изготовленные из горючих материалов, располагаются на </w:t>
      </w:r>
      <w:proofErr w:type="gramStart"/>
      <w:r w:rsidRPr="00440D33">
        <w:rPr>
          <w:sz w:val="18"/>
          <w:szCs w:val="18"/>
          <w:shd w:val="clear" w:color="auto" w:fill="FFFFFF"/>
          <w:lang w:eastAsia="zh-CN"/>
        </w:rPr>
        <w:t>расстоянии</w:t>
      </w:r>
      <w:proofErr w:type="gramEnd"/>
      <w:r w:rsidRPr="00440D33">
        <w:rPr>
          <w:sz w:val="18"/>
          <w:szCs w:val="18"/>
          <w:shd w:val="clear" w:color="auto" w:fill="FFFFFF"/>
          <w:lang w:eastAsia="zh-CN"/>
        </w:rPr>
        <w:t xml:space="preserve"> не менее 0,7 метра от печей, а от топочных отверстий - не менее 1,25 метра.</w:t>
      </w:r>
    </w:p>
    <w:p w:rsidR="001C67D0" w:rsidRPr="00440D33" w:rsidRDefault="001C67D0" w:rsidP="001C67D0">
      <w:pPr>
        <w:pStyle w:val="a3"/>
        <w:rPr>
          <w:b/>
          <w:sz w:val="18"/>
          <w:szCs w:val="18"/>
          <w:lang w:eastAsia="zh-CN"/>
        </w:rPr>
      </w:pPr>
      <w:r w:rsidRPr="00440D33">
        <w:rPr>
          <w:b/>
          <w:sz w:val="18"/>
          <w:szCs w:val="18"/>
          <w:u w:val="single"/>
          <w:lang w:eastAsia="zh-CN"/>
        </w:rPr>
        <w:t>При эксплуатации действующих электроустановок запрещается:</w:t>
      </w:r>
    </w:p>
    <w:p w:rsidR="001C67D0" w:rsidRPr="00440D33" w:rsidRDefault="001C67D0" w:rsidP="001C67D0">
      <w:pPr>
        <w:pStyle w:val="a3"/>
        <w:rPr>
          <w:b/>
          <w:sz w:val="18"/>
          <w:szCs w:val="18"/>
          <w:lang w:eastAsia="zh-CN"/>
        </w:rPr>
      </w:pPr>
      <w:r w:rsidRPr="00440D33">
        <w:rPr>
          <w:sz w:val="18"/>
          <w:szCs w:val="18"/>
          <w:lang w:eastAsia="zh-CN"/>
        </w:rPr>
        <w:t>а) эксплуатировать электропровода и кабели с видимыми нарушениями изоляции и со следами термического воздействия;</w:t>
      </w:r>
    </w:p>
    <w:p w:rsidR="001C67D0" w:rsidRPr="00440D33" w:rsidRDefault="001C67D0" w:rsidP="001C67D0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lang w:eastAsia="zh-CN"/>
        </w:rPr>
        <w:t xml:space="preserve">б) пользоваться розетками, рубильниками, другими </w:t>
      </w:r>
      <w:proofErr w:type="spellStart"/>
      <w:r w:rsidRPr="00440D33">
        <w:rPr>
          <w:sz w:val="18"/>
          <w:szCs w:val="18"/>
          <w:lang w:eastAsia="zh-CN"/>
        </w:rPr>
        <w:t>электроустановочными</w:t>
      </w:r>
      <w:proofErr w:type="spellEnd"/>
      <w:r w:rsidRPr="00440D33">
        <w:rPr>
          <w:sz w:val="18"/>
          <w:szCs w:val="18"/>
          <w:lang w:eastAsia="zh-CN"/>
        </w:rPr>
        <w:t xml:space="preserve"> изделиями с повреждениями;</w:t>
      </w:r>
    </w:p>
    <w:p w:rsidR="001C67D0" w:rsidRPr="00440D33" w:rsidRDefault="001C67D0" w:rsidP="001C67D0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lang w:eastAsia="zh-CN"/>
        </w:rPr>
        <w:t>в) эксплуатировать светильники со снятыми колпаками (</w:t>
      </w:r>
      <w:proofErr w:type="spellStart"/>
      <w:r w:rsidRPr="00440D33">
        <w:rPr>
          <w:sz w:val="18"/>
          <w:szCs w:val="18"/>
          <w:lang w:eastAsia="zh-CN"/>
        </w:rPr>
        <w:t>рассеивателями</w:t>
      </w:r>
      <w:proofErr w:type="spellEnd"/>
      <w:r w:rsidRPr="00440D33">
        <w:rPr>
          <w:sz w:val="18"/>
          <w:szCs w:val="18"/>
          <w:lang w:eastAsia="zh-CN"/>
        </w:rPr>
        <w:t>), предусмотренными конструкцией, а также обертывать электролампы и светильники (с лампами накаливания) бумагой, тканью и другими горючими материалами;</w:t>
      </w:r>
    </w:p>
    <w:p w:rsidR="001C67D0" w:rsidRPr="00440D33" w:rsidRDefault="001C67D0" w:rsidP="001C67D0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lang w:eastAsia="zh-CN"/>
        </w:rPr>
        <w:t>г) пользоваться электрическими утюгами, электрическими плитками, электрическими 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их конструкцией;</w:t>
      </w:r>
    </w:p>
    <w:p w:rsidR="001C67D0" w:rsidRPr="00440D33" w:rsidRDefault="001C67D0" w:rsidP="001C67D0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lang w:eastAsia="zh-CN"/>
        </w:rPr>
        <w:t>д) использовать нестандартные (самодельные) электрические электронагревательные приборы и удлинители для питания электроприборов, а также использовать некалиброванные плавкие вставки или другие самодельные аппараты защиты от перегрузки и короткого замыкания;</w:t>
      </w:r>
    </w:p>
    <w:p w:rsidR="001C67D0" w:rsidRPr="00440D33" w:rsidRDefault="001C67D0" w:rsidP="001C67D0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lang w:eastAsia="zh-CN"/>
        </w:rPr>
        <w:t xml:space="preserve">е) размещать (складировать) в </w:t>
      </w:r>
      <w:proofErr w:type="spellStart"/>
      <w:r w:rsidRPr="00440D33">
        <w:rPr>
          <w:sz w:val="18"/>
          <w:szCs w:val="18"/>
          <w:lang w:eastAsia="zh-CN"/>
        </w:rPr>
        <w:t>электрощитовых</w:t>
      </w:r>
      <w:proofErr w:type="spellEnd"/>
      <w:r w:rsidRPr="00440D33">
        <w:rPr>
          <w:sz w:val="18"/>
          <w:szCs w:val="18"/>
          <w:lang w:eastAsia="zh-CN"/>
        </w:rPr>
        <w:t>, а также ближе 1 метра от электрощитов, электродвигателей и пусковой аппаратуры горючие, легковоспламеняющиеся вещества и материалы;</w:t>
      </w:r>
    </w:p>
    <w:p w:rsidR="001C67D0" w:rsidRPr="00440D33" w:rsidRDefault="001C67D0" w:rsidP="001C67D0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lang w:eastAsia="zh-CN"/>
        </w:rPr>
        <w:t xml:space="preserve">ж) при проведении аварийных и других строительно-монтажных и реставрационных работ, а также при включении </w:t>
      </w:r>
      <w:proofErr w:type="spellStart"/>
      <w:r w:rsidRPr="00440D33">
        <w:rPr>
          <w:sz w:val="18"/>
          <w:szCs w:val="18"/>
          <w:lang w:eastAsia="zh-CN"/>
        </w:rPr>
        <w:t>электроподогрева</w:t>
      </w:r>
      <w:proofErr w:type="spellEnd"/>
      <w:r w:rsidRPr="00440D33">
        <w:rPr>
          <w:sz w:val="18"/>
          <w:szCs w:val="18"/>
          <w:lang w:eastAsia="zh-CN"/>
        </w:rPr>
        <w:t xml:space="preserve"> автотранспорта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электроприборов;</w:t>
      </w:r>
    </w:p>
    <w:p w:rsidR="001C67D0" w:rsidRPr="00440D33" w:rsidRDefault="001C67D0" w:rsidP="001C67D0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lang w:eastAsia="zh-CN"/>
        </w:rPr>
        <w:t>з) прокладывать электрическую проводку по горючему основанию либо наносить (наклеивать) горючие материалы на электрическую проводку;</w:t>
      </w:r>
    </w:p>
    <w:p w:rsidR="001C67D0" w:rsidRPr="00440D33" w:rsidRDefault="001C67D0" w:rsidP="001C67D0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lang w:eastAsia="zh-CN"/>
        </w:rPr>
        <w:t>и)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технической документацией изготовителя.</w:t>
      </w:r>
    </w:p>
    <w:p w:rsidR="001C67D0" w:rsidRPr="00440D33" w:rsidRDefault="001C67D0" w:rsidP="001C67D0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lang w:eastAsia="zh-CN"/>
        </w:rPr>
        <w:t xml:space="preserve">      </w:t>
      </w:r>
      <w:r w:rsidRPr="00440D33">
        <w:rPr>
          <w:sz w:val="18"/>
          <w:szCs w:val="18"/>
          <w:lang w:eastAsia="zh-CN"/>
        </w:rPr>
        <w:tab/>
        <w:t>Не доверяйте производить установку, монтаж, ремонт электрооборудования и печного отопления случайным людям, не имеющим для данного вида деятельности специального разрешения.</w:t>
      </w:r>
    </w:p>
    <w:p w:rsidR="001C67D0" w:rsidRPr="00440D33" w:rsidRDefault="001C67D0" w:rsidP="001C67D0">
      <w:pPr>
        <w:pStyle w:val="a3"/>
        <w:rPr>
          <w:sz w:val="18"/>
          <w:szCs w:val="18"/>
          <w:lang w:eastAsia="zh-CN"/>
        </w:rPr>
      </w:pPr>
      <w:r w:rsidRPr="00440D33">
        <w:rPr>
          <w:sz w:val="18"/>
          <w:szCs w:val="18"/>
          <w:lang w:eastAsia="ru-RU"/>
        </w:rPr>
        <w:tab/>
      </w:r>
      <w:r w:rsidRPr="00440D33">
        <w:rPr>
          <w:sz w:val="18"/>
          <w:szCs w:val="18"/>
          <w:lang w:val="ru-RU" w:eastAsia="ru-RU"/>
        </w:rPr>
        <w:t xml:space="preserve">Чтобы обезопасить себя и своих близких предлагаем Вам задуматься об установке в своем жилом помещении автономного дымового пожарного </w:t>
      </w:r>
      <w:proofErr w:type="spellStart"/>
      <w:r w:rsidRPr="00440D33">
        <w:rPr>
          <w:sz w:val="18"/>
          <w:szCs w:val="18"/>
          <w:lang w:val="ru-RU" w:eastAsia="ru-RU"/>
        </w:rPr>
        <w:t>извещателя</w:t>
      </w:r>
      <w:proofErr w:type="spellEnd"/>
      <w:r w:rsidRPr="00440D33">
        <w:rPr>
          <w:sz w:val="18"/>
          <w:szCs w:val="18"/>
          <w:lang w:val="ru-RU" w:eastAsia="ru-RU"/>
        </w:rPr>
        <w:t xml:space="preserve">. </w:t>
      </w:r>
      <w:proofErr w:type="spellStart"/>
      <w:r w:rsidRPr="00440D33">
        <w:rPr>
          <w:sz w:val="18"/>
          <w:szCs w:val="18"/>
          <w:lang w:val="ru-RU" w:eastAsia="ru-RU"/>
        </w:rPr>
        <w:t>Извещатель</w:t>
      </w:r>
      <w:proofErr w:type="spellEnd"/>
      <w:r w:rsidRPr="00440D33">
        <w:rPr>
          <w:sz w:val="18"/>
          <w:szCs w:val="18"/>
          <w:lang w:val="ru-RU" w:eastAsia="ru-RU"/>
        </w:rPr>
        <w:t xml:space="preserve"> обнаруживает задымление на ранней стадии и при срабатывании выдает пронзительный звуковой сигнал, который способен разбудить даже хорошо выпившего человека.</w:t>
      </w:r>
    </w:p>
    <w:p w:rsidR="001C67D0" w:rsidRDefault="001C67D0" w:rsidP="001C67D0">
      <w:pPr>
        <w:pStyle w:val="a3"/>
        <w:rPr>
          <w:color w:val="FF0000"/>
          <w:sz w:val="18"/>
          <w:szCs w:val="18"/>
          <w:lang w:eastAsia="zh-CN"/>
        </w:rPr>
      </w:pPr>
      <w:r w:rsidRPr="00440D33">
        <w:rPr>
          <w:color w:val="FF0000"/>
          <w:sz w:val="18"/>
          <w:szCs w:val="18"/>
          <w:lang w:eastAsia="zh-CN"/>
        </w:rPr>
        <w:tab/>
        <w:t xml:space="preserve"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</w:t>
      </w:r>
      <w:proofErr w:type="gramStart"/>
      <w:r w:rsidRPr="00440D33">
        <w:rPr>
          <w:color w:val="FF0000"/>
          <w:sz w:val="18"/>
          <w:szCs w:val="18"/>
          <w:lang w:eastAsia="zh-CN"/>
        </w:rPr>
        <w:t>с</w:t>
      </w:r>
      <w:proofErr w:type="gramEnd"/>
      <w:r w:rsidRPr="00440D33">
        <w:rPr>
          <w:color w:val="FF0000"/>
          <w:sz w:val="18"/>
          <w:szCs w:val="18"/>
          <w:lang w:eastAsia="zh-CN"/>
        </w:rPr>
        <w:t xml:space="preserve"> сотового «101, 112» </w:t>
      </w:r>
    </w:p>
    <w:p w:rsidR="00440D33" w:rsidRPr="00440D33" w:rsidRDefault="00440D33" w:rsidP="00440D33">
      <w:pPr>
        <w:pStyle w:val="a3"/>
        <w:rPr>
          <w:b/>
          <w:color w:val="FF0000"/>
          <w:sz w:val="18"/>
          <w:szCs w:val="18"/>
          <w:lang w:eastAsia="zh-CN"/>
        </w:rPr>
      </w:pPr>
      <w:r w:rsidRPr="00440D33">
        <w:rPr>
          <w:b/>
          <w:color w:val="FF0000"/>
          <w:sz w:val="18"/>
          <w:szCs w:val="18"/>
          <w:u w:val="single"/>
          <w:lang w:eastAsia="zh-CN"/>
        </w:rPr>
        <w:t>Помните!!!</w:t>
      </w:r>
    </w:p>
    <w:p w:rsidR="00440D33" w:rsidRPr="00440D33" w:rsidRDefault="00440D33" w:rsidP="00440D33">
      <w:pPr>
        <w:pStyle w:val="a3"/>
        <w:rPr>
          <w:color w:val="FF0000"/>
          <w:sz w:val="18"/>
          <w:szCs w:val="18"/>
          <w:lang w:eastAsia="zh-CN"/>
        </w:rPr>
      </w:pPr>
      <w:r w:rsidRPr="00440D33">
        <w:rPr>
          <w:color w:val="FF0000"/>
          <w:sz w:val="18"/>
          <w:szCs w:val="18"/>
          <w:lang w:eastAsia="zh-CN"/>
        </w:rPr>
        <w:tab/>
        <w:t xml:space="preserve">Вышеперечисленные мероприятия – выдержки из правил противопожарного режима в Российской Федерации, за нарушения которых в соответствии с Российским законодательством, на основании  ст. 20.4 кодекса Российской Федерации об административных правонарушениях, </w:t>
      </w:r>
      <w:r w:rsidRPr="00440D33">
        <w:rPr>
          <w:color w:val="FF0000"/>
          <w:sz w:val="18"/>
          <w:szCs w:val="18"/>
          <w:u w:val="single"/>
          <w:lang w:eastAsia="zh-CN"/>
        </w:rPr>
        <w:t>наступает административная ответственность</w:t>
      </w:r>
      <w:r w:rsidRPr="00440D33">
        <w:rPr>
          <w:color w:val="FF0000"/>
          <w:sz w:val="18"/>
          <w:szCs w:val="18"/>
          <w:lang w:eastAsia="zh-CN"/>
        </w:rPr>
        <w:t>, при этом виновные лица могут подвергнуться штрафу в размере:</w:t>
      </w:r>
    </w:p>
    <w:p w:rsidR="00440D33" w:rsidRPr="00440D33" w:rsidRDefault="00440D33" w:rsidP="00440D33">
      <w:pPr>
        <w:pStyle w:val="a3"/>
        <w:rPr>
          <w:color w:val="FF0000"/>
          <w:sz w:val="18"/>
          <w:szCs w:val="18"/>
          <w:lang w:eastAsia="zh-CN"/>
        </w:rPr>
      </w:pPr>
      <w:r w:rsidRPr="00440D33">
        <w:rPr>
          <w:color w:val="FF0000"/>
          <w:sz w:val="18"/>
          <w:szCs w:val="18"/>
          <w:lang w:eastAsia="zh-CN"/>
        </w:rPr>
        <w:t>- Граждане от 5000 до 50 000 рублей;</w:t>
      </w:r>
    </w:p>
    <w:p w:rsidR="00440D33" w:rsidRPr="00440D33" w:rsidRDefault="00440D33" w:rsidP="00440D33">
      <w:pPr>
        <w:pStyle w:val="a3"/>
        <w:rPr>
          <w:color w:val="FF0000"/>
          <w:sz w:val="18"/>
          <w:szCs w:val="18"/>
          <w:lang w:eastAsia="zh-CN"/>
        </w:rPr>
      </w:pPr>
      <w:r w:rsidRPr="00440D33">
        <w:rPr>
          <w:color w:val="FF0000"/>
          <w:sz w:val="18"/>
          <w:szCs w:val="18"/>
          <w:lang w:eastAsia="zh-CN"/>
        </w:rPr>
        <w:t xml:space="preserve">- Должностные лица   от 20 000 до 100 000 рублей; </w:t>
      </w:r>
    </w:p>
    <w:p w:rsidR="00440D33" w:rsidRPr="00440D33" w:rsidRDefault="00440D33" w:rsidP="00440D33">
      <w:pPr>
        <w:pStyle w:val="a3"/>
        <w:rPr>
          <w:color w:val="FF0000"/>
          <w:sz w:val="18"/>
          <w:szCs w:val="18"/>
          <w:lang w:eastAsia="zh-CN"/>
        </w:rPr>
      </w:pPr>
      <w:r w:rsidRPr="00440D33">
        <w:rPr>
          <w:color w:val="FF0000"/>
          <w:sz w:val="18"/>
          <w:szCs w:val="18"/>
          <w:lang w:eastAsia="zh-CN"/>
        </w:rPr>
        <w:t>- Индивидуальные предприниматели от 40 000 до 100 000 рублей;</w:t>
      </w:r>
    </w:p>
    <w:p w:rsidR="00440D33" w:rsidRPr="00440D33" w:rsidRDefault="00440D33" w:rsidP="00440D33">
      <w:pPr>
        <w:pStyle w:val="a3"/>
        <w:rPr>
          <w:color w:val="FF0000"/>
          <w:sz w:val="18"/>
          <w:szCs w:val="18"/>
          <w:lang w:eastAsia="zh-CN"/>
        </w:rPr>
      </w:pPr>
      <w:r w:rsidRPr="00440D33">
        <w:rPr>
          <w:color w:val="FF0000"/>
          <w:sz w:val="18"/>
          <w:szCs w:val="18"/>
          <w:lang w:eastAsia="zh-CN"/>
        </w:rPr>
        <w:t>- Юридические лица от 300 000 до 2 000 000 рублей</w:t>
      </w:r>
    </w:p>
    <w:p w:rsidR="00440D33" w:rsidRDefault="00440D33" w:rsidP="00440D33">
      <w:pPr>
        <w:pStyle w:val="a3"/>
        <w:rPr>
          <w:color w:val="FF0000"/>
          <w:sz w:val="18"/>
          <w:szCs w:val="18"/>
          <w:lang w:eastAsia="zh-CN"/>
        </w:rPr>
      </w:pPr>
      <w:r w:rsidRPr="00440D33">
        <w:rPr>
          <w:color w:val="FF0000"/>
          <w:sz w:val="18"/>
          <w:szCs w:val="18"/>
          <w:lang w:eastAsia="zh-CN"/>
        </w:rPr>
        <w:tab/>
        <w:t xml:space="preserve">А за те же нарушения, которые привели к тяжким последствиям (гибель, травмы) наступает </w:t>
      </w:r>
      <w:r w:rsidRPr="00440D33">
        <w:rPr>
          <w:color w:val="FF0000"/>
          <w:sz w:val="18"/>
          <w:szCs w:val="18"/>
          <w:u w:val="single"/>
          <w:lang w:eastAsia="zh-CN"/>
        </w:rPr>
        <w:t>уголовная ответственность</w:t>
      </w:r>
      <w:r w:rsidRPr="00440D33">
        <w:rPr>
          <w:color w:val="FF0000"/>
          <w:sz w:val="18"/>
          <w:szCs w:val="18"/>
          <w:lang w:eastAsia="zh-CN"/>
        </w:rPr>
        <w:t>, за что УК РФ предусматривается лишение свободы.</w:t>
      </w:r>
      <w:r w:rsidR="00DC4146" w:rsidRPr="00440D33">
        <w:rPr>
          <w:color w:val="FF0000"/>
          <w:sz w:val="18"/>
          <w:szCs w:val="18"/>
          <w:lang w:eastAsia="zh-CN"/>
        </w:rPr>
        <w:t xml:space="preserve">  </w:t>
      </w:r>
    </w:p>
    <w:p w:rsidR="00440D33" w:rsidRDefault="00440D33" w:rsidP="00440D33">
      <w:pPr>
        <w:pStyle w:val="a3"/>
        <w:rPr>
          <w:color w:val="FF0000"/>
          <w:sz w:val="18"/>
          <w:szCs w:val="18"/>
          <w:lang w:eastAsia="zh-CN"/>
        </w:rPr>
      </w:pPr>
    </w:p>
    <w:p w:rsidR="00440D33" w:rsidRPr="00440D33" w:rsidRDefault="00440D33" w:rsidP="00440D33">
      <w:pPr>
        <w:pStyle w:val="a3"/>
        <w:rPr>
          <w:color w:val="FF0000"/>
          <w:sz w:val="18"/>
          <w:szCs w:val="18"/>
          <w:lang w:eastAsia="zh-CN"/>
        </w:rPr>
      </w:pPr>
      <w:r>
        <w:rPr>
          <w:noProof/>
          <w:color w:val="FF0000"/>
          <w:sz w:val="18"/>
          <w:szCs w:val="18"/>
        </w:rPr>
        <w:drawing>
          <wp:inline distT="0" distB="0" distL="0" distR="0" wp14:anchorId="3524056F">
            <wp:extent cx="3229583" cy="2597285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82" cy="2603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FF0000"/>
          <w:sz w:val="18"/>
          <w:szCs w:val="18"/>
          <w:lang w:eastAsia="zh-CN"/>
        </w:rPr>
        <w:t xml:space="preserve">  </w:t>
      </w:r>
      <w:r>
        <w:rPr>
          <w:noProof/>
          <w:color w:val="FF0000"/>
          <w:sz w:val="18"/>
          <w:szCs w:val="18"/>
        </w:rPr>
        <w:drawing>
          <wp:inline distT="0" distB="0" distL="0" distR="0" wp14:anchorId="56D613B9">
            <wp:extent cx="3239311" cy="2605337"/>
            <wp:effectExtent l="0" t="0" r="0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603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0D33" w:rsidRPr="00440D33" w:rsidRDefault="00440D33" w:rsidP="001C67D0">
      <w:pPr>
        <w:pStyle w:val="a3"/>
        <w:rPr>
          <w:sz w:val="18"/>
          <w:szCs w:val="18"/>
          <w:lang w:eastAsia="zh-CN"/>
        </w:rPr>
      </w:pPr>
      <w:r>
        <w:rPr>
          <w:noProof/>
          <w:sz w:val="18"/>
          <w:szCs w:val="18"/>
        </w:rPr>
        <w:t xml:space="preserve">  </w:t>
      </w:r>
    </w:p>
    <w:p w:rsidR="004C6B82" w:rsidRPr="00F857D8" w:rsidRDefault="004C6B82" w:rsidP="004C6B82">
      <w:pPr>
        <w:pStyle w:val="a3"/>
        <w:jc w:val="right"/>
        <w:rPr>
          <w:b/>
          <w:sz w:val="14"/>
          <w:szCs w:val="14"/>
          <w:lang w:eastAsia="en-US"/>
        </w:rPr>
      </w:pPr>
      <w:r w:rsidRPr="00F857D8">
        <w:rPr>
          <w:b/>
          <w:sz w:val="14"/>
          <w:szCs w:val="14"/>
          <w:lang w:eastAsia="en-US"/>
        </w:rPr>
        <w:t xml:space="preserve">Продолжение на стр. </w:t>
      </w:r>
      <w:r>
        <w:rPr>
          <w:b/>
          <w:sz w:val="14"/>
          <w:szCs w:val="14"/>
          <w:lang w:eastAsia="en-US"/>
        </w:rPr>
        <w:t>5</w:t>
      </w:r>
      <w:r w:rsidRPr="00F857D8">
        <w:rPr>
          <w:b/>
          <w:sz w:val="14"/>
          <w:szCs w:val="14"/>
          <w:lang w:eastAsia="en-US"/>
        </w:rPr>
        <w:t xml:space="preserve"> &gt;&gt;&gt;</w:t>
      </w:r>
    </w:p>
    <w:p w:rsidR="004C6B82" w:rsidRPr="00F857D8" w:rsidRDefault="004C6B82" w:rsidP="004C6B82">
      <w:pPr>
        <w:pStyle w:val="a3"/>
        <w:rPr>
          <w:b/>
          <w:sz w:val="14"/>
          <w:szCs w:val="14"/>
          <w:lang w:eastAsia="en-US"/>
        </w:rPr>
      </w:pPr>
    </w:p>
    <w:tbl>
      <w:tblPr>
        <w:tblW w:w="10916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694"/>
      </w:tblGrid>
      <w:tr w:rsidR="004C6B82" w:rsidTr="00F076A8">
        <w:trPr>
          <w:cantSplit/>
          <w:trHeight w:hRule="exact" w:val="427"/>
        </w:trPr>
        <w:tc>
          <w:tcPr>
            <w:tcW w:w="8222" w:type="dxa"/>
            <w:tcBorders>
              <w:right w:val="single" w:sz="8" w:space="0" w:color="7B7879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4C6B82" w:rsidRPr="00742DA2" w:rsidRDefault="004C6B82" w:rsidP="00F076A8">
            <w:pPr>
              <w:widowControl w:val="0"/>
              <w:spacing w:before="31"/>
              <w:ind w:left="298"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 w:rsidRPr="00742DA2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7600" behindDoc="1" locked="0" layoutInCell="0" allowOverlap="1" wp14:anchorId="7264C1F5" wp14:editId="1E71C333">
                      <wp:simplePos x="0" y="0"/>
                      <wp:positionH relativeFrom="page">
                        <wp:posOffset>404157</wp:posOffset>
                      </wp:positionH>
                      <wp:positionV relativeFrom="page">
                        <wp:posOffset>366476</wp:posOffset>
                      </wp:positionV>
                      <wp:extent cx="313055" cy="271145"/>
                      <wp:effectExtent l="0" t="0" r="0" b="0"/>
                      <wp:wrapNone/>
                      <wp:docPr id="17" name="drawingObject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055" cy="271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8" h="271526">
                                    <a:moveTo>
                                      <a:pt x="78385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5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8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4" o:spid="_x0000_s1026" style="position:absolute;margin-left:31.8pt;margin-top:28.85pt;width:24.65pt;height:21.35pt;z-index:-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3538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" o:allowincell="f" path="m78385,l,135763,78385,271526r156769,l313538,135763,235154,,78385,xe" stroked="f">
                      <v:path arrowok="t" textboxrect="0,0,313538,271526"/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>5</w:t>
            </w:r>
          </w:p>
        </w:tc>
        <w:tc>
          <w:tcPr>
            <w:tcW w:w="2694" w:type="dxa"/>
            <w:tcBorders>
              <w:left w:val="single" w:sz="8" w:space="0" w:color="7B7879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4C6B82" w:rsidRDefault="004C6B82" w:rsidP="005C49AD">
            <w:pPr>
              <w:widowControl w:val="0"/>
              <w:spacing w:before="68"/>
              <w:ind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          </w:t>
            </w:r>
            <w:r w:rsidR="005C49AD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ябрь</w:t>
            </w:r>
            <w:r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2023</w:t>
            </w:r>
            <w:r>
              <w:rPr>
                <w:rFonts w:ascii="Times New Roman" w:eastAsia="Times New Roman" w:hAnsi="Times New Roman" w:cs="Times New Roman"/>
                <w:color w:val="FFFFFF"/>
                <w:spacing w:val="16"/>
                <w:sz w:val="28"/>
                <w:szCs w:val="28"/>
              </w:rPr>
              <w:t xml:space="preserve"> </w:t>
            </w:r>
          </w:p>
        </w:tc>
      </w:tr>
    </w:tbl>
    <w:p w:rsidR="004C6B82" w:rsidRDefault="004C6B82" w:rsidP="004C6B82">
      <w:pPr>
        <w:spacing w:line="240" w:lineRule="exact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4</w:t>
      </w:r>
    </w:p>
    <w:p w:rsidR="00440D33" w:rsidRDefault="00440D33" w:rsidP="001C67D0">
      <w:pPr>
        <w:pStyle w:val="a3"/>
        <w:rPr>
          <w:noProof/>
          <w:sz w:val="20"/>
          <w:szCs w:val="20"/>
        </w:rPr>
      </w:pPr>
    </w:p>
    <w:p w:rsidR="001C67D0" w:rsidRPr="00440D33" w:rsidRDefault="00440D33" w:rsidP="001C67D0">
      <w:pPr>
        <w:pStyle w:val="a3"/>
        <w:rPr>
          <w:sz w:val="18"/>
          <w:szCs w:val="18"/>
          <w:lang w:eastAsia="en-US"/>
        </w:rPr>
      </w:pPr>
      <w:r>
        <w:rPr>
          <w:sz w:val="20"/>
          <w:szCs w:val="20"/>
          <w:lang w:eastAsia="en-US"/>
        </w:rPr>
        <w:t xml:space="preserve">  </w:t>
      </w:r>
      <w:r w:rsidR="001C67D0">
        <w:rPr>
          <w:sz w:val="20"/>
          <w:szCs w:val="20"/>
          <w:lang w:eastAsia="en-US"/>
        </w:rPr>
        <w:tab/>
      </w:r>
      <w:r w:rsidR="001C67D0" w:rsidRPr="00440D33">
        <w:rPr>
          <w:sz w:val="18"/>
          <w:szCs w:val="18"/>
          <w:lang w:eastAsia="en-US"/>
        </w:rPr>
        <w:t xml:space="preserve">В </w:t>
      </w:r>
      <w:proofErr w:type="spellStart"/>
      <w:r w:rsidR="001C67D0" w:rsidRPr="00440D33">
        <w:rPr>
          <w:sz w:val="18"/>
          <w:szCs w:val="18"/>
          <w:lang w:eastAsia="en-US"/>
        </w:rPr>
        <w:t>Искитимском</w:t>
      </w:r>
      <w:proofErr w:type="spellEnd"/>
      <w:r w:rsidR="001C67D0" w:rsidRPr="00440D33">
        <w:rPr>
          <w:sz w:val="18"/>
          <w:szCs w:val="18"/>
          <w:lang w:eastAsia="en-US"/>
        </w:rPr>
        <w:t xml:space="preserve"> районе </w:t>
      </w:r>
      <w:r w:rsidR="001C67D0" w:rsidRPr="00440D33">
        <w:rPr>
          <w:b/>
          <w:sz w:val="18"/>
          <w:szCs w:val="18"/>
          <w:u w:val="single"/>
          <w:lang w:eastAsia="en-US"/>
        </w:rPr>
        <w:t>с 01.01.2023г. по 24.11.2023г</w:t>
      </w:r>
      <w:r w:rsidR="001C67D0" w:rsidRPr="00440D33">
        <w:rPr>
          <w:sz w:val="18"/>
          <w:szCs w:val="18"/>
          <w:lang w:eastAsia="en-US"/>
        </w:rPr>
        <w:t xml:space="preserve">. зарегистрировано </w:t>
      </w:r>
      <w:r w:rsidR="001C67D0" w:rsidRPr="00440D33">
        <w:rPr>
          <w:b/>
          <w:sz w:val="18"/>
          <w:szCs w:val="18"/>
          <w:lang w:eastAsia="en-US"/>
        </w:rPr>
        <w:t>468</w:t>
      </w:r>
      <w:r w:rsidR="001C67D0" w:rsidRPr="00440D33">
        <w:rPr>
          <w:sz w:val="18"/>
          <w:szCs w:val="18"/>
          <w:lang w:eastAsia="en-US"/>
        </w:rPr>
        <w:t xml:space="preserve"> пожаров, в сравнении с аналогичным периодом прошлого 2022 года (далее АППГ) – 570 пожаров. В результате пожаров погибло 2 человека (АППГ - 9), травмировано – 6 человек (АППГ - 7). </w:t>
      </w:r>
    </w:p>
    <w:p w:rsidR="001C67D0" w:rsidRPr="00440D33" w:rsidRDefault="001C67D0" w:rsidP="001C67D0">
      <w:pPr>
        <w:pStyle w:val="a3"/>
        <w:rPr>
          <w:sz w:val="18"/>
          <w:szCs w:val="18"/>
          <w:lang w:eastAsia="en-US"/>
        </w:rPr>
      </w:pPr>
      <w:r w:rsidRPr="00440D33">
        <w:rPr>
          <w:sz w:val="18"/>
          <w:szCs w:val="18"/>
          <w:lang w:eastAsia="en-US"/>
        </w:rPr>
        <w:tab/>
        <w:t xml:space="preserve">С целью недопущения пожаров необходимо соблюдать следующие правила противопожарного режима в РФ: </w:t>
      </w:r>
      <w:r w:rsidRPr="00440D33">
        <w:rPr>
          <w:sz w:val="18"/>
          <w:szCs w:val="18"/>
          <w:lang w:eastAsia="en-US"/>
        </w:rPr>
        <w:tab/>
        <w:t xml:space="preserve">Перед началом отопительного сезона руководители организации и физические лица организуют проведение проверок и ремонт печей, котельных, </w:t>
      </w:r>
      <w:proofErr w:type="spellStart"/>
      <w:r w:rsidRPr="00440D33">
        <w:rPr>
          <w:sz w:val="18"/>
          <w:szCs w:val="18"/>
          <w:lang w:eastAsia="en-US"/>
        </w:rPr>
        <w:t>теплогенераторных</w:t>
      </w:r>
      <w:proofErr w:type="spellEnd"/>
      <w:r w:rsidRPr="00440D33">
        <w:rPr>
          <w:sz w:val="18"/>
          <w:szCs w:val="18"/>
          <w:lang w:eastAsia="en-US"/>
        </w:rPr>
        <w:t xml:space="preserve">, калориферных установок и каминов, а также других отопительных приборов и систем.  </w:t>
      </w:r>
    </w:p>
    <w:p w:rsidR="001C67D0" w:rsidRPr="00440D33" w:rsidRDefault="001C67D0" w:rsidP="001C67D0">
      <w:pPr>
        <w:pStyle w:val="a3"/>
        <w:rPr>
          <w:sz w:val="18"/>
          <w:szCs w:val="18"/>
          <w:lang w:eastAsia="en-US"/>
        </w:rPr>
      </w:pPr>
      <w:r w:rsidRPr="00440D33">
        <w:rPr>
          <w:sz w:val="18"/>
          <w:szCs w:val="18"/>
          <w:lang w:eastAsia="en-US"/>
        </w:rPr>
        <w:tab/>
      </w:r>
      <w:proofErr w:type="gramStart"/>
      <w:r w:rsidRPr="00440D33">
        <w:rPr>
          <w:sz w:val="18"/>
          <w:szCs w:val="18"/>
          <w:lang w:eastAsia="en-US"/>
        </w:rPr>
        <w:t>Запрещается эксплуатировать печи и другие отопительные приборы без противопожарных разделок (</w:t>
      </w:r>
      <w:proofErr w:type="spellStart"/>
      <w:r w:rsidRPr="00440D33">
        <w:rPr>
          <w:sz w:val="18"/>
          <w:szCs w:val="18"/>
          <w:lang w:eastAsia="en-US"/>
        </w:rPr>
        <w:t>отступок</w:t>
      </w:r>
      <w:proofErr w:type="spellEnd"/>
      <w:r w:rsidRPr="00440D33">
        <w:rPr>
          <w:sz w:val="18"/>
          <w:szCs w:val="18"/>
          <w:lang w:eastAsia="en-US"/>
        </w:rPr>
        <w:t xml:space="preserve">) от конструкций из горючих материалов, </w:t>
      </w:r>
      <w:proofErr w:type="spellStart"/>
      <w:r w:rsidRPr="00440D33">
        <w:rPr>
          <w:sz w:val="18"/>
          <w:szCs w:val="18"/>
          <w:lang w:eastAsia="en-US"/>
        </w:rPr>
        <w:t>предтопочных</w:t>
      </w:r>
      <w:proofErr w:type="spellEnd"/>
      <w:r w:rsidRPr="00440D33">
        <w:rPr>
          <w:sz w:val="18"/>
          <w:szCs w:val="18"/>
          <w:lang w:eastAsia="en-US"/>
        </w:rPr>
        <w:t xml:space="preserve"> листов, изготовленных из негорючего материала размером не менее 0,5 x 0,7 метра (на деревянном или другом полу из горючих материалов), а также при наличии прогаров и повреждений в разделках, наружных поверхностях печи, дымовых трубах, дымовых каналах и </w:t>
      </w:r>
      <w:proofErr w:type="spellStart"/>
      <w:r w:rsidRPr="00440D33">
        <w:rPr>
          <w:sz w:val="18"/>
          <w:szCs w:val="18"/>
          <w:lang w:eastAsia="en-US"/>
        </w:rPr>
        <w:t>предтопочных</w:t>
      </w:r>
      <w:proofErr w:type="spellEnd"/>
      <w:r w:rsidRPr="00440D33">
        <w:rPr>
          <w:sz w:val="18"/>
          <w:szCs w:val="18"/>
          <w:lang w:eastAsia="en-US"/>
        </w:rPr>
        <w:t xml:space="preserve"> листах.  </w:t>
      </w:r>
      <w:proofErr w:type="gramEnd"/>
    </w:p>
    <w:p w:rsidR="001C67D0" w:rsidRPr="00440D33" w:rsidRDefault="001C67D0" w:rsidP="001C67D0">
      <w:pPr>
        <w:pStyle w:val="a3"/>
        <w:rPr>
          <w:sz w:val="18"/>
          <w:szCs w:val="18"/>
          <w:lang w:eastAsia="en-US"/>
        </w:rPr>
      </w:pPr>
      <w:r w:rsidRPr="00440D33">
        <w:rPr>
          <w:sz w:val="18"/>
          <w:szCs w:val="18"/>
          <w:lang w:eastAsia="en-US"/>
        </w:rPr>
        <w:tab/>
        <w:t xml:space="preserve">При обнаружении на примыкающих строительных конструкциях, выполненных из древесины или других горючих материалов, признаков термического повреждения (потемнение, обугливание, оплавление) эксплуатация печи прекращается. При этом поверхность поврежденной конструкции должна быть </w:t>
      </w:r>
      <w:proofErr w:type="spellStart"/>
      <w:r w:rsidRPr="00440D33">
        <w:rPr>
          <w:sz w:val="18"/>
          <w:szCs w:val="18"/>
          <w:lang w:eastAsia="en-US"/>
        </w:rPr>
        <w:t>теплоизолирована</w:t>
      </w:r>
      <w:proofErr w:type="spellEnd"/>
      <w:r w:rsidRPr="00440D33">
        <w:rPr>
          <w:sz w:val="18"/>
          <w:szCs w:val="18"/>
          <w:lang w:eastAsia="en-US"/>
        </w:rPr>
        <w:t xml:space="preserve"> либо увеличена величина разделки (</w:t>
      </w:r>
      <w:proofErr w:type="spellStart"/>
      <w:r w:rsidRPr="00440D33">
        <w:rPr>
          <w:sz w:val="18"/>
          <w:szCs w:val="18"/>
          <w:lang w:eastAsia="en-US"/>
        </w:rPr>
        <w:t>отступки</w:t>
      </w:r>
      <w:proofErr w:type="spellEnd"/>
      <w:r w:rsidRPr="00440D33">
        <w:rPr>
          <w:sz w:val="18"/>
          <w:szCs w:val="18"/>
          <w:lang w:eastAsia="en-US"/>
        </w:rPr>
        <w:t xml:space="preserve">).  </w:t>
      </w:r>
    </w:p>
    <w:p w:rsidR="001C67D0" w:rsidRPr="00440D33" w:rsidRDefault="001C67D0" w:rsidP="001C67D0">
      <w:pPr>
        <w:pStyle w:val="a3"/>
        <w:rPr>
          <w:sz w:val="18"/>
          <w:szCs w:val="18"/>
          <w:lang w:eastAsia="en-US"/>
        </w:rPr>
      </w:pPr>
      <w:r w:rsidRPr="00440D33">
        <w:rPr>
          <w:sz w:val="18"/>
          <w:szCs w:val="18"/>
          <w:lang w:eastAsia="en-US"/>
        </w:rPr>
        <w:tab/>
        <w:t xml:space="preserve">Чтобы обезопасить себя и своих близких предлагаем Вам задуматься об установке в своем жилом помещении автономного дымового пожарного </w:t>
      </w:r>
      <w:proofErr w:type="spellStart"/>
      <w:r w:rsidRPr="00440D33">
        <w:rPr>
          <w:sz w:val="18"/>
          <w:szCs w:val="18"/>
          <w:lang w:eastAsia="en-US"/>
        </w:rPr>
        <w:t>извещателя</w:t>
      </w:r>
      <w:proofErr w:type="spellEnd"/>
      <w:r w:rsidRPr="00440D33">
        <w:rPr>
          <w:sz w:val="18"/>
          <w:szCs w:val="18"/>
          <w:lang w:eastAsia="en-US"/>
        </w:rPr>
        <w:t xml:space="preserve">. </w:t>
      </w:r>
      <w:proofErr w:type="spellStart"/>
      <w:r w:rsidRPr="00440D33">
        <w:rPr>
          <w:sz w:val="18"/>
          <w:szCs w:val="18"/>
          <w:lang w:eastAsia="en-US"/>
        </w:rPr>
        <w:t>Извещатель</w:t>
      </w:r>
      <w:proofErr w:type="spellEnd"/>
      <w:r w:rsidRPr="00440D33">
        <w:rPr>
          <w:sz w:val="18"/>
          <w:szCs w:val="18"/>
          <w:lang w:eastAsia="en-US"/>
        </w:rPr>
        <w:t xml:space="preserve"> обнаруживает задымление на ранней стадии и при срабатывании выдает пронзительный звуковой сигнал, который способен разбудить даже хорошо выпившего человека.</w:t>
      </w:r>
    </w:p>
    <w:p w:rsidR="001C67D0" w:rsidRDefault="001C67D0" w:rsidP="001C67D0">
      <w:pPr>
        <w:pStyle w:val="a3"/>
        <w:rPr>
          <w:sz w:val="18"/>
          <w:szCs w:val="18"/>
          <w:lang w:eastAsia="en-US"/>
        </w:rPr>
      </w:pPr>
      <w:r w:rsidRPr="00440D33">
        <w:rPr>
          <w:sz w:val="18"/>
          <w:szCs w:val="18"/>
          <w:lang w:eastAsia="en-US"/>
        </w:rPr>
        <w:tab/>
        <w:t xml:space="preserve"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</w:t>
      </w:r>
      <w:proofErr w:type="gramStart"/>
      <w:r w:rsidRPr="00440D33">
        <w:rPr>
          <w:sz w:val="18"/>
          <w:szCs w:val="18"/>
          <w:lang w:eastAsia="en-US"/>
        </w:rPr>
        <w:t>с</w:t>
      </w:r>
      <w:proofErr w:type="gramEnd"/>
      <w:r w:rsidRPr="00440D33">
        <w:rPr>
          <w:sz w:val="18"/>
          <w:szCs w:val="18"/>
          <w:lang w:eastAsia="en-US"/>
        </w:rPr>
        <w:t xml:space="preserve"> сотового «101, 112»</w:t>
      </w:r>
    </w:p>
    <w:p w:rsidR="00A0610E" w:rsidRPr="00440D33" w:rsidRDefault="00A0610E" w:rsidP="001C67D0">
      <w:pPr>
        <w:pStyle w:val="a3"/>
        <w:rPr>
          <w:sz w:val="18"/>
          <w:szCs w:val="18"/>
          <w:lang w:eastAsia="en-US"/>
        </w:rPr>
      </w:pPr>
    </w:p>
    <w:p w:rsidR="001C67D0" w:rsidRDefault="001C67D0" w:rsidP="001C67D0">
      <w:pPr>
        <w:pStyle w:val="a3"/>
        <w:rPr>
          <w:sz w:val="20"/>
          <w:szCs w:val="20"/>
          <w:lang w:eastAsia="en-US"/>
        </w:rPr>
      </w:pPr>
    </w:p>
    <w:p w:rsidR="001C67D0" w:rsidRDefault="00A13338" w:rsidP="001C67D0">
      <w:pPr>
        <w:pStyle w:val="a3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3420072" cy="2431914"/>
            <wp:effectExtent l="0" t="0" r="0" b="6985"/>
            <wp:docPr id="55" name="Рисунок 55" descr="C:\Users\Home\Desktop\ПБ 28.11.2023\Правила устройства печ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ПБ 28.11.2023\Правила устройства печи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00" cy="24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D33">
        <w:rPr>
          <w:sz w:val="20"/>
          <w:szCs w:val="20"/>
          <w:lang w:eastAsia="en-US"/>
        </w:rPr>
        <w:t xml:space="preserve">  </w:t>
      </w:r>
      <w:r w:rsidR="005969E8">
        <w:rPr>
          <w:noProof/>
          <w:sz w:val="20"/>
          <w:szCs w:val="20"/>
        </w:rPr>
        <w:drawing>
          <wp:inline distT="0" distB="0" distL="0" distR="0">
            <wp:extent cx="3326860" cy="2433638"/>
            <wp:effectExtent l="0" t="0" r="6985" b="5080"/>
            <wp:docPr id="56" name="Рисунок 56" descr="C:\Users\Home\Desktop\ПБ 28.11.2023\памятка 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ПБ 28.11.2023\памятка НГ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37" cy="243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33" w:rsidRDefault="00440D33" w:rsidP="001C67D0">
      <w:pPr>
        <w:pStyle w:val="a3"/>
        <w:rPr>
          <w:sz w:val="20"/>
          <w:szCs w:val="20"/>
          <w:lang w:eastAsia="en-US"/>
        </w:rPr>
      </w:pPr>
    </w:p>
    <w:p w:rsidR="00A0610E" w:rsidRDefault="00A0610E" w:rsidP="00440D33">
      <w:pPr>
        <w:pStyle w:val="a3"/>
        <w:jc w:val="center"/>
        <w:rPr>
          <w:b/>
          <w:sz w:val="24"/>
          <w:szCs w:val="24"/>
          <w:u w:val="single"/>
          <w:lang w:eastAsia="zh-CN"/>
        </w:rPr>
      </w:pPr>
    </w:p>
    <w:p w:rsidR="00440D33" w:rsidRPr="00A13338" w:rsidRDefault="00440D33" w:rsidP="00440D33">
      <w:pPr>
        <w:pStyle w:val="a3"/>
        <w:jc w:val="center"/>
        <w:rPr>
          <w:b/>
          <w:sz w:val="24"/>
          <w:szCs w:val="24"/>
          <w:u w:val="single"/>
          <w:lang w:eastAsia="zh-CN"/>
        </w:rPr>
      </w:pPr>
      <w:r w:rsidRPr="00A13338">
        <w:rPr>
          <w:b/>
          <w:sz w:val="24"/>
          <w:szCs w:val="24"/>
          <w:u w:val="single"/>
          <w:lang w:eastAsia="zh-CN"/>
        </w:rPr>
        <w:t>ПЛАН</w:t>
      </w:r>
    </w:p>
    <w:p w:rsidR="00440D33" w:rsidRPr="00A13338" w:rsidRDefault="00440D33" w:rsidP="00440D33">
      <w:pPr>
        <w:pStyle w:val="a3"/>
        <w:jc w:val="center"/>
        <w:rPr>
          <w:b/>
          <w:sz w:val="24"/>
          <w:szCs w:val="24"/>
          <w:u w:val="single"/>
          <w:lang w:eastAsia="zh-CN"/>
        </w:rPr>
      </w:pPr>
      <w:r w:rsidRPr="00A13338">
        <w:rPr>
          <w:b/>
          <w:sz w:val="24"/>
          <w:szCs w:val="24"/>
          <w:u w:val="single"/>
          <w:lang w:eastAsia="zh-CN"/>
        </w:rPr>
        <w:t>по организации профилактической работы на территории Искитимского района Новосибирской области</w:t>
      </w:r>
      <w:r>
        <w:rPr>
          <w:b/>
          <w:sz w:val="24"/>
          <w:szCs w:val="24"/>
          <w:u w:val="single"/>
          <w:lang w:eastAsia="zh-CN"/>
        </w:rPr>
        <w:t xml:space="preserve"> </w:t>
      </w:r>
      <w:r w:rsidRPr="00A13338">
        <w:rPr>
          <w:b/>
          <w:sz w:val="24"/>
          <w:szCs w:val="24"/>
          <w:u w:val="single"/>
          <w:lang w:eastAsia="zh-CN"/>
        </w:rPr>
        <w:t>на декабрь 2023 года</w:t>
      </w:r>
    </w:p>
    <w:tbl>
      <w:tblPr>
        <w:tblW w:w="10916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568"/>
        <w:gridCol w:w="3827"/>
        <w:gridCol w:w="1276"/>
        <w:gridCol w:w="2126"/>
        <w:gridCol w:w="2410"/>
        <w:gridCol w:w="709"/>
      </w:tblGrid>
      <w:tr w:rsidR="00440D33" w:rsidRPr="001C67D0" w:rsidTr="00440D3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0D33" w:rsidRPr="005969E8" w:rsidRDefault="00440D33" w:rsidP="00440D33">
            <w:pPr>
              <w:pStyle w:val="a3"/>
              <w:jc w:val="center"/>
              <w:rPr>
                <w:b/>
                <w:sz w:val="16"/>
                <w:szCs w:val="16"/>
                <w:lang w:eastAsia="zh-CN"/>
              </w:rPr>
            </w:pPr>
          </w:p>
          <w:p w:rsidR="00440D33" w:rsidRPr="005969E8" w:rsidRDefault="00440D33" w:rsidP="00440D33">
            <w:pPr>
              <w:pStyle w:val="a3"/>
              <w:jc w:val="center"/>
              <w:rPr>
                <w:b/>
                <w:sz w:val="16"/>
                <w:szCs w:val="16"/>
                <w:lang w:eastAsia="zh-CN"/>
              </w:rPr>
            </w:pPr>
            <w:r w:rsidRPr="005969E8">
              <w:rPr>
                <w:b/>
                <w:sz w:val="16"/>
                <w:szCs w:val="16"/>
                <w:lang w:eastAsia="zh-CN"/>
              </w:rPr>
              <w:t>№</w:t>
            </w:r>
          </w:p>
          <w:p w:rsidR="00440D33" w:rsidRPr="005969E8" w:rsidRDefault="00440D33" w:rsidP="00440D33">
            <w:pPr>
              <w:pStyle w:val="a3"/>
              <w:jc w:val="center"/>
              <w:rPr>
                <w:b/>
                <w:sz w:val="16"/>
                <w:szCs w:val="16"/>
                <w:lang w:eastAsia="zh-CN"/>
              </w:rPr>
            </w:pPr>
            <w:proofErr w:type="gramStart"/>
            <w:r w:rsidRPr="005969E8">
              <w:rPr>
                <w:b/>
                <w:sz w:val="16"/>
                <w:szCs w:val="16"/>
                <w:lang w:eastAsia="zh-CN"/>
              </w:rPr>
              <w:t>п</w:t>
            </w:r>
            <w:proofErr w:type="gramEnd"/>
            <w:r w:rsidRPr="005969E8">
              <w:rPr>
                <w:b/>
                <w:sz w:val="16"/>
                <w:szCs w:val="16"/>
                <w:lang w:eastAsia="zh-CN"/>
              </w:rPr>
              <w:t>/п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0D33" w:rsidRPr="005969E8" w:rsidRDefault="00440D33" w:rsidP="00440D33">
            <w:pPr>
              <w:pStyle w:val="a3"/>
              <w:jc w:val="center"/>
              <w:rPr>
                <w:b/>
                <w:sz w:val="16"/>
                <w:szCs w:val="16"/>
                <w:lang w:eastAsia="zh-CN"/>
              </w:rPr>
            </w:pPr>
          </w:p>
          <w:p w:rsidR="00440D33" w:rsidRPr="005969E8" w:rsidRDefault="00440D33" w:rsidP="00440D33">
            <w:pPr>
              <w:pStyle w:val="a3"/>
              <w:jc w:val="center"/>
              <w:rPr>
                <w:b/>
                <w:sz w:val="16"/>
                <w:szCs w:val="16"/>
                <w:lang w:eastAsia="zh-CN"/>
              </w:rPr>
            </w:pPr>
            <w:r w:rsidRPr="005969E8">
              <w:rPr>
                <w:b/>
                <w:sz w:val="16"/>
                <w:szCs w:val="16"/>
                <w:lang w:eastAsia="zh-CN"/>
              </w:rPr>
              <w:t>Мероприятие</w:t>
            </w:r>
          </w:p>
          <w:p w:rsidR="00440D33" w:rsidRPr="005969E8" w:rsidRDefault="00440D33" w:rsidP="00440D33">
            <w:pPr>
              <w:pStyle w:val="a3"/>
              <w:jc w:val="center"/>
              <w:rPr>
                <w:b/>
                <w:sz w:val="16"/>
                <w:szCs w:val="16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0D33" w:rsidRPr="005969E8" w:rsidRDefault="00440D33" w:rsidP="00440D33">
            <w:pPr>
              <w:pStyle w:val="a3"/>
              <w:jc w:val="center"/>
              <w:rPr>
                <w:b/>
                <w:sz w:val="16"/>
                <w:szCs w:val="16"/>
                <w:lang w:eastAsia="zh-CN"/>
              </w:rPr>
            </w:pPr>
          </w:p>
          <w:p w:rsidR="00440D33" w:rsidRPr="005969E8" w:rsidRDefault="00440D33" w:rsidP="00440D33">
            <w:pPr>
              <w:pStyle w:val="a3"/>
              <w:jc w:val="center"/>
              <w:rPr>
                <w:b/>
                <w:sz w:val="16"/>
                <w:szCs w:val="16"/>
                <w:lang w:eastAsia="zh-CN"/>
              </w:rPr>
            </w:pPr>
            <w:r w:rsidRPr="005969E8">
              <w:rPr>
                <w:b/>
                <w:sz w:val="16"/>
                <w:szCs w:val="16"/>
                <w:lang w:eastAsia="zh-CN"/>
              </w:rPr>
              <w:t>Срок исполнения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0D33" w:rsidRPr="005969E8" w:rsidRDefault="00440D33" w:rsidP="00440D33">
            <w:pPr>
              <w:pStyle w:val="a3"/>
              <w:jc w:val="center"/>
              <w:rPr>
                <w:b/>
                <w:sz w:val="16"/>
                <w:szCs w:val="16"/>
                <w:lang w:eastAsia="zh-CN"/>
              </w:rPr>
            </w:pPr>
          </w:p>
          <w:p w:rsidR="00440D33" w:rsidRPr="005969E8" w:rsidRDefault="00440D33" w:rsidP="00440D33">
            <w:pPr>
              <w:pStyle w:val="a3"/>
              <w:jc w:val="center"/>
              <w:rPr>
                <w:b/>
                <w:sz w:val="16"/>
                <w:szCs w:val="16"/>
                <w:lang w:eastAsia="zh-CN"/>
              </w:rPr>
            </w:pPr>
            <w:r w:rsidRPr="005969E8">
              <w:rPr>
                <w:b/>
                <w:sz w:val="16"/>
                <w:szCs w:val="16"/>
                <w:lang w:eastAsia="zh-CN"/>
              </w:rPr>
              <w:t>Ответственные исполнители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0D33" w:rsidRPr="005969E8" w:rsidRDefault="00440D33" w:rsidP="00440D33">
            <w:pPr>
              <w:pStyle w:val="a3"/>
              <w:jc w:val="center"/>
              <w:rPr>
                <w:b/>
                <w:sz w:val="16"/>
                <w:szCs w:val="16"/>
                <w:lang w:eastAsia="zh-CN"/>
              </w:rPr>
            </w:pPr>
          </w:p>
          <w:p w:rsidR="00440D33" w:rsidRPr="005969E8" w:rsidRDefault="00440D33" w:rsidP="00440D33">
            <w:pPr>
              <w:pStyle w:val="a3"/>
              <w:jc w:val="center"/>
              <w:rPr>
                <w:b/>
                <w:sz w:val="16"/>
                <w:szCs w:val="16"/>
                <w:lang w:eastAsia="zh-CN"/>
              </w:rPr>
            </w:pPr>
            <w:r w:rsidRPr="005969E8">
              <w:rPr>
                <w:b/>
                <w:sz w:val="16"/>
                <w:szCs w:val="16"/>
                <w:lang w:eastAsia="zh-CN"/>
              </w:rPr>
              <w:t>Привлекаются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0D33" w:rsidRPr="005969E8" w:rsidRDefault="00440D33" w:rsidP="00440D33">
            <w:pPr>
              <w:pStyle w:val="a3"/>
              <w:jc w:val="center"/>
              <w:rPr>
                <w:b/>
                <w:sz w:val="16"/>
                <w:szCs w:val="16"/>
                <w:lang w:eastAsia="zh-CN"/>
              </w:rPr>
            </w:pPr>
            <w:r w:rsidRPr="005969E8">
              <w:rPr>
                <w:b/>
                <w:sz w:val="16"/>
                <w:szCs w:val="16"/>
                <w:lang w:eastAsia="zh-CN"/>
              </w:rPr>
              <w:t>Отметка о выполнении</w:t>
            </w:r>
          </w:p>
        </w:tc>
      </w:tr>
      <w:tr w:rsidR="00440D33" w:rsidRPr="001C67D0" w:rsidTr="00440D3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D33" w:rsidRPr="001C67D0" w:rsidRDefault="00440D33" w:rsidP="00440D33">
            <w:pPr>
              <w:pStyle w:val="a3"/>
              <w:rPr>
                <w:sz w:val="20"/>
                <w:szCs w:val="20"/>
                <w:lang w:eastAsia="zh-CN"/>
              </w:rPr>
            </w:pPr>
            <w:r w:rsidRPr="001C67D0">
              <w:rPr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D33" w:rsidRPr="001C67D0" w:rsidRDefault="00440D33" w:rsidP="00440D33">
            <w:pPr>
              <w:pStyle w:val="a3"/>
              <w:rPr>
                <w:sz w:val="20"/>
                <w:szCs w:val="20"/>
                <w:lang w:eastAsia="zh-CN"/>
              </w:rPr>
            </w:pPr>
            <w:r w:rsidRPr="001C67D0">
              <w:rPr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D33" w:rsidRPr="001C67D0" w:rsidRDefault="00440D33" w:rsidP="00440D33">
            <w:pPr>
              <w:pStyle w:val="a3"/>
              <w:rPr>
                <w:sz w:val="20"/>
                <w:szCs w:val="20"/>
                <w:lang w:eastAsia="zh-CN"/>
              </w:rPr>
            </w:pPr>
            <w:r w:rsidRPr="001C67D0">
              <w:rPr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D33" w:rsidRPr="001C67D0" w:rsidRDefault="00440D33" w:rsidP="00440D33">
            <w:pPr>
              <w:pStyle w:val="a3"/>
              <w:rPr>
                <w:sz w:val="20"/>
                <w:szCs w:val="20"/>
                <w:lang w:eastAsia="zh-CN"/>
              </w:rPr>
            </w:pPr>
            <w:r w:rsidRPr="001C67D0">
              <w:rPr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D33" w:rsidRPr="001C67D0" w:rsidRDefault="00440D33" w:rsidP="00440D33">
            <w:pPr>
              <w:pStyle w:val="a3"/>
              <w:rPr>
                <w:sz w:val="20"/>
                <w:szCs w:val="20"/>
                <w:lang w:eastAsia="zh-CN"/>
              </w:rPr>
            </w:pPr>
            <w:r w:rsidRPr="001C67D0">
              <w:rPr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D33" w:rsidRPr="001C67D0" w:rsidRDefault="00440D33" w:rsidP="00440D33">
            <w:pPr>
              <w:pStyle w:val="a3"/>
              <w:rPr>
                <w:sz w:val="20"/>
                <w:szCs w:val="20"/>
                <w:lang w:eastAsia="zh-CN"/>
              </w:rPr>
            </w:pPr>
          </w:p>
        </w:tc>
      </w:tr>
      <w:tr w:rsidR="00440D33" w:rsidRPr="001C67D0" w:rsidTr="00440D3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0D33" w:rsidRPr="00A0610E" w:rsidRDefault="00440D33" w:rsidP="00440D33">
            <w:pPr>
              <w:pStyle w:val="a3"/>
              <w:jc w:val="center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D33" w:rsidRPr="00A0610E" w:rsidRDefault="00440D33" w:rsidP="00440D33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Принять участие в рабочем совещании с привлечением участников профилактической работы, на котором рассмотреть вопросы:</w:t>
            </w:r>
          </w:p>
          <w:p w:rsidR="00440D33" w:rsidRPr="00A0610E" w:rsidRDefault="00440D33" w:rsidP="00440D33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- подведение итогов по результатам проф. работы за прошедший месяц;</w:t>
            </w:r>
          </w:p>
          <w:p w:rsidR="00440D33" w:rsidRPr="00A0610E" w:rsidRDefault="00440D33" w:rsidP="00440D33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- заслушивание глав МО имеющих слабые показатели по проф. работе и ухудшение оперативной обстановки с пожарами.</w:t>
            </w:r>
          </w:p>
          <w:p w:rsidR="00440D33" w:rsidRPr="00A0610E" w:rsidRDefault="00440D33" w:rsidP="00440D33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- постановка задач на следующий месяц, с определением плановых показателей;</w:t>
            </w:r>
          </w:p>
          <w:p w:rsidR="00440D33" w:rsidRPr="00A0610E" w:rsidRDefault="00440D33" w:rsidP="00440D33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- рассмотрение возникающих проблемных вопросов.</w:t>
            </w:r>
          </w:p>
          <w:p w:rsidR="00440D33" w:rsidRPr="00A0610E" w:rsidRDefault="00440D33" w:rsidP="00440D33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- рост пожаров и гибели на них людей.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D33" w:rsidRPr="00A0610E" w:rsidRDefault="00440D33" w:rsidP="00440D33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До 07.12.2023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D33" w:rsidRPr="00A0610E" w:rsidRDefault="00440D33" w:rsidP="00440D33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Глава района Заместитель Главы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D33" w:rsidRPr="00A0610E" w:rsidRDefault="00440D33" w:rsidP="00440D33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Начальник </w:t>
            </w:r>
            <w:proofErr w:type="spellStart"/>
            <w:r w:rsidRPr="00A0610E">
              <w:rPr>
                <w:sz w:val="18"/>
                <w:szCs w:val="18"/>
                <w:lang w:eastAsia="zh-CN"/>
              </w:rPr>
              <w:t>ОНДиПР</w:t>
            </w:r>
            <w:proofErr w:type="spellEnd"/>
            <w:r w:rsidRPr="00A0610E">
              <w:rPr>
                <w:sz w:val="18"/>
                <w:szCs w:val="18"/>
                <w:lang w:eastAsia="zh-CN"/>
              </w:rPr>
              <w:t>, Начальник пожарн</w:t>
            </w:r>
            <w:proofErr w:type="gramStart"/>
            <w:r w:rsidRPr="00A0610E">
              <w:rPr>
                <w:sz w:val="18"/>
                <w:szCs w:val="18"/>
                <w:lang w:eastAsia="zh-CN"/>
              </w:rPr>
              <w:t>о-</w:t>
            </w:r>
            <w:proofErr w:type="gramEnd"/>
            <w:r w:rsidRPr="00A0610E">
              <w:rPr>
                <w:sz w:val="18"/>
                <w:szCs w:val="18"/>
                <w:lang w:eastAsia="zh-CN"/>
              </w:rPr>
              <w:t xml:space="preserve"> спасательного гарнизона Начальник ПЧ ГКУ «Центр….», органы местного самоуправления сельских поселений</w:t>
            </w:r>
          </w:p>
          <w:p w:rsidR="00440D33" w:rsidRPr="00A0610E" w:rsidRDefault="00440D33" w:rsidP="00440D33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 (далее — ОМС)</w:t>
            </w:r>
          </w:p>
          <w:p w:rsidR="00440D33" w:rsidRPr="00A0610E" w:rsidRDefault="00440D33" w:rsidP="00440D33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D33" w:rsidRPr="00A0610E" w:rsidRDefault="00440D33" w:rsidP="00440D33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</w:tr>
    </w:tbl>
    <w:p w:rsidR="00440D33" w:rsidRDefault="00440D33" w:rsidP="001C67D0">
      <w:pPr>
        <w:pStyle w:val="a3"/>
        <w:rPr>
          <w:sz w:val="20"/>
          <w:szCs w:val="20"/>
          <w:lang w:eastAsia="en-US"/>
        </w:rPr>
      </w:pPr>
    </w:p>
    <w:p w:rsidR="00440D33" w:rsidRDefault="00440D33" w:rsidP="001C67D0">
      <w:pPr>
        <w:pStyle w:val="a3"/>
        <w:rPr>
          <w:sz w:val="20"/>
          <w:szCs w:val="20"/>
          <w:lang w:eastAsia="en-US"/>
        </w:rPr>
      </w:pPr>
    </w:p>
    <w:p w:rsidR="00A0610E" w:rsidRDefault="00A0610E" w:rsidP="001C67D0">
      <w:pPr>
        <w:pStyle w:val="a3"/>
        <w:rPr>
          <w:sz w:val="20"/>
          <w:szCs w:val="20"/>
          <w:lang w:eastAsia="en-US"/>
        </w:rPr>
      </w:pPr>
    </w:p>
    <w:p w:rsidR="00A0610E" w:rsidRDefault="00A0610E" w:rsidP="001C67D0">
      <w:pPr>
        <w:pStyle w:val="a3"/>
        <w:rPr>
          <w:sz w:val="20"/>
          <w:szCs w:val="20"/>
          <w:lang w:eastAsia="en-US"/>
        </w:rPr>
      </w:pPr>
    </w:p>
    <w:p w:rsidR="00A0610E" w:rsidRDefault="00A0610E" w:rsidP="001C67D0">
      <w:pPr>
        <w:pStyle w:val="a3"/>
        <w:rPr>
          <w:sz w:val="20"/>
          <w:szCs w:val="20"/>
          <w:lang w:eastAsia="en-US"/>
        </w:rPr>
      </w:pPr>
    </w:p>
    <w:p w:rsidR="00440D33" w:rsidRDefault="00440D33" w:rsidP="001C67D0">
      <w:pPr>
        <w:pStyle w:val="a3"/>
        <w:rPr>
          <w:sz w:val="20"/>
          <w:szCs w:val="20"/>
          <w:lang w:eastAsia="en-US"/>
        </w:rPr>
      </w:pPr>
    </w:p>
    <w:p w:rsidR="00440D33" w:rsidRDefault="00440D33" w:rsidP="001C67D0">
      <w:pPr>
        <w:pStyle w:val="a3"/>
        <w:rPr>
          <w:sz w:val="20"/>
          <w:szCs w:val="20"/>
          <w:lang w:eastAsia="en-US"/>
        </w:rPr>
      </w:pPr>
    </w:p>
    <w:p w:rsidR="00184D57" w:rsidRDefault="00184D57" w:rsidP="00184D57">
      <w:pPr>
        <w:pStyle w:val="a3"/>
        <w:jc w:val="right"/>
        <w:rPr>
          <w:rFonts w:eastAsia="Times New Roman"/>
          <w:b/>
          <w:bCs/>
          <w:color w:val="231F20"/>
          <w:w w:val="101"/>
          <w:sz w:val="14"/>
          <w:szCs w:val="14"/>
        </w:rPr>
        <w:sectPr w:rsidR="00184D57" w:rsidSect="00440D33">
          <w:headerReference w:type="default" r:id="rId28"/>
          <w:type w:val="continuous"/>
          <w:pgSz w:w="11905" w:h="16837"/>
          <w:pgMar w:top="426" w:right="423" w:bottom="284" w:left="709" w:header="0" w:footer="0" w:gutter="0"/>
          <w:cols w:space="708"/>
        </w:sectPr>
      </w:pPr>
      <w:r>
        <w:rPr>
          <w:rFonts w:eastAsia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eastAsia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eastAsia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eastAsia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eastAsia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eastAsia="Times New Roman"/>
          <w:color w:val="231F20"/>
          <w:spacing w:val="4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eastAsia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eastAsia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eastAsia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115"/>
          <w:sz w:val="14"/>
          <w:szCs w:val="14"/>
        </w:rPr>
        <w:t>6</w:t>
      </w:r>
      <w:r>
        <w:rPr>
          <w:rFonts w:eastAsia="Times New Roman"/>
          <w:color w:val="231F20"/>
          <w:spacing w:val="6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101"/>
          <w:sz w:val="14"/>
          <w:szCs w:val="14"/>
        </w:rPr>
        <w:t>&gt;&gt;&gt;</w:t>
      </w:r>
    </w:p>
    <w:tbl>
      <w:tblPr>
        <w:tblW w:w="10916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8222"/>
      </w:tblGrid>
      <w:tr w:rsidR="00184D57" w:rsidTr="00F076A8">
        <w:trPr>
          <w:cantSplit/>
          <w:trHeight w:hRule="exact" w:val="427"/>
        </w:trPr>
        <w:tc>
          <w:tcPr>
            <w:tcW w:w="2694" w:type="dxa"/>
            <w:tcBorders>
              <w:right w:val="single" w:sz="8" w:space="0" w:color="DEDDDD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184D57" w:rsidRDefault="00184D57" w:rsidP="005C49AD">
            <w:pPr>
              <w:widowControl w:val="0"/>
              <w:spacing w:before="68"/>
              <w:ind w:left="322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1696" behindDoc="1" locked="0" layoutInCell="0" allowOverlap="1" wp14:anchorId="1ED72975" wp14:editId="3F5E3FA0">
                      <wp:simplePos x="0" y="0"/>
                      <wp:positionH relativeFrom="page">
                        <wp:posOffset>6543675</wp:posOffset>
                      </wp:positionH>
                      <wp:positionV relativeFrom="page">
                        <wp:posOffset>435921</wp:posOffset>
                      </wp:positionV>
                      <wp:extent cx="408305" cy="271145"/>
                      <wp:effectExtent l="0" t="0" r="0" b="0"/>
                      <wp:wrapNone/>
                      <wp:docPr id="19" name="drawingObject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271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9" h="271526">
                                    <a:moveTo>
                                      <a:pt x="78384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4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9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drawingObject5" o:spid="_x0000_s1026" style="position:absolute;margin-left:515.25pt;margin-top:34.3pt;width:32.15pt;height:21.35pt;z-index:-251574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coordsize="313539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" o:allowincell="f" path="m78384,l,135763,78384,271526r156770,l313539,135763,235154,,78384,xe" stroked="f">
                      <v:path arrowok="t" textboxrect="0,0,313539,271526"/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 </w:t>
            </w:r>
            <w:r w:rsidR="005C49AD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ябрь</w:t>
            </w:r>
            <w:r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2023</w:t>
            </w:r>
          </w:p>
        </w:tc>
        <w:tc>
          <w:tcPr>
            <w:tcW w:w="8222" w:type="dxa"/>
            <w:tcBorders>
              <w:left w:val="single" w:sz="8" w:space="0" w:color="DEDDDD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184D57" w:rsidRPr="00742DA2" w:rsidRDefault="00184D57" w:rsidP="00184D57">
            <w:pPr>
              <w:widowControl w:val="0"/>
              <w:tabs>
                <w:tab w:val="right" w:pos="8232"/>
              </w:tabs>
              <w:spacing w:before="31"/>
              <w:ind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>
              <w:rPr>
                <w:b/>
                <w:bCs/>
                <w:color w:val="231F20"/>
                <w:w w:val="111"/>
                <w:sz w:val="32"/>
                <w:szCs w:val="32"/>
              </w:rPr>
              <w:t xml:space="preserve">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ab/>
            </w:r>
          </w:p>
        </w:tc>
      </w:tr>
    </w:tbl>
    <w:p w:rsidR="00184D57" w:rsidRDefault="00184D57" w:rsidP="00184D57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5</w:t>
      </w:r>
    </w:p>
    <w:p w:rsidR="0049304D" w:rsidRDefault="0049304D" w:rsidP="00DC4146">
      <w:pPr>
        <w:pStyle w:val="a3"/>
        <w:rPr>
          <w:b/>
          <w:sz w:val="20"/>
          <w:szCs w:val="20"/>
        </w:rPr>
      </w:pPr>
      <w:r>
        <w:rPr>
          <w:spacing w:val="2"/>
          <w:sz w:val="20"/>
          <w:szCs w:val="20"/>
        </w:rPr>
        <w:tab/>
      </w:r>
    </w:p>
    <w:tbl>
      <w:tblPr>
        <w:tblW w:w="10916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568"/>
        <w:gridCol w:w="3827"/>
        <w:gridCol w:w="1276"/>
        <w:gridCol w:w="2126"/>
        <w:gridCol w:w="2410"/>
        <w:gridCol w:w="709"/>
      </w:tblGrid>
      <w:tr w:rsidR="00A0610E" w:rsidRPr="001C67D0" w:rsidTr="0066579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610E" w:rsidRPr="00A0610E" w:rsidRDefault="00A0610E" w:rsidP="00665798">
            <w:pPr>
              <w:pStyle w:val="a3"/>
              <w:jc w:val="center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Проведение противопожарных инструктажей с гражданами по месту жительства в плановом порядке, с достижением планового месячного показателя (8,3%)*, путем проведения </w:t>
            </w:r>
            <w:proofErr w:type="spellStart"/>
            <w:r w:rsidRPr="00A0610E">
              <w:rPr>
                <w:sz w:val="18"/>
                <w:szCs w:val="18"/>
                <w:lang w:eastAsia="zh-CN"/>
              </w:rPr>
              <w:t>подворовых</w:t>
            </w:r>
            <w:proofErr w:type="spellEnd"/>
            <w:r w:rsidRPr="00A0610E">
              <w:rPr>
                <w:sz w:val="18"/>
                <w:szCs w:val="18"/>
                <w:lang w:eastAsia="zh-CN"/>
              </w:rPr>
              <w:t xml:space="preserve"> (поквартирных) обходов, с отметками в журнале инструктажей  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(*- для тех сельсоветов где наблюдается стабильная обстановка с пожарами и последствиями от них)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декабрь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(</w:t>
            </w:r>
            <w:proofErr w:type="gramStart"/>
            <w:r w:rsidRPr="00A0610E">
              <w:rPr>
                <w:sz w:val="18"/>
                <w:szCs w:val="18"/>
                <w:lang w:eastAsia="zh-CN"/>
              </w:rPr>
              <w:t>согласно графика</w:t>
            </w:r>
            <w:proofErr w:type="gramEnd"/>
            <w:r w:rsidRPr="00A0610E">
              <w:rPr>
                <w:sz w:val="18"/>
                <w:szCs w:val="18"/>
                <w:lang w:eastAsia="zh-CN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</w:rPr>
            </w:pPr>
            <w:r w:rsidRPr="00A0610E">
              <w:rPr>
                <w:sz w:val="18"/>
                <w:szCs w:val="18"/>
                <w:lang w:eastAsia="zh-CN"/>
              </w:rPr>
              <w:t>ОМС: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</w:rPr>
              <w:t xml:space="preserve">- </w:t>
            </w:r>
            <w:proofErr w:type="spellStart"/>
            <w:r w:rsidRPr="00A0610E">
              <w:rPr>
                <w:sz w:val="18"/>
                <w:szCs w:val="18"/>
              </w:rPr>
              <w:t>Бурмистровский</w:t>
            </w:r>
            <w:proofErr w:type="spellEnd"/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color w:val="000000"/>
                <w:sz w:val="18"/>
                <w:szCs w:val="18"/>
                <w:lang w:eastAsia="zh-CN"/>
              </w:rPr>
              <w:t xml:space="preserve">- </w:t>
            </w:r>
            <w:proofErr w:type="spellStart"/>
            <w:r w:rsidRPr="00A0610E">
              <w:rPr>
                <w:color w:val="000000"/>
                <w:sz w:val="18"/>
                <w:szCs w:val="18"/>
                <w:lang w:eastAsia="zh-CN"/>
              </w:rPr>
              <w:t>Гусельниковский</w:t>
            </w:r>
            <w:proofErr w:type="spellEnd"/>
            <w:r w:rsidRPr="00A0610E">
              <w:rPr>
                <w:color w:val="000000"/>
                <w:sz w:val="18"/>
                <w:szCs w:val="18"/>
                <w:lang w:eastAsia="zh-CN"/>
              </w:rPr>
              <w:t xml:space="preserve"> с/с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- Верх-</w:t>
            </w:r>
            <w:proofErr w:type="spellStart"/>
            <w:r w:rsidRPr="00A0610E">
              <w:rPr>
                <w:sz w:val="18"/>
                <w:szCs w:val="18"/>
                <w:lang w:eastAsia="zh-CN"/>
              </w:rPr>
              <w:t>Коенский</w:t>
            </w:r>
            <w:proofErr w:type="spellEnd"/>
            <w:r w:rsidRPr="00A0610E">
              <w:rPr>
                <w:sz w:val="18"/>
                <w:szCs w:val="18"/>
                <w:lang w:eastAsia="zh-CN"/>
              </w:rPr>
              <w:t xml:space="preserve"> </w:t>
            </w:r>
            <w:r w:rsidRPr="00A0610E">
              <w:rPr>
                <w:color w:val="000000"/>
                <w:sz w:val="18"/>
                <w:szCs w:val="18"/>
                <w:lang w:eastAsia="zh-CN"/>
              </w:rPr>
              <w:t>с/с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</w:rPr>
              <w:t xml:space="preserve">- </w:t>
            </w:r>
            <w:proofErr w:type="spellStart"/>
            <w:r w:rsidRPr="00A0610E">
              <w:rPr>
                <w:sz w:val="18"/>
                <w:szCs w:val="18"/>
              </w:rPr>
              <w:t>Гилевский</w:t>
            </w:r>
            <w:proofErr w:type="spellEnd"/>
            <w:r w:rsidRPr="00A0610E">
              <w:rPr>
                <w:sz w:val="18"/>
                <w:szCs w:val="18"/>
              </w:rPr>
              <w:t xml:space="preserve"> с/с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- Преображенский </w:t>
            </w:r>
            <w:proofErr w:type="gramStart"/>
            <w:r w:rsidRPr="00A0610E">
              <w:rPr>
                <w:color w:val="000000"/>
                <w:sz w:val="18"/>
                <w:szCs w:val="18"/>
                <w:lang w:eastAsia="zh-CN"/>
              </w:rPr>
              <w:t>с</w:t>
            </w:r>
            <w:proofErr w:type="gramEnd"/>
            <w:r w:rsidRPr="00A0610E">
              <w:rPr>
                <w:color w:val="000000"/>
                <w:sz w:val="18"/>
                <w:szCs w:val="18"/>
                <w:lang w:eastAsia="zh-CN"/>
              </w:rPr>
              <w:t>/с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color w:val="000000"/>
                <w:sz w:val="18"/>
                <w:szCs w:val="18"/>
                <w:lang w:eastAsia="zh-CN"/>
              </w:rPr>
              <w:t>- Совхозный с/с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color w:val="000000"/>
                <w:sz w:val="18"/>
                <w:szCs w:val="18"/>
                <w:lang w:eastAsia="zh-CN"/>
              </w:rPr>
              <w:t>- Мичуринский с/с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color w:val="000000"/>
                <w:sz w:val="18"/>
                <w:szCs w:val="18"/>
                <w:lang w:eastAsia="zh-CN"/>
              </w:rPr>
              <w:t xml:space="preserve">- </w:t>
            </w:r>
            <w:r w:rsidRPr="00A0610E">
              <w:rPr>
                <w:color w:val="000000"/>
                <w:sz w:val="18"/>
                <w:szCs w:val="18"/>
              </w:rPr>
              <w:t>Морозовский</w:t>
            </w:r>
            <w:r w:rsidRPr="00A0610E">
              <w:rPr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gramStart"/>
            <w:r w:rsidRPr="00A0610E">
              <w:rPr>
                <w:color w:val="000000"/>
                <w:sz w:val="18"/>
                <w:szCs w:val="18"/>
                <w:lang w:eastAsia="zh-CN"/>
              </w:rPr>
              <w:t>с</w:t>
            </w:r>
            <w:proofErr w:type="gramEnd"/>
            <w:r w:rsidRPr="00A0610E">
              <w:rPr>
                <w:color w:val="000000"/>
                <w:sz w:val="18"/>
                <w:szCs w:val="18"/>
                <w:lang w:eastAsia="zh-CN"/>
              </w:rPr>
              <w:t>/с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color w:val="000000"/>
                <w:sz w:val="18"/>
                <w:szCs w:val="18"/>
                <w:lang w:eastAsia="zh-CN"/>
              </w:rPr>
              <w:t>- Степной с/с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color w:val="000000"/>
                <w:sz w:val="18"/>
                <w:szCs w:val="18"/>
                <w:lang w:eastAsia="zh-CN"/>
              </w:rPr>
              <w:t xml:space="preserve">- </w:t>
            </w:r>
            <w:proofErr w:type="spellStart"/>
            <w:r w:rsidRPr="00A0610E">
              <w:rPr>
                <w:color w:val="000000"/>
                <w:sz w:val="18"/>
                <w:szCs w:val="18"/>
              </w:rPr>
              <w:t>Тальменский</w:t>
            </w:r>
            <w:proofErr w:type="spellEnd"/>
            <w:r w:rsidRPr="00A0610E">
              <w:rPr>
                <w:color w:val="000000"/>
                <w:sz w:val="18"/>
                <w:szCs w:val="18"/>
                <w:lang w:eastAsia="zh-CN"/>
              </w:rPr>
              <w:t xml:space="preserve"> с/с 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color w:val="000000"/>
                <w:sz w:val="18"/>
                <w:szCs w:val="18"/>
                <w:lang w:eastAsia="zh-CN"/>
              </w:rPr>
              <w:t xml:space="preserve">- </w:t>
            </w:r>
            <w:r w:rsidRPr="00A0610E">
              <w:rPr>
                <w:color w:val="000000"/>
                <w:sz w:val="18"/>
                <w:szCs w:val="18"/>
              </w:rPr>
              <w:t>Улыбинский</w:t>
            </w:r>
            <w:r w:rsidRPr="00A0610E">
              <w:rPr>
                <w:color w:val="000000"/>
                <w:sz w:val="18"/>
                <w:szCs w:val="18"/>
                <w:lang w:eastAsia="zh-CN"/>
              </w:rPr>
              <w:t xml:space="preserve"> с/с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color w:val="000000"/>
                <w:sz w:val="18"/>
                <w:szCs w:val="18"/>
                <w:lang w:eastAsia="zh-CN"/>
              </w:rPr>
              <w:t xml:space="preserve">- </w:t>
            </w:r>
            <w:proofErr w:type="spellStart"/>
            <w:r w:rsidRPr="00A0610E">
              <w:rPr>
                <w:color w:val="000000"/>
                <w:sz w:val="18"/>
                <w:szCs w:val="18"/>
                <w:lang w:eastAsia="zh-CN"/>
              </w:rPr>
              <w:t>Усть-Чемский</w:t>
            </w:r>
            <w:proofErr w:type="spellEnd"/>
            <w:r w:rsidRPr="00A0610E">
              <w:rPr>
                <w:color w:val="000000"/>
                <w:sz w:val="18"/>
                <w:szCs w:val="18"/>
                <w:lang w:eastAsia="zh-CN"/>
              </w:rPr>
              <w:t xml:space="preserve"> с/с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color w:val="000000"/>
                <w:sz w:val="18"/>
                <w:szCs w:val="18"/>
                <w:lang w:eastAsia="zh-CN"/>
              </w:rPr>
              <w:t xml:space="preserve">- </w:t>
            </w:r>
            <w:proofErr w:type="spellStart"/>
            <w:r w:rsidRPr="00A0610E">
              <w:rPr>
                <w:color w:val="000000"/>
                <w:sz w:val="18"/>
                <w:szCs w:val="18"/>
                <w:lang w:eastAsia="zh-CN"/>
              </w:rPr>
              <w:t>Чернореченский</w:t>
            </w:r>
            <w:proofErr w:type="spellEnd"/>
            <w:r w:rsidRPr="00A0610E">
              <w:rPr>
                <w:color w:val="000000"/>
                <w:sz w:val="18"/>
                <w:szCs w:val="18"/>
                <w:lang w:eastAsia="zh-CN"/>
              </w:rPr>
              <w:t xml:space="preserve"> с/с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color w:val="000000"/>
                <w:sz w:val="18"/>
                <w:szCs w:val="18"/>
                <w:lang w:eastAsia="zh-CN"/>
              </w:rPr>
              <w:t xml:space="preserve">- </w:t>
            </w:r>
            <w:proofErr w:type="spellStart"/>
            <w:r w:rsidRPr="00A0610E">
              <w:rPr>
                <w:color w:val="000000"/>
                <w:sz w:val="18"/>
                <w:szCs w:val="18"/>
                <w:lang w:eastAsia="zh-CN"/>
              </w:rPr>
              <w:t>Шибковский</w:t>
            </w:r>
            <w:proofErr w:type="spellEnd"/>
            <w:r w:rsidRPr="00A0610E">
              <w:rPr>
                <w:color w:val="000000"/>
                <w:sz w:val="18"/>
                <w:szCs w:val="18"/>
                <w:lang w:eastAsia="zh-CN"/>
              </w:rPr>
              <w:t xml:space="preserve"> с/с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Личный состав: ПСЧ </w:t>
            </w:r>
            <w:proofErr w:type="spellStart"/>
            <w:r w:rsidRPr="00A0610E">
              <w:rPr>
                <w:sz w:val="18"/>
                <w:szCs w:val="18"/>
                <w:lang w:eastAsia="zh-CN"/>
              </w:rPr>
              <w:t>ПСЧ</w:t>
            </w:r>
            <w:proofErr w:type="spellEnd"/>
            <w:r w:rsidRPr="00A0610E">
              <w:rPr>
                <w:sz w:val="18"/>
                <w:szCs w:val="18"/>
                <w:lang w:eastAsia="zh-CN"/>
              </w:rPr>
              <w:t xml:space="preserve"> -26 ПСО-3, </w:t>
            </w:r>
            <w:proofErr w:type="spellStart"/>
            <w:r w:rsidRPr="00A0610E">
              <w:rPr>
                <w:sz w:val="18"/>
                <w:szCs w:val="18"/>
                <w:lang w:eastAsia="zh-CN"/>
              </w:rPr>
              <w:t>ОНДиПР</w:t>
            </w:r>
            <w:proofErr w:type="spellEnd"/>
            <w:r w:rsidRPr="00A0610E">
              <w:rPr>
                <w:sz w:val="18"/>
                <w:szCs w:val="18"/>
                <w:lang w:eastAsia="zh-CN"/>
              </w:rPr>
              <w:t>, ПСЧ-21, ПЧ -102 ГКУ «Центр».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Работники: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ОМС, органов соц. защиты, КЦСОН, управляющих организаций (в сфере ЖКХ), старосты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</w:tr>
      <w:tr w:rsidR="00A0610E" w:rsidRPr="001C67D0" w:rsidTr="00665798"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610E" w:rsidRPr="00A0610E" w:rsidRDefault="00A0610E" w:rsidP="00665798">
            <w:pPr>
              <w:pStyle w:val="a3"/>
              <w:jc w:val="center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3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Проведение противопожарных инструктажей с гражданами по месту жительства в режиме повышенная готовность, с достижением 2-х кратного планового месячного показателя (16%)*, путем проведения </w:t>
            </w:r>
            <w:proofErr w:type="spellStart"/>
            <w:r w:rsidRPr="00A0610E">
              <w:rPr>
                <w:sz w:val="18"/>
                <w:szCs w:val="18"/>
                <w:lang w:eastAsia="zh-CN"/>
              </w:rPr>
              <w:t>подворовых</w:t>
            </w:r>
            <w:proofErr w:type="spellEnd"/>
            <w:r w:rsidRPr="00A0610E">
              <w:rPr>
                <w:sz w:val="18"/>
                <w:szCs w:val="18"/>
                <w:lang w:eastAsia="zh-CN"/>
              </w:rPr>
              <w:t xml:space="preserve"> (поквартирных) обходов, с отметками в журнале инструктажей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(*- для тех сельсоветов где наблюдается ухудшение  обстановка с пожарами и (или) последствиями от них) 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декабрь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(</w:t>
            </w:r>
            <w:proofErr w:type="gramStart"/>
            <w:r w:rsidRPr="00A0610E">
              <w:rPr>
                <w:sz w:val="18"/>
                <w:szCs w:val="18"/>
                <w:lang w:eastAsia="zh-CN"/>
              </w:rPr>
              <w:t>согласно графика</w:t>
            </w:r>
            <w:proofErr w:type="gramEnd"/>
            <w:r w:rsidRPr="00A0610E">
              <w:rPr>
                <w:sz w:val="18"/>
                <w:szCs w:val="18"/>
                <w:lang w:eastAsia="zh-CN"/>
              </w:rPr>
              <w:t>)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ОМС: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</w:rPr>
              <w:t xml:space="preserve">- </w:t>
            </w:r>
            <w:proofErr w:type="spellStart"/>
            <w:r w:rsidRPr="00A0610E">
              <w:rPr>
                <w:sz w:val="18"/>
                <w:szCs w:val="18"/>
              </w:rPr>
              <w:t>р.п</w:t>
            </w:r>
            <w:proofErr w:type="spellEnd"/>
            <w:r w:rsidRPr="00A0610E">
              <w:rPr>
                <w:sz w:val="18"/>
                <w:szCs w:val="18"/>
              </w:rPr>
              <w:t>. Линево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</w:rPr>
              <w:t xml:space="preserve">- </w:t>
            </w:r>
            <w:proofErr w:type="spellStart"/>
            <w:r w:rsidRPr="00A0610E">
              <w:rPr>
                <w:sz w:val="18"/>
                <w:szCs w:val="18"/>
              </w:rPr>
              <w:t>Быстровский</w:t>
            </w:r>
            <w:proofErr w:type="spellEnd"/>
            <w:r w:rsidRPr="00A0610E">
              <w:rPr>
                <w:sz w:val="18"/>
                <w:szCs w:val="18"/>
              </w:rPr>
              <w:t xml:space="preserve"> с/с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color w:val="000000"/>
                <w:sz w:val="18"/>
                <w:szCs w:val="18"/>
                <w:lang w:eastAsia="zh-CN"/>
              </w:rPr>
              <w:t xml:space="preserve">- </w:t>
            </w:r>
            <w:proofErr w:type="spellStart"/>
            <w:r w:rsidRPr="00A0610E">
              <w:rPr>
                <w:color w:val="000000"/>
                <w:sz w:val="18"/>
                <w:szCs w:val="18"/>
                <w:lang w:eastAsia="zh-CN"/>
              </w:rPr>
              <w:t>Евсинский</w:t>
            </w:r>
            <w:proofErr w:type="spellEnd"/>
            <w:r w:rsidRPr="00A0610E">
              <w:rPr>
                <w:color w:val="000000"/>
                <w:sz w:val="18"/>
                <w:szCs w:val="18"/>
                <w:lang w:eastAsia="zh-CN"/>
              </w:rPr>
              <w:t xml:space="preserve"> с/с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- Листвянский</w:t>
            </w:r>
            <w:r w:rsidRPr="00A0610E">
              <w:rPr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gramStart"/>
            <w:r w:rsidRPr="00A0610E">
              <w:rPr>
                <w:color w:val="000000"/>
                <w:sz w:val="18"/>
                <w:szCs w:val="18"/>
                <w:lang w:eastAsia="zh-CN"/>
              </w:rPr>
              <w:t>с</w:t>
            </w:r>
            <w:proofErr w:type="gramEnd"/>
            <w:r w:rsidRPr="00A0610E">
              <w:rPr>
                <w:color w:val="000000"/>
                <w:sz w:val="18"/>
                <w:szCs w:val="18"/>
                <w:lang w:eastAsia="zh-CN"/>
              </w:rPr>
              <w:t xml:space="preserve">/с 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color w:val="000000"/>
                <w:sz w:val="18"/>
                <w:szCs w:val="18"/>
              </w:rPr>
              <w:t xml:space="preserve">- </w:t>
            </w:r>
            <w:proofErr w:type="spellStart"/>
            <w:r w:rsidRPr="00A0610E">
              <w:rPr>
                <w:color w:val="000000"/>
                <w:sz w:val="18"/>
                <w:szCs w:val="18"/>
              </w:rPr>
              <w:t>Легоставевский</w:t>
            </w:r>
            <w:proofErr w:type="spellEnd"/>
            <w:r w:rsidRPr="00A0610E">
              <w:rPr>
                <w:color w:val="000000"/>
                <w:sz w:val="18"/>
                <w:szCs w:val="18"/>
                <w:lang w:eastAsia="zh-CN"/>
              </w:rPr>
              <w:t xml:space="preserve"> 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color w:val="000000"/>
                <w:sz w:val="18"/>
                <w:szCs w:val="18"/>
                <w:lang w:eastAsia="zh-CN"/>
              </w:rPr>
              <w:t>-Промышленный с/с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Личный состав: ПСЧ </w:t>
            </w:r>
            <w:proofErr w:type="spellStart"/>
            <w:r w:rsidRPr="00A0610E">
              <w:rPr>
                <w:sz w:val="18"/>
                <w:szCs w:val="18"/>
                <w:lang w:eastAsia="zh-CN"/>
              </w:rPr>
              <w:t>ПСЧ</w:t>
            </w:r>
            <w:proofErr w:type="spellEnd"/>
            <w:r w:rsidRPr="00A0610E">
              <w:rPr>
                <w:sz w:val="18"/>
                <w:szCs w:val="18"/>
                <w:lang w:eastAsia="zh-CN"/>
              </w:rPr>
              <w:t xml:space="preserve"> -26, ПСЧ-21 ПСО-3, </w:t>
            </w:r>
            <w:proofErr w:type="spellStart"/>
            <w:r w:rsidRPr="00A0610E">
              <w:rPr>
                <w:sz w:val="18"/>
                <w:szCs w:val="18"/>
                <w:lang w:eastAsia="zh-CN"/>
              </w:rPr>
              <w:t>ОНДиПР</w:t>
            </w:r>
            <w:proofErr w:type="spellEnd"/>
            <w:r w:rsidRPr="00A0610E">
              <w:rPr>
                <w:sz w:val="18"/>
                <w:szCs w:val="18"/>
                <w:lang w:eastAsia="zh-CN"/>
              </w:rPr>
              <w:t xml:space="preserve">, ПЧ -102 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Работники: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ОМС, органов соц. защиты, КЦСОН, управляющих организаций (в сфере ЖКХ), старосты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</w:tr>
      <w:tr w:rsidR="00A0610E" w:rsidRPr="001C67D0" w:rsidTr="0066579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610E" w:rsidRPr="00A0610E" w:rsidRDefault="00A0610E" w:rsidP="00665798">
            <w:pPr>
              <w:pStyle w:val="a3"/>
              <w:jc w:val="center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color w:val="000000"/>
                <w:sz w:val="18"/>
                <w:szCs w:val="18"/>
                <w:lang w:eastAsia="zh-CN"/>
              </w:rPr>
            </w:pPr>
            <w:proofErr w:type="gramStart"/>
            <w:r w:rsidRPr="00A0610E">
              <w:rPr>
                <w:color w:val="000000"/>
                <w:sz w:val="18"/>
                <w:szCs w:val="18"/>
                <w:lang w:eastAsia="zh-CN"/>
              </w:rPr>
              <w:t>Разработка и утверждение совместных планов рейдовых мероприятий с органами соц. защиты, КЦСОН, на февраль месяц, по местам проживания многодетных семей, одиноко проживающих пенсионеров и инвалидов, социально-неадаптированных граждан, состоящих на различный учетах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до 01.12.2023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Начальник НСП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Органы соц. защиты, КЦСОН, 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</w:tr>
      <w:tr w:rsidR="00A0610E" w:rsidRPr="001C67D0" w:rsidTr="00665798"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610E" w:rsidRPr="00A0610E" w:rsidRDefault="00A0610E" w:rsidP="00665798">
            <w:pPr>
              <w:pStyle w:val="a3"/>
              <w:jc w:val="center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5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color w:val="000000"/>
                <w:sz w:val="18"/>
                <w:szCs w:val="18"/>
                <w:lang w:eastAsia="zh-CN"/>
              </w:rPr>
              <w:t xml:space="preserve">Размещение наглядной агитации (листовки, памятки)  в местах с массовым пребыванием людей, на стендах в населенных пунктах, а также на информационных досках в многоквартирных домах 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декабрь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ОМС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Работники: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ОМС, органов соц. защиты, КЦСОН, управляющих организаций (в сфере ЖКХ), старосты 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</w:tr>
      <w:tr w:rsidR="00A0610E" w:rsidRPr="001C67D0" w:rsidTr="00665798"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610E" w:rsidRPr="00A0610E" w:rsidRDefault="00A0610E" w:rsidP="00665798">
            <w:pPr>
              <w:pStyle w:val="a3"/>
              <w:jc w:val="center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6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proofErr w:type="gramStart"/>
            <w:r w:rsidRPr="00A0610E">
              <w:rPr>
                <w:color w:val="000000"/>
                <w:sz w:val="18"/>
                <w:szCs w:val="18"/>
                <w:lang w:eastAsia="zh-CN"/>
              </w:rPr>
              <w:t>Информирование населения через СМИ (ТВ, радио, печатные издания), интернет ресурсы (сайты администраций, соц. сети), об оперативной обстановке с пожарами, соблюдении мер пожарной безопасности</w:t>
            </w:r>
            <w:proofErr w:type="gramEnd"/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04.12.2023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11.12.2023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18.12.2023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25.12.2023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Начальник НСП,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Начальник МПСГ,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ОМС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СМИ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</w:tr>
      <w:tr w:rsidR="00A0610E" w:rsidRPr="001C67D0" w:rsidTr="00665798"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610E" w:rsidRPr="00A0610E" w:rsidRDefault="00A0610E" w:rsidP="00665798">
            <w:pPr>
              <w:pStyle w:val="a3"/>
              <w:jc w:val="center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7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color w:val="000000"/>
                <w:sz w:val="18"/>
                <w:szCs w:val="18"/>
                <w:lang w:eastAsia="zh-CN"/>
              </w:rPr>
              <w:t>Подготовка писем в адрес ОМС об обстановки с пожарами за неделю</w:t>
            </w:r>
          </w:p>
          <w:p w:rsidR="00A0610E" w:rsidRPr="00A0610E" w:rsidRDefault="00A0610E" w:rsidP="00665798">
            <w:pPr>
              <w:pStyle w:val="a3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04.12.2023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11.12.2023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18.12.2023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25.12.2023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Начальник </w:t>
            </w:r>
            <w:proofErr w:type="spellStart"/>
            <w:r w:rsidRPr="00A0610E">
              <w:rPr>
                <w:sz w:val="18"/>
                <w:szCs w:val="18"/>
                <w:lang w:eastAsia="zh-CN"/>
              </w:rPr>
              <w:t>ОНДиПР</w:t>
            </w:r>
            <w:proofErr w:type="spellEnd"/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ОМС,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</w:tr>
      <w:tr w:rsidR="00A0610E" w:rsidRPr="001C67D0" w:rsidTr="00665798"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610E" w:rsidRPr="00A0610E" w:rsidRDefault="00A0610E" w:rsidP="00665798">
            <w:pPr>
              <w:pStyle w:val="a3"/>
              <w:jc w:val="center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8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Проведение бесед, противопожарных инструктажей с социально-незащищенными категориями граждан 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(многодетными семьями, с семьями имеющих на </w:t>
            </w:r>
            <w:proofErr w:type="gramStart"/>
            <w:r w:rsidRPr="00A0610E">
              <w:rPr>
                <w:sz w:val="18"/>
                <w:szCs w:val="18"/>
                <w:lang w:eastAsia="zh-CN"/>
              </w:rPr>
              <w:t>опекунстве</w:t>
            </w:r>
            <w:proofErr w:type="gramEnd"/>
            <w:r w:rsidRPr="00A0610E">
              <w:rPr>
                <w:sz w:val="18"/>
                <w:szCs w:val="18"/>
                <w:lang w:eastAsia="zh-CN"/>
              </w:rPr>
              <w:t xml:space="preserve"> детей, одиноко проживающие пенсионеры, инвалиды)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декабрь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(</w:t>
            </w:r>
            <w:proofErr w:type="gramStart"/>
            <w:r w:rsidRPr="00A0610E">
              <w:rPr>
                <w:sz w:val="18"/>
                <w:szCs w:val="18"/>
                <w:lang w:eastAsia="zh-CN"/>
              </w:rPr>
              <w:t>согласно графика</w:t>
            </w:r>
            <w:proofErr w:type="gramEnd"/>
            <w:r w:rsidRPr="00A0610E">
              <w:rPr>
                <w:sz w:val="18"/>
                <w:szCs w:val="18"/>
                <w:lang w:eastAsia="zh-CN"/>
              </w:rPr>
              <w:t>)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Начальник </w:t>
            </w:r>
            <w:proofErr w:type="spellStart"/>
            <w:r w:rsidRPr="00A0610E">
              <w:rPr>
                <w:sz w:val="18"/>
                <w:szCs w:val="18"/>
                <w:lang w:eastAsia="zh-CN"/>
              </w:rPr>
              <w:t>ОНДиПР</w:t>
            </w:r>
            <w:proofErr w:type="spellEnd"/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proofErr w:type="gramStart"/>
            <w:r w:rsidRPr="00A0610E">
              <w:rPr>
                <w:sz w:val="18"/>
                <w:szCs w:val="18"/>
                <w:lang w:eastAsia="zh-CN"/>
              </w:rPr>
              <w:t>л</w:t>
            </w:r>
            <w:proofErr w:type="gramEnd"/>
            <w:r w:rsidRPr="00A0610E">
              <w:rPr>
                <w:sz w:val="18"/>
                <w:szCs w:val="18"/>
                <w:lang w:eastAsia="zh-CN"/>
              </w:rPr>
              <w:t xml:space="preserve">/с </w:t>
            </w:r>
            <w:proofErr w:type="spellStart"/>
            <w:r w:rsidRPr="00A0610E">
              <w:rPr>
                <w:sz w:val="18"/>
                <w:szCs w:val="18"/>
                <w:lang w:eastAsia="zh-CN"/>
              </w:rPr>
              <w:t>ТОНДиПР</w:t>
            </w:r>
            <w:proofErr w:type="spellEnd"/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ПСЧ </w:t>
            </w:r>
            <w:proofErr w:type="spellStart"/>
            <w:r w:rsidRPr="00A0610E">
              <w:rPr>
                <w:sz w:val="18"/>
                <w:szCs w:val="18"/>
                <w:lang w:eastAsia="zh-CN"/>
              </w:rPr>
              <w:t>ПСЧ</w:t>
            </w:r>
            <w:proofErr w:type="spellEnd"/>
            <w:r w:rsidRPr="00A0610E">
              <w:rPr>
                <w:sz w:val="18"/>
                <w:szCs w:val="18"/>
                <w:lang w:eastAsia="zh-CN"/>
              </w:rPr>
              <w:t xml:space="preserve"> -26 ПСО-3, </w:t>
            </w:r>
            <w:proofErr w:type="spellStart"/>
            <w:r w:rsidRPr="00A0610E">
              <w:rPr>
                <w:sz w:val="18"/>
                <w:szCs w:val="18"/>
                <w:lang w:eastAsia="zh-CN"/>
              </w:rPr>
              <w:t>ОНДиПР</w:t>
            </w:r>
            <w:proofErr w:type="spellEnd"/>
            <w:r w:rsidRPr="00A0610E">
              <w:rPr>
                <w:sz w:val="18"/>
                <w:szCs w:val="18"/>
                <w:lang w:eastAsia="zh-CN"/>
              </w:rPr>
              <w:t xml:space="preserve">, ПСЧ-21, ПЧ -102 ГКУ «Центр». МО МВД России </w:t>
            </w:r>
            <w:proofErr w:type="spellStart"/>
            <w:r w:rsidRPr="00A0610E">
              <w:rPr>
                <w:sz w:val="18"/>
                <w:szCs w:val="18"/>
                <w:lang w:eastAsia="zh-CN"/>
              </w:rPr>
              <w:t>Искитимский</w:t>
            </w:r>
            <w:proofErr w:type="spellEnd"/>
            <w:r w:rsidRPr="00A0610E">
              <w:rPr>
                <w:sz w:val="18"/>
                <w:szCs w:val="18"/>
                <w:lang w:eastAsia="zh-CN"/>
              </w:rPr>
              <w:t>.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Работники: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органов соц. защиты, КЦСОН.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</w:tr>
      <w:tr w:rsidR="00A0610E" w:rsidRPr="001C67D0" w:rsidTr="00665798"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610E" w:rsidRPr="00A0610E" w:rsidRDefault="00A0610E" w:rsidP="00665798">
            <w:pPr>
              <w:pStyle w:val="a3"/>
              <w:jc w:val="center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rFonts w:eastAsia="Arial Unicode MS"/>
                <w:sz w:val="18"/>
                <w:szCs w:val="18"/>
                <w:lang w:eastAsia="zh-CN"/>
              </w:rPr>
              <w:t xml:space="preserve">Подготовка информационных писем об оказании адресной помощи семьям, относящихся </w:t>
            </w:r>
            <w:proofErr w:type="gramStart"/>
            <w:r w:rsidRPr="00A0610E">
              <w:rPr>
                <w:rFonts w:eastAsia="Arial Unicode MS"/>
                <w:sz w:val="18"/>
                <w:szCs w:val="18"/>
                <w:lang w:eastAsia="zh-CN"/>
              </w:rPr>
              <w:t>в</w:t>
            </w:r>
            <w:proofErr w:type="gramEnd"/>
            <w:r w:rsidRPr="00A0610E">
              <w:rPr>
                <w:rFonts w:eastAsia="Arial Unicode MS"/>
                <w:sz w:val="18"/>
                <w:szCs w:val="18"/>
                <w:lang w:eastAsia="zh-CN"/>
              </w:rPr>
              <w:t xml:space="preserve"> </w:t>
            </w:r>
            <w:proofErr w:type="gramStart"/>
            <w:r w:rsidRPr="00A0610E">
              <w:rPr>
                <w:rFonts w:eastAsia="Arial Unicode MS"/>
                <w:sz w:val="18"/>
                <w:szCs w:val="18"/>
                <w:lang w:eastAsia="zh-CN"/>
              </w:rPr>
              <w:t>группам</w:t>
            </w:r>
            <w:proofErr w:type="gramEnd"/>
            <w:r w:rsidRPr="00A0610E">
              <w:rPr>
                <w:sz w:val="18"/>
                <w:szCs w:val="18"/>
                <w:lang w:eastAsia="zh-CN"/>
              </w:rPr>
              <w:t xml:space="preserve"> риска, на ремонт неисправных печей и электропроводки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декабрь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(В случае поступления информации)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Начальник </w:t>
            </w:r>
            <w:proofErr w:type="spellStart"/>
            <w:r w:rsidRPr="00A0610E">
              <w:rPr>
                <w:sz w:val="18"/>
                <w:szCs w:val="18"/>
                <w:lang w:eastAsia="zh-CN"/>
              </w:rPr>
              <w:t>ОНДиПР</w:t>
            </w:r>
            <w:proofErr w:type="spellEnd"/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ОМС,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Соц. защита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</w:tr>
      <w:tr w:rsidR="00A0610E" w:rsidRPr="00A0610E" w:rsidTr="00A0610E"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610E" w:rsidRPr="00A0610E" w:rsidRDefault="00A0610E" w:rsidP="00665798">
            <w:pPr>
              <w:pStyle w:val="a3"/>
              <w:jc w:val="center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rFonts w:eastAsia="Arial Unicode MS"/>
                <w:sz w:val="18"/>
                <w:szCs w:val="18"/>
                <w:lang w:eastAsia="zh-CN"/>
              </w:rPr>
            </w:pPr>
            <w:r w:rsidRPr="00A0610E">
              <w:rPr>
                <w:rFonts w:eastAsia="Arial Unicode MS"/>
                <w:sz w:val="18"/>
                <w:szCs w:val="18"/>
                <w:lang w:eastAsia="zh-CN"/>
              </w:rPr>
              <w:t>Подготовка информаций главам ОМС о складывающейся обстановке с пожарами и гибелью людей на них, с  предложениями о принятии мер по их предупреждению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до 25.12.2023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Начальник </w:t>
            </w:r>
            <w:proofErr w:type="spellStart"/>
            <w:r w:rsidRPr="00A0610E">
              <w:rPr>
                <w:sz w:val="18"/>
                <w:szCs w:val="18"/>
                <w:lang w:eastAsia="zh-CN"/>
              </w:rPr>
              <w:t>ОНДиПР</w:t>
            </w:r>
            <w:proofErr w:type="spellEnd"/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ОМС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</w:tr>
      <w:tr w:rsidR="00A0610E" w:rsidRPr="00A0610E" w:rsidTr="00A0610E"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610E" w:rsidRPr="00A0610E" w:rsidRDefault="00A0610E" w:rsidP="00665798">
            <w:pPr>
              <w:pStyle w:val="a3"/>
              <w:jc w:val="center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rFonts w:eastAsia="Arial Unicode MS"/>
                <w:sz w:val="18"/>
                <w:szCs w:val="18"/>
                <w:lang w:eastAsia="zh-CN"/>
              </w:rPr>
            </w:pPr>
            <w:r w:rsidRPr="00A0610E">
              <w:rPr>
                <w:rFonts w:eastAsia="Arial Unicode MS"/>
                <w:sz w:val="18"/>
                <w:szCs w:val="18"/>
                <w:lang w:eastAsia="zh-CN"/>
              </w:rPr>
              <w:t xml:space="preserve">Организация </w:t>
            </w:r>
            <w:proofErr w:type="gramStart"/>
            <w:r w:rsidRPr="00A0610E">
              <w:rPr>
                <w:rFonts w:eastAsia="Arial Unicode MS"/>
                <w:sz w:val="18"/>
                <w:szCs w:val="18"/>
                <w:lang w:eastAsia="zh-CN"/>
              </w:rPr>
              <w:t>контроля за</w:t>
            </w:r>
            <w:proofErr w:type="gramEnd"/>
            <w:r w:rsidRPr="00A0610E">
              <w:rPr>
                <w:rFonts w:eastAsia="Arial Unicode MS"/>
                <w:sz w:val="18"/>
                <w:szCs w:val="18"/>
                <w:lang w:eastAsia="zh-CN"/>
              </w:rPr>
              <w:t xml:space="preserve"> работоспособностью установленных АДПИ в местах проживания населения, относящихся к группе риска (одинокие престарелые граждане, инвалиды, многодетные семьи, социально-незащищенные, социально-неблагополучные категории граждан)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ежедневно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ОМС,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Дежурный ЕДДС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ОМС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</w:tr>
    </w:tbl>
    <w:p w:rsidR="005969E8" w:rsidRPr="001C67D0" w:rsidRDefault="005969E8" w:rsidP="005969E8">
      <w:pPr>
        <w:pStyle w:val="a3"/>
        <w:rPr>
          <w:sz w:val="20"/>
          <w:szCs w:val="20"/>
          <w:lang w:eastAsia="en-US"/>
        </w:rPr>
      </w:pPr>
    </w:p>
    <w:p w:rsidR="00DC4146" w:rsidRPr="00DC4146" w:rsidRDefault="00234A9A" w:rsidP="00234A9A">
      <w:pPr>
        <w:pStyle w:val="a3"/>
        <w:jc w:val="center"/>
        <w:rPr>
          <w:sz w:val="18"/>
          <w:szCs w:val="18"/>
        </w:rPr>
      </w:pPr>
      <w:r>
        <w:rPr>
          <w:b/>
          <w:sz w:val="18"/>
          <w:szCs w:val="18"/>
        </w:rPr>
        <w:t xml:space="preserve">           </w:t>
      </w:r>
    </w:p>
    <w:p w:rsidR="00A04331" w:rsidRPr="00F857D8" w:rsidRDefault="0049304D" w:rsidP="007146E6">
      <w:pPr>
        <w:pStyle w:val="a3"/>
        <w:jc w:val="right"/>
        <w:rPr>
          <w:b/>
          <w:sz w:val="14"/>
          <w:szCs w:val="14"/>
          <w:lang w:eastAsia="en-US"/>
        </w:rPr>
      </w:pPr>
      <w:r w:rsidRPr="0049304D">
        <w:rPr>
          <w:bCs/>
          <w:sz w:val="20"/>
          <w:szCs w:val="20"/>
        </w:rPr>
        <w:tab/>
      </w:r>
      <w:r w:rsidR="00A04331" w:rsidRPr="00F857D8">
        <w:rPr>
          <w:b/>
          <w:sz w:val="14"/>
          <w:szCs w:val="14"/>
          <w:lang w:eastAsia="en-US"/>
        </w:rPr>
        <w:t xml:space="preserve">Продолжение на стр. </w:t>
      </w:r>
      <w:r w:rsidR="00A04331">
        <w:rPr>
          <w:b/>
          <w:sz w:val="14"/>
          <w:szCs w:val="14"/>
          <w:lang w:eastAsia="en-US"/>
        </w:rPr>
        <w:t>7</w:t>
      </w:r>
      <w:r w:rsidR="00A04331" w:rsidRPr="00F857D8">
        <w:rPr>
          <w:b/>
          <w:sz w:val="14"/>
          <w:szCs w:val="14"/>
          <w:lang w:eastAsia="en-US"/>
        </w:rPr>
        <w:t xml:space="preserve"> &gt;&gt;&gt;</w:t>
      </w:r>
    </w:p>
    <w:p w:rsidR="00A04331" w:rsidRPr="00F857D8" w:rsidRDefault="00A04331" w:rsidP="00A04331">
      <w:pPr>
        <w:pStyle w:val="a3"/>
        <w:rPr>
          <w:b/>
          <w:sz w:val="14"/>
          <w:szCs w:val="14"/>
          <w:lang w:eastAsia="en-US"/>
        </w:rPr>
      </w:pPr>
    </w:p>
    <w:tbl>
      <w:tblPr>
        <w:tblW w:w="10916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694"/>
      </w:tblGrid>
      <w:tr w:rsidR="00A04331" w:rsidTr="00F076A8">
        <w:trPr>
          <w:cantSplit/>
          <w:trHeight w:hRule="exact" w:val="427"/>
        </w:trPr>
        <w:tc>
          <w:tcPr>
            <w:tcW w:w="8222" w:type="dxa"/>
            <w:tcBorders>
              <w:right w:val="single" w:sz="8" w:space="0" w:color="7B7879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A04331" w:rsidRPr="00742DA2" w:rsidRDefault="00A04331" w:rsidP="00F076A8">
            <w:pPr>
              <w:widowControl w:val="0"/>
              <w:spacing w:before="31"/>
              <w:ind w:left="298"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 w:rsidRPr="00742DA2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3744" behindDoc="1" locked="0" layoutInCell="0" allowOverlap="1" wp14:anchorId="4FC8CB77" wp14:editId="6532873E">
                      <wp:simplePos x="0" y="0"/>
                      <wp:positionH relativeFrom="page">
                        <wp:posOffset>403860</wp:posOffset>
                      </wp:positionH>
                      <wp:positionV relativeFrom="page">
                        <wp:posOffset>2555118</wp:posOffset>
                      </wp:positionV>
                      <wp:extent cx="313055" cy="271145"/>
                      <wp:effectExtent l="0" t="0" r="0" b="0"/>
                      <wp:wrapNone/>
                      <wp:docPr id="20" name="drawingObject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055" cy="271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8" h="271526">
                                    <a:moveTo>
                                      <a:pt x="78385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5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8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4" o:spid="_x0000_s1026" style="position:absolute;margin-left:31.8pt;margin-top:201.2pt;width:24.65pt;height:21.35pt;z-index:-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3538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" o:allowincell="f" path="m78385,l,135763,78385,271526r156769,l313538,135763,235154,,78385,xe" stroked="f">
                      <v:path arrowok="t" textboxrect="0,0,313538,271526"/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>7</w:t>
            </w:r>
          </w:p>
        </w:tc>
        <w:tc>
          <w:tcPr>
            <w:tcW w:w="2694" w:type="dxa"/>
            <w:tcBorders>
              <w:left w:val="single" w:sz="8" w:space="0" w:color="7B7879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A04331" w:rsidRDefault="00A04331" w:rsidP="005C49AD">
            <w:pPr>
              <w:widowControl w:val="0"/>
              <w:spacing w:before="68"/>
              <w:ind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          </w:t>
            </w:r>
            <w:r w:rsidR="005C49AD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ябрь</w:t>
            </w:r>
            <w:r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2023</w:t>
            </w:r>
            <w:r>
              <w:rPr>
                <w:rFonts w:ascii="Times New Roman" w:eastAsia="Times New Roman" w:hAnsi="Times New Roman" w:cs="Times New Roman"/>
                <w:color w:val="FFFFFF"/>
                <w:spacing w:val="16"/>
                <w:sz w:val="28"/>
                <w:szCs w:val="28"/>
              </w:rPr>
              <w:t xml:space="preserve"> </w:t>
            </w:r>
          </w:p>
        </w:tc>
      </w:tr>
    </w:tbl>
    <w:p w:rsidR="00A04331" w:rsidRDefault="00A04331" w:rsidP="00A04331">
      <w:pPr>
        <w:spacing w:line="240" w:lineRule="exact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6</w:t>
      </w:r>
    </w:p>
    <w:p w:rsidR="00A0610E" w:rsidRDefault="00A0610E" w:rsidP="00A04331">
      <w:pPr>
        <w:spacing w:line="240" w:lineRule="exact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</w:p>
    <w:tbl>
      <w:tblPr>
        <w:tblW w:w="10916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568"/>
        <w:gridCol w:w="3827"/>
        <w:gridCol w:w="1276"/>
        <w:gridCol w:w="2126"/>
        <w:gridCol w:w="2410"/>
        <w:gridCol w:w="709"/>
      </w:tblGrid>
      <w:tr w:rsidR="00A0610E" w:rsidRPr="00A0610E" w:rsidTr="0066579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610E" w:rsidRPr="00A0610E" w:rsidRDefault="00A0610E" w:rsidP="00665798">
            <w:pPr>
              <w:pStyle w:val="a3"/>
              <w:jc w:val="center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Сбор и обобщение результатов профилактической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еженедельно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Начальник </w:t>
            </w:r>
            <w:proofErr w:type="spellStart"/>
            <w:r w:rsidRPr="00A0610E">
              <w:rPr>
                <w:sz w:val="18"/>
                <w:szCs w:val="18"/>
                <w:lang w:eastAsia="zh-CN"/>
              </w:rPr>
              <w:t>ОНДиПР</w:t>
            </w:r>
            <w:proofErr w:type="spellEnd"/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Начальник ЕДДС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ОМС</w:t>
            </w:r>
            <w:proofErr w:type="gramStart"/>
            <w:r w:rsidRPr="00A0610E">
              <w:rPr>
                <w:sz w:val="18"/>
                <w:szCs w:val="18"/>
                <w:lang w:eastAsia="zh-CN"/>
              </w:rPr>
              <w:t>,Е</w:t>
            </w:r>
            <w:proofErr w:type="gramEnd"/>
            <w:r w:rsidRPr="00A0610E">
              <w:rPr>
                <w:sz w:val="18"/>
                <w:szCs w:val="18"/>
                <w:lang w:eastAsia="zh-CN"/>
              </w:rPr>
              <w:t>ДДС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</w:tr>
      <w:tr w:rsidR="00A0610E" w:rsidRPr="00A0610E" w:rsidTr="0066579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610E" w:rsidRPr="00A0610E" w:rsidRDefault="00A0610E" w:rsidP="00665798">
            <w:pPr>
              <w:pStyle w:val="a3"/>
              <w:jc w:val="center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Анализ результатов профилактической работы на территории района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до 25.12.2023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Начальник НСП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proofErr w:type="gramStart"/>
            <w:r w:rsidRPr="00A0610E">
              <w:rPr>
                <w:sz w:val="18"/>
                <w:szCs w:val="18"/>
                <w:lang w:eastAsia="zh-CN"/>
              </w:rPr>
              <w:t>л</w:t>
            </w:r>
            <w:proofErr w:type="gramEnd"/>
            <w:r w:rsidRPr="00A0610E">
              <w:rPr>
                <w:sz w:val="18"/>
                <w:szCs w:val="18"/>
                <w:lang w:eastAsia="zh-CN"/>
              </w:rPr>
              <w:t xml:space="preserve">/с </w:t>
            </w:r>
            <w:proofErr w:type="spellStart"/>
            <w:r w:rsidRPr="00A0610E">
              <w:rPr>
                <w:sz w:val="18"/>
                <w:szCs w:val="18"/>
                <w:lang w:eastAsia="zh-CN"/>
              </w:rPr>
              <w:t>ТОНДиПР</w:t>
            </w:r>
            <w:proofErr w:type="spellEnd"/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</w:tr>
      <w:tr w:rsidR="00A0610E" w:rsidRPr="00A0610E" w:rsidTr="00665798">
        <w:trPr>
          <w:trHeight w:val="141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610E" w:rsidRPr="00A0610E" w:rsidRDefault="00A0610E" w:rsidP="00665798">
            <w:pPr>
              <w:pStyle w:val="a3"/>
              <w:jc w:val="center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Подготовка и утверждение ежемесячного плана на январь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до  25.12.2023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Начальник </w:t>
            </w:r>
            <w:proofErr w:type="spellStart"/>
            <w:r w:rsidRPr="00A0610E">
              <w:rPr>
                <w:sz w:val="18"/>
                <w:szCs w:val="18"/>
                <w:lang w:eastAsia="zh-CN"/>
              </w:rPr>
              <w:t>ОНДиПР</w:t>
            </w:r>
            <w:proofErr w:type="spellEnd"/>
            <w:r w:rsidRPr="00A0610E">
              <w:rPr>
                <w:sz w:val="18"/>
                <w:szCs w:val="18"/>
                <w:lang w:eastAsia="zh-CN"/>
              </w:rPr>
              <w:t xml:space="preserve"> Начальник МПСГ.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>Начальник ПЧ ГКУ «Центр...»</w:t>
            </w:r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r w:rsidRPr="00A0610E">
              <w:rPr>
                <w:sz w:val="18"/>
                <w:szCs w:val="18"/>
                <w:lang w:eastAsia="zh-CN"/>
              </w:rPr>
              <w:t xml:space="preserve">Председатель </w:t>
            </w:r>
            <w:proofErr w:type="spellStart"/>
            <w:r w:rsidRPr="00A0610E">
              <w:rPr>
                <w:sz w:val="18"/>
                <w:szCs w:val="18"/>
                <w:lang w:eastAsia="zh-CN"/>
              </w:rPr>
              <w:t>КЧСиОПБ</w:t>
            </w:r>
            <w:proofErr w:type="spellEnd"/>
            <w:r w:rsidRPr="00A0610E">
              <w:rPr>
                <w:sz w:val="18"/>
                <w:szCs w:val="18"/>
                <w:lang w:eastAsia="zh-CN"/>
              </w:rPr>
              <w:t xml:space="preserve"> района,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  <w:proofErr w:type="gramStart"/>
            <w:r w:rsidRPr="00A0610E">
              <w:rPr>
                <w:sz w:val="18"/>
                <w:szCs w:val="18"/>
                <w:lang w:eastAsia="zh-CN"/>
              </w:rPr>
              <w:t>л</w:t>
            </w:r>
            <w:proofErr w:type="gramEnd"/>
            <w:r w:rsidRPr="00A0610E">
              <w:rPr>
                <w:sz w:val="18"/>
                <w:szCs w:val="18"/>
                <w:lang w:eastAsia="zh-CN"/>
              </w:rPr>
              <w:t xml:space="preserve">/с </w:t>
            </w:r>
            <w:proofErr w:type="spellStart"/>
            <w:r w:rsidRPr="00A0610E">
              <w:rPr>
                <w:sz w:val="18"/>
                <w:szCs w:val="18"/>
                <w:lang w:eastAsia="zh-CN"/>
              </w:rPr>
              <w:t>ТОНДиПР</w:t>
            </w:r>
            <w:proofErr w:type="spellEnd"/>
          </w:p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10E" w:rsidRPr="00A0610E" w:rsidRDefault="00A0610E" w:rsidP="00665798">
            <w:pPr>
              <w:pStyle w:val="a3"/>
              <w:rPr>
                <w:sz w:val="18"/>
                <w:szCs w:val="18"/>
                <w:lang w:eastAsia="zh-CN"/>
              </w:rPr>
            </w:pPr>
          </w:p>
        </w:tc>
      </w:tr>
    </w:tbl>
    <w:p w:rsidR="00A0610E" w:rsidRPr="00A0610E" w:rsidRDefault="00A0610E" w:rsidP="00A0610E">
      <w:pPr>
        <w:pStyle w:val="a3"/>
        <w:rPr>
          <w:sz w:val="18"/>
          <w:szCs w:val="18"/>
          <w:lang w:eastAsia="zh-CN"/>
        </w:rPr>
      </w:pPr>
      <w:r w:rsidRPr="00A0610E">
        <w:rPr>
          <w:sz w:val="18"/>
          <w:szCs w:val="18"/>
          <w:lang w:eastAsia="zh-CN"/>
        </w:rPr>
        <w:t xml:space="preserve">      Подготовил:</w:t>
      </w:r>
    </w:p>
    <w:p w:rsidR="00A0610E" w:rsidRPr="00A0610E" w:rsidRDefault="00A0610E" w:rsidP="00A0610E">
      <w:pPr>
        <w:pStyle w:val="a3"/>
        <w:rPr>
          <w:sz w:val="18"/>
          <w:szCs w:val="18"/>
          <w:lang w:eastAsia="zh-CN"/>
        </w:rPr>
      </w:pPr>
      <w:r w:rsidRPr="00A0610E">
        <w:rPr>
          <w:sz w:val="18"/>
          <w:szCs w:val="18"/>
          <w:lang w:eastAsia="zh-CN"/>
        </w:rPr>
        <w:t xml:space="preserve">Старший инспектор </w:t>
      </w:r>
      <w:proofErr w:type="spellStart"/>
      <w:r w:rsidRPr="00A0610E">
        <w:rPr>
          <w:sz w:val="18"/>
          <w:szCs w:val="18"/>
          <w:lang w:eastAsia="zh-CN"/>
        </w:rPr>
        <w:t>ОНДиПР</w:t>
      </w:r>
      <w:proofErr w:type="spellEnd"/>
      <w:r w:rsidRPr="00A0610E">
        <w:rPr>
          <w:sz w:val="18"/>
          <w:szCs w:val="18"/>
          <w:lang w:eastAsia="zh-CN"/>
        </w:rPr>
        <w:t xml:space="preserve"> по г. </w:t>
      </w:r>
      <w:proofErr w:type="spellStart"/>
      <w:r w:rsidRPr="00A0610E">
        <w:rPr>
          <w:sz w:val="18"/>
          <w:szCs w:val="18"/>
          <w:lang w:eastAsia="zh-CN"/>
        </w:rPr>
        <w:t>Искитиму</w:t>
      </w:r>
      <w:proofErr w:type="spellEnd"/>
      <w:r w:rsidRPr="00A0610E">
        <w:rPr>
          <w:sz w:val="18"/>
          <w:szCs w:val="18"/>
          <w:lang w:eastAsia="zh-CN"/>
        </w:rPr>
        <w:t xml:space="preserve"> </w:t>
      </w:r>
    </w:p>
    <w:p w:rsidR="00A0610E" w:rsidRPr="00A0610E" w:rsidRDefault="00A0610E" w:rsidP="00A0610E">
      <w:pPr>
        <w:pStyle w:val="a3"/>
        <w:rPr>
          <w:sz w:val="18"/>
          <w:szCs w:val="18"/>
          <w:lang w:eastAsia="zh-CN"/>
        </w:rPr>
      </w:pPr>
      <w:r w:rsidRPr="00A0610E">
        <w:rPr>
          <w:sz w:val="18"/>
          <w:szCs w:val="18"/>
          <w:lang w:eastAsia="zh-CN"/>
        </w:rPr>
        <w:t xml:space="preserve">и </w:t>
      </w:r>
      <w:proofErr w:type="spellStart"/>
      <w:r w:rsidRPr="00A0610E">
        <w:rPr>
          <w:sz w:val="18"/>
          <w:szCs w:val="18"/>
          <w:lang w:eastAsia="zh-CN"/>
        </w:rPr>
        <w:t>Искитимскому</w:t>
      </w:r>
      <w:proofErr w:type="spellEnd"/>
      <w:r w:rsidRPr="00A0610E">
        <w:rPr>
          <w:sz w:val="18"/>
          <w:szCs w:val="18"/>
          <w:lang w:eastAsia="zh-CN"/>
        </w:rPr>
        <w:t xml:space="preserve"> району</w:t>
      </w:r>
      <w:r w:rsidRPr="00A0610E">
        <w:rPr>
          <w:sz w:val="18"/>
          <w:szCs w:val="18"/>
          <w:lang w:eastAsia="zh-CN"/>
        </w:rPr>
        <w:tab/>
      </w:r>
      <w:r w:rsidRPr="00A0610E">
        <w:rPr>
          <w:sz w:val="18"/>
          <w:szCs w:val="18"/>
          <w:lang w:eastAsia="zh-CN"/>
        </w:rPr>
        <w:tab/>
        <w:t xml:space="preserve">                 А.О. Горлов</w:t>
      </w:r>
    </w:p>
    <w:p w:rsidR="00A0610E" w:rsidRPr="00A0610E" w:rsidRDefault="00A0610E" w:rsidP="00A0610E">
      <w:pPr>
        <w:pStyle w:val="a3"/>
        <w:rPr>
          <w:sz w:val="18"/>
          <w:szCs w:val="18"/>
          <w:lang w:eastAsia="zh-CN"/>
        </w:rPr>
      </w:pPr>
      <w:r w:rsidRPr="00A0610E">
        <w:rPr>
          <w:sz w:val="18"/>
          <w:szCs w:val="18"/>
          <w:lang w:eastAsia="zh-CN"/>
        </w:rPr>
        <w:t xml:space="preserve">       “</w:t>
      </w:r>
      <w:r w:rsidRPr="00A0610E">
        <w:rPr>
          <w:sz w:val="18"/>
          <w:szCs w:val="18"/>
          <w:u w:val="single"/>
          <w:lang w:eastAsia="zh-CN"/>
        </w:rPr>
        <w:t>27</w:t>
      </w:r>
      <w:r w:rsidRPr="00A0610E">
        <w:rPr>
          <w:sz w:val="18"/>
          <w:szCs w:val="18"/>
          <w:lang w:eastAsia="zh-CN"/>
        </w:rPr>
        <w:t>”  ноября  20</w:t>
      </w:r>
      <w:r w:rsidRPr="00A0610E">
        <w:rPr>
          <w:sz w:val="18"/>
          <w:szCs w:val="18"/>
          <w:u w:val="single"/>
          <w:lang w:eastAsia="zh-CN"/>
        </w:rPr>
        <w:t>23</w:t>
      </w:r>
      <w:r w:rsidRPr="00A0610E">
        <w:rPr>
          <w:sz w:val="18"/>
          <w:szCs w:val="18"/>
          <w:lang w:eastAsia="zh-CN"/>
        </w:rPr>
        <w:t xml:space="preserve"> г.</w:t>
      </w:r>
    </w:p>
    <w:p w:rsidR="00A0610E" w:rsidRDefault="00A0610E" w:rsidP="00A0610E">
      <w:pPr>
        <w:pStyle w:val="a3"/>
        <w:rPr>
          <w:sz w:val="20"/>
          <w:szCs w:val="20"/>
          <w:lang w:eastAsia="en-US"/>
        </w:rPr>
      </w:pPr>
    </w:p>
    <w:p w:rsidR="00A0610E" w:rsidRPr="00C17EC5" w:rsidRDefault="00A0610E" w:rsidP="00A0610E">
      <w:pPr>
        <w:pStyle w:val="a3"/>
        <w:jc w:val="center"/>
        <w:rPr>
          <w:b/>
          <w:sz w:val="24"/>
          <w:szCs w:val="24"/>
          <w:u w:val="single"/>
          <w:lang w:eastAsia="en-US"/>
        </w:rPr>
      </w:pPr>
      <w:r w:rsidRPr="00C17EC5">
        <w:rPr>
          <w:b/>
          <w:sz w:val="24"/>
          <w:szCs w:val="24"/>
          <w:u w:val="single"/>
          <w:lang w:eastAsia="en-US"/>
        </w:rPr>
        <w:t>О принятии мер по стабилизации обстановки с пожарами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>
        <w:rPr>
          <w:sz w:val="20"/>
          <w:szCs w:val="20"/>
          <w:lang w:eastAsia="en-US"/>
        </w:rPr>
        <w:tab/>
      </w:r>
      <w:r w:rsidRPr="00A0610E">
        <w:rPr>
          <w:sz w:val="18"/>
          <w:szCs w:val="18"/>
          <w:lang w:eastAsia="en-US"/>
        </w:rPr>
        <w:t>В сельской местности Искитимского района с 01.01.2023г. по 24.11.2023г. зарегистрировано 468 пожаров (из них за прошедший месяц: техногенных пожаров - 9, горение мусора, травы на открытой территории - 9), в сравнении с аналогичным периодом прошлого 2022 года (далее АППГ) – 570 пожаров. В результате пожаров погибло 2 человека (АППГ - 9), травмировано на пожарах 6 человек (АППГ - 7).</w:t>
      </w:r>
    </w:p>
    <w:p w:rsidR="00A0610E" w:rsidRPr="00A0610E" w:rsidRDefault="00A0610E" w:rsidP="00A0610E">
      <w:pPr>
        <w:pStyle w:val="a3"/>
        <w:rPr>
          <w:bCs/>
          <w:sz w:val="18"/>
          <w:szCs w:val="18"/>
          <w:lang w:eastAsia="en-US"/>
        </w:rPr>
      </w:pPr>
      <w:r w:rsidRPr="00A0610E">
        <w:rPr>
          <w:b/>
          <w:bCs/>
          <w:sz w:val="18"/>
          <w:szCs w:val="18"/>
          <w:lang w:eastAsia="en-US"/>
        </w:rPr>
        <w:tab/>
      </w:r>
      <w:r w:rsidRPr="00A0610E">
        <w:rPr>
          <w:b/>
          <w:bCs/>
          <w:sz w:val="18"/>
          <w:szCs w:val="18"/>
          <w:u w:val="single"/>
          <w:lang w:eastAsia="en-US"/>
        </w:rPr>
        <w:t>Рост пожаров за прошедший месяц наблюдается</w:t>
      </w:r>
      <w:r w:rsidRPr="00A0610E">
        <w:rPr>
          <w:bCs/>
          <w:sz w:val="18"/>
          <w:szCs w:val="18"/>
          <w:lang w:eastAsia="en-US"/>
        </w:rPr>
        <w:t>:</w:t>
      </w:r>
    </w:p>
    <w:p w:rsidR="00A0610E" w:rsidRPr="00A0610E" w:rsidRDefault="00A0610E" w:rsidP="00075B6E">
      <w:pPr>
        <w:pStyle w:val="a3"/>
        <w:numPr>
          <w:ilvl w:val="0"/>
          <w:numId w:val="3"/>
        </w:numPr>
        <w:rPr>
          <w:sz w:val="18"/>
          <w:szCs w:val="18"/>
          <w:lang w:eastAsia="en-US"/>
        </w:rPr>
      </w:pPr>
      <w:proofErr w:type="spellStart"/>
      <w:r w:rsidRPr="00A0610E">
        <w:rPr>
          <w:sz w:val="18"/>
          <w:szCs w:val="18"/>
          <w:lang w:eastAsia="en-US"/>
        </w:rPr>
        <w:t>р.п</w:t>
      </w:r>
      <w:proofErr w:type="gramStart"/>
      <w:r w:rsidRPr="00A0610E">
        <w:rPr>
          <w:sz w:val="18"/>
          <w:szCs w:val="18"/>
          <w:lang w:eastAsia="en-US"/>
        </w:rPr>
        <w:t>.Л</w:t>
      </w:r>
      <w:proofErr w:type="gramEnd"/>
      <w:r w:rsidRPr="00A0610E">
        <w:rPr>
          <w:sz w:val="18"/>
          <w:szCs w:val="18"/>
          <w:lang w:eastAsia="en-US"/>
        </w:rPr>
        <w:t>инево</w:t>
      </w:r>
      <w:proofErr w:type="spellEnd"/>
      <w:r w:rsidRPr="00A0610E">
        <w:rPr>
          <w:sz w:val="18"/>
          <w:szCs w:val="18"/>
          <w:lang w:eastAsia="en-US"/>
        </w:rPr>
        <w:t xml:space="preserve"> - 6 пожаров (АППГ — 5);</w:t>
      </w:r>
    </w:p>
    <w:p w:rsidR="00A0610E" w:rsidRPr="00A0610E" w:rsidRDefault="00A0610E" w:rsidP="00075B6E">
      <w:pPr>
        <w:pStyle w:val="a3"/>
        <w:numPr>
          <w:ilvl w:val="0"/>
          <w:numId w:val="3"/>
        </w:numPr>
        <w:rPr>
          <w:sz w:val="18"/>
          <w:szCs w:val="18"/>
          <w:lang w:eastAsia="en-US"/>
        </w:rPr>
      </w:pPr>
      <w:proofErr w:type="spellStart"/>
      <w:r w:rsidRPr="00A0610E">
        <w:rPr>
          <w:sz w:val="18"/>
          <w:szCs w:val="18"/>
          <w:lang w:eastAsia="en-US"/>
        </w:rPr>
        <w:t>Быстровский</w:t>
      </w:r>
      <w:proofErr w:type="spellEnd"/>
      <w:r w:rsidRPr="00A0610E">
        <w:rPr>
          <w:sz w:val="18"/>
          <w:szCs w:val="18"/>
          <w:lang w:eastAsia="en-US"/>
        </w:rPr>
        <w:t xml:space="preserve"> с/с – 2 пожара (АППГ - 1);</w:t>
      </w:r>
    </w:p>
    <w:p w:rsidR="00A0610E" w:rsidRPr="00A0610E" w:rsidRDefault="00A0610E" w:rsidP="00075B6E">
      <w:pPr>
        <w:pStyle w:val="a3"/>
        <w:numPr>
          <w:ilvl w:val="0"/>
          <w:numId w:val="3"/>
        </w:numPr>
        <w:rPr>
          <w:sz w:val="18"/>
          <w:szCs w:val="18"/>
          <w:lang w:eastAsia="en-US"/>
        </w:rPr>
      </w:pPr>
      <w:proofErr w:type="spellStart"/>
      <w:r w:rsidRPr="00A0610E">
        <w:rPr>
          <w:sz w:val="18"/>
          <w:szCs w:val="18"/>
          <w:lang w:eastAsia="en-US"/>
        </w:rPr>
        <w:t>Евсинский</w:t>
      </w:r>
      <w:proofErr w:type="spellEnd"/>
      <w:r w:rsidRPr="00A0610E">
        <w:rPr>
          <w:sz w:val="18"/>
          <w:szCs w:val="18"/>
          <w:lang w:eastAsia="en-US"/>
        </w:rPr>
        <w:t xml:space="preserve"> с/с – 3 пожара (АППГ - 1)</w:t>
      </w:r>
      <w:proofErr w:type="gramStart"/>
      <w:r w:rsidRPr="00A0610E">
        <w:rPr>
          <w:sz w:val="18"/>
          <w:szCs w:val="18"/>
          <w:lang w:eastAsia="en-US"/>
        </w:rPr>
        <w:t xml:space="preserve"> ;</w:t>
      </w:r>
      <w:proofErr w:type="gramEnd"/>
    </w:p>
    <w:p w:rsidR="00A0610E" w:rsidRPr="00A0610E" w:rsidRDefault="00A0610E" w:rsidP="00075B6E">
      <w:pPr>
        <w:pStyle w:val="a3"/>
        <w:numPr>
          <w:ilvl w:val="0"/>
          <w:numId w:val="3"/>
        </w:numPr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>Листвянский с/с -1 пожар (АППГ — 0)</w:t>
      </w:r>
    </w:p>
    <w:p w:rsidR="00A0610E" w:rsidRPr="00A0610E" w:rsidRDefault="00A0610E" w:rsidP="00075B6E">
      <w:pPr>
        <w:pStyle w:val="a3"/>
        <w:numPr>
          <w:ilvl w:val="0"/>
          <w:numId w:val="3"/>
        </w:numPr>
        <w:rPr>
          <w:sz w:val="18"/>
          <w:szCs w:val="18"/>
          <w:lang w:eastAsia="en-US"/>
        </w:rPr>
      </w:pPr>
      <w:proofErr w:type="spellStart"/>
      <w:r w:rsidRPr="00A0610E">
        <w:rPr>
          <w:sz w:val="18"/>
          <w:szCs w:val="18"/>
          <w:lang w:eastAsia="en-US"/>
        </w:rPr>
        <w:t>Легостаевский</w:t>
      </w:r>
      <w:proofErr w:type="spellEnd"/>
      <w:r w:rsidRPr="00A0610E">
        <w:rPr>
          <w:sz w:val="18"/>
          <w:szCs w:val="18"/>
          <w:lang w:eastAsia="en-US"/>
        </w:rPr>
        <w:t xml:space="preserve"> с/с – 1 пожара (АППГ - 0)</w:t>
      </w:r>
      <w:proofErr w:type="gramStart"/>
      <w:r w:rsidRPr="00A0610E">
        <w:rPr>
          <w:sz w:val="18"/>
          <w:szCs w:val="18"/>
          <w:lang w:eastAsia="en-US"/>
        </w:rPr>
        <w:t xml:space="preserve"> ;</w:t>
      </w:r>
      <w:proofErr w:type="gramEnd"/>
    </w:p>
    <w:p w:rsidR="00A0610E" w:rsidRPr="00A0610E" w:rsidRDefault="00A0610E" w:rsidP="00075B6E">
      <w:pPr>
        <w:pStyle w:val="a3"/>
        <w:numPr>
          <w:ilvl w:val="0"/>
          <w:numId w:val="3"/>
        </w:numPr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>Промышленный с/с – 1 пожар (АППГ - 0)</w:t>
      </w:r>
      <w:proofErr w:type="gramStart"/>
      <w:r w:rsidRPr="00A0610E">
        <w:rPr>
          <w:sz w:val="18"/>
          <w:szCs w:val="18"/>
          <w:lang w:eastAsia="en-US"/>
        </w:rPr>
        <w:t xml:space="preserve"> ;</w:t>
      </w:r>
      <w:proofErr w:type="gramEnd"/>
    </w:p>
    <w:p w:rsidR="00A0610E" w:rsidRPr="00A0610E" w:rsidRDefault="00A0610E" w:rsidP="00A0610E">
      <w:pPr>
        <w:pStyle w:val="a3"/>
        <w:rPr>
          <w:b/>
          <w:bCs/>
          <w:sz w:val="18"/>
          <w:szCs w:val="18"/>
          <w:lang w:eastAsia="en-US"/>
        </w:rPr>
      </w:pPr>
      <w:r w:rsidRPr="00A0610E">
        <w:rPr>
          <w:sz w:val="18"/>
          <w:szCs w:val="18"/>
          <w:lang w:eastAsia="zh-CN"/>
        </w:rPr>
        <w:t xml:space="preserve">  </w:t>
      </w:r>
      <w:r w:rsidRPr="00A0610E">
        <w:rPr>
          <w:b/>
          <w:bCs/>
          <w:sz w:val="18"/>
          <w:szCs w:val="18"/>
          <w:u w:val="single"/>
          <w:lang w:eastAsia="en-US"/>
        </w:rPr>
        <w:t xml:space="preserve">Рост количества </w:t>
      </w:r>
      <w:proofErr w:type="gramStart"/>
      <w:r w:rsidRPr="00A0610E">
        <w:rPr>
          <w:b/>
          <w:bCs/>
          <w:sz w:val="18"/>
          <w:szCs w:val="18"/>
          <w:u w:val="single"/>
          <w:lang w:eastAsia="en-US"/>
        </w:rPr>
        <w:t>травмированных</w:t>
      </w:r>
      <w:proofErr w:type="gramEnd"/>
      <w:r w:rsidRPr="00A0610E">
        <w:rPr>
          <w:b/>
          <w:bCs/>
          <w:sz w:val="18"/>
          <w:szCs w:val="18"/>
          <w:u w:val="single"/>
          <w:lang w:eastAsia="en-US"/>
        </w:rPr>
        <w:t>, за прошедший период текущего года, в</w:t>
      </w:r>
      <w:r w:rsidRPr="00A0610E">
        <w:rPr>
          <w:b/>
          <w:bCs/>
          <w:sz w:val="18"/>
          <w:szCs w:val="18"/>
          <w:lang w:eastAsia="en-US"/>
        </w:rPr>
        <w:t xml:space="preserve"> </w:t>
      </w:r>
      <w:proofErr w:type="spellStart"/>
      <w:r w:rsidRPr="00A0610E">
        <w:rPr>
          <w:b/>
          <w:bCs/>
          <w:sz w:val="18"/>
          <w:szCs w:val="18"/>
          <w:u w:val="single"/>
          <w:lang w:eastAsia="en-US"/>
        </w:rPr>
        <w:t>Искитимском</w:t>
      </w:r>
      <w:proofErr w:type="spellEnd"/>
      <w:r w:rsidRPr="00A0610E">
        <w:rPr>
          <w:b/>
          <w:bCs/>
          <w:sz w:val="18"/>
          <w:szCs w:val="18"/>
          <w:u w:val="single"/>
          <w:lang w:eastAsia="en-US"/>
        </w:rPr>
        <w:t xml:space="preserve"> районе наблюдается:</w:t>
      </w:r>
    </w:p>
    <w:p w:rsidR="00A0610E" w:rsidRPr="00A0610E" w:rsidRDefault="00A0610E" w:rsidP="00075B6E">
      <w:pPr>
        <w:pStyle w:val="a3"/>
        <w:numPr>
          <w:ilvl w:val="0"/>
          <w:numId w:val="3"/>
        </w:numPr>
        <w:rPr>
          <w:sz w:val="18"/>
          <w:szCs w:val="18"/>
          <w:lang w:eastAsia="en-US"/>
        </w:rPr>
      </w:pPr>
      <w:r w:rsidRPr="00A0610E">
        <w:rPr>
          <w:sz w:val="18"/>
          <w:szCs w:val="18"/>
          <w:u w:val="single"/>
          <w:lang w:eastAsia="en-US"/>
        </w:rPr>
        <w:t xml:space="preserve"> </w:t>
      </w:r>
      <w:proofErr w:type="gramStart"/>
      <w:r w:rsidRPr="00A0610E">
        <w:rPr>
          <w:sz w:val="18"/>
          <w:szCs w:val="18"/>
          <w:u w:val="single"/>
          <w:lang w:eastAsia="en-US"/>
        </w:rPr>
        <w:t>Совхозного</w:t>
      </w:r>
      <w:proofErr w:type="gramEnd"/>
      <w:r w:rsidRPr="00A0610E">
        <w:rPr>
          <w:sz w:val="18"/>
          <w:szCs w:val="18"/>
          <w:u w:val="single"/>
          <w:lang w:eastAsia="en-US"/>
        </w:rPr>
        <w:t xml:space="preserve"> с/с - 1 случай (АППГ - 0);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ab/>
        <w:t xml:space="preserve">По объектам возникновения, 9 из 18 произошедших пожаров в </w:t>
      </w:r>
      <w:r w:rsidRPr="00A0610E">
        <w:rPr>
          <w:b/>
          <w:sz w:val="18"/>
          <w:szCs w:val="18"/>
          <w:lang w:eastAsia="en-US"/>
        </w:rPr>
        <w:t xml:space="preserve">ноябре </w:t>
      </w:r>
      <w:r w:rsidRPr="00A0610E">
        <w:rPr>
          <w:sz w:val="18"/>
          <w:szCs w:val="18"/>
          <w:lang w:eastAsia="en-US"/>
        </w:rPr>
        <w:t>месяце составляют техногенные пожары.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ab/>
        <w:t>Основными причинами возникновения пожаров являются:</w:t>
      </w:r>
    </w:p>
    <w:p w:rsidR="00A0610E" w:rsidRPr="00A0610E" w:rsidRDefault="00A0610E" w:rsidP="00075B6E">
      <w:pPr>
        <w:pStyle w:val="a3"/>
        <w:numPr>
          <w:ilvl w:val="0"/>
          <w:numId w:val="2"/>
        </w:numPr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>Неосторожное обращение с огнем;</w:t>
      </w:r>
    </w:p>
    <w:p w:rsidR="00A0610E" w:rsidRPr="00A0610E" w:rsidRDefault="00A0610E" w:rsidP="00075B6E">
      <w:pPr>
        <w:pStyle w:val="a3"/>
        <w:numPr>
          <w:ilvl w:val="0"/>
          <w:numId w:val="2"/>
        </w:numPr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>Нарушение правил устройства и эксплуатации печного оборудования;</w:t>
      </w:r>
    </w:p>
    <w:p w:rsidR="00A0610E" w:rsidRPr="00A0610E" w:rsidRDefault="00A0610E" w:rsidP="00075B6E">
      <w:pPr>
        <w:pStyle w:val="a3"/>
        <w:numPr>
          <w:ilvl w:val="0"/>
          <w:numId w:val="2"/>
        </w:numPr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>Нарушение правил устройства и эксплуатации электрооборудования;</w:t>
      </w:r>
    </w:p>
    <w:p w:rsidR="00A0610E" w:rsidRPr="00A0610E" w:rsidRDefault="00A0610E" w:rsidP="00075B6E">
      <w:pPr>
        <w:pStyle w:val="a3"/>
        <w:numPr>
          <w:ilvl w:val="0"/>
          <w:numId w:val="2"/>
        </w:numPr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>Вспышка горючей жидкости;</w:t>
      </w:r>
    </w:p>
    <w:p w:rsidR="00A0610E" w:rsidRPr="00A0610E" w:rsidRDefault="00A0610E" w:rsidP="00075B6E">
      <w:pPr>
        <w:pStyle w:val="a3"/>
        <w:numPr>
          <w:ilvl w:val="0"/>
          <w:numId w:val="2"/>
        </w:numPr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>Неосторожность при производстве работ;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ab/>
        <w:t>На количество техногенных пожаров влияет нарушение требований пожарной безопасности гражданами, при использовании печного отопления, при эксплуатации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>электрооборудования, неосторожное обращение с огнем, а так же детская шалость и умышленные поджоги высохшей травы.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ab/>
        <w:t xml:space="preserve">Произошедшие пожары и их причины </w:t>
      </w:r>
      <w:proofErr w:type="gramStart"/>
      <w:r w:rsidRPr="00A0610E">
        <w:rPr>
          <w:sz w:val="18"/>
          <w:szCs w:val="18"/>
          <w:lang w:eastAsia="en-US"/>
        </w:rPr>
        <w:t>в указывают</w:t>
      </w:r>
      <w:proofErr w:type="gramEnd"/>
      <w:r w:rsidRPr="00A0610E">
        <w:rPr>
          <w:sz w:val="18"/>
          <w:szCs w:val="18"/>
          <w:lang w:eastAsia="en-US"/>
        </w:rPr>
        <w:t xml:space="preserve"> необходимость более целенаправленной и последовательной работы в жилом секторе с учетом категорий граждан и их социального положения. Требуется более плотная совместная работа жилищных организаций, органов внутренних дел, социальной защиты, общественности (старосты, старшие по дому, улице) с учетом категорий граждан.</w:t>
      </w:r>
    </w:p>
    <w:p w:rsidR="00A0610E" w:rsidRPr="00A0610E" w:rsidRDefault="00A0610E" w:rsidP="00A0610E">
      <w:pPr>
        <w:pStyle w:val="a3"/>
        <w:rPr>
          <w:i/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ab/>
        <w:t>В соответствии со статьей 18. Федерального закона «О пожарной безопасности» от 21.12.1994 г. № 69 «</w:t>
      </w:r>
      <w:r w:rsidRPr="00A0610E">
        <w:rPr>
          <w:i/>
          <w:sz w:val="18"/>
          <w:szCs w:val="18"/>
          <w:lang w:eastAsia="en-US"/>
        </w:rPr>
        <w:t>К полномочиям органов государственной власти субъектов Российской Федерации в области пожарной безопасности относятся:</w:t>
      </w:r>
    </w:p>
    <w:p w:rsidR="00A0610E" w:rsidRPr="00A0610E" w:rsidRDefault="00A0610E" w:rsidP="00A0610E">
      <w:pPr>
        <w:pStyle w:val="a3"/>
        <w:rPr>
          <w:i/>
          <w:sz w:val="18"/>
          <w:szCs w:val="18"/>
          <w:lang w:eastAsia="en-US"/>
        </w:rPr>
      </w:pPr>
      <w:r w:rsidRPr="00A0610E">
        <w:rPr>
          <w:i/>
          <w:sz w:val="18"/>
          <w:szCs w:val="18"/>
          <w:lang w:eastAsia="en-US"/>
        </w:rPr>
        <w:t>- организация обучения населения мерам пожарной безопасности, а также информирование населения о мерах пожарной безопасности;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ab/>
        <w:t>Постановлением Губернатора Новосибирской области № 303 от 04.08.2008 г. утвержден порядок организации обучения населения мерам пожарной безопасности на территории Новосибирской области.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ab/>
        <w:t>Данным документом установлены формы обучения, порядок и сроки проведения противопожарного инструктажа, форма журнала инструктажей.</w:t>
      </w:r>
    </w:p>
    <w:p w:rsidR="00A0610E" w:rsidRPr="00A0610E" w:rsidRDefault="00A0610E" w:rsidP="00A0610E">
      <w:pPr>
        <w:pStyle w:val="a3"/>
        <w:rPr>
          <w:i/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 xml:space="preserve">« </w:t>
      </w:r>
      <w:r w:rsidRPr="00A0610E">
        <w:rPr>
          <w:i/>
          <w:sz w:val="18"/>
          <w:szCs w:val="18"/>
          <w:lang w:eastAsia="en-US"/>
        </w:rPr>
        <w:t>4. Обучение граждан мерам пожарной безопасности осуществляется в следующих формах:</w:t>
      </w:r>
    </w:p>
    <w:p w:rsidR="00A0610E" w:rsidRPr="00A0610E" w:rsidRDefault="00A0610E" w:rsidP="00075B6E">
      <w:pPr>
        <w:pStyle w:val="a3"/>
        <w:numPr>
          <w:ilvl w:val="0"/>
          <w:numId w:val="1"/>
        </w:numPr>
        <w:rPr>
          <w:i/>
          <w:sz w:val="18"/>
          <w:szCs w:val="18"/>
          <w:lang w:eastAsia="en-US"/>
        </w:rPr>
      </w:pPr>
      <w:r w:rsidRPr="00A0610E">
        <w:rPr>
          <w:i/>
          <w:sz w:val="18"/>
          <w:szCs w:val="18"/>
          <w:lang w:eastAsia="en-US"/>
        </w:rPr>
        <w:t>размещение</w:t>
      </w:r>
      <w:r w:rsidRPr="00A0610E">
        <w:rPr>
          <w:i/>
          <w:sz w:val="18"/>
          <w:szCs w:val="18"/>
          <w:lang w:eastAsia="en-US"/>
        </w:rPr>
        <w:tab/>
        <w:t>в</w:t>
      </w:r>
      <w:r w:rsidRPr="00A0610E">
        <w:rPr>
          <w:i/>
          <w:sz w:val="18"/>
          <w:szCs w:val="18"/>
          <w:lang w:eastAsia="en-US"/>
        </w:rPr>
        <w:tab/>
        <w:t>средствах</w:t>
      </w:r>
      <w:r w:rsidRPr="00A0610E">
        <w:rPr>
          <w:i/>
          <w:sz w:val="18"/>
          <w:szCs w:val="18"/>
          <w:lang w:eastAsia="en-US"/>
        </w:rPr>
        <w:tab/>
        <w:t>массовой</w:t>
      </w:r>
      <w:r w:rsidRPr="00A0610E">
        <w:rPr>
          <w:i/>
          <w:sz w:val="18"/>
          <w:szCs w:val="18"/>
          <w:lang w:eastAsia="en-US"/>
        </w:rPr>
        <w:tab/>
        <w:t>информации</w:t>
      </w:r>
      <w:r w:rsidRPr="00A0610E">
        <w:rPr>
          <w:i/>
          <w:sz w:val="18"/>
          <w:szCs w:val="18"/>
          <w:lang w:eastAsia="en-US"/>
        </w:rPr>
        <w:tab/>
        <w:t>обучающей</w:t>
      </w:r>
      <w:r w:rsidRPr="00A0610E">
        <w:rPr>
          <w:i/>
          <w:sz w:val="18"/>
          <w:szCs w:val="18"/>
          <w:lang w:eastAsia="en-US"/>
        </w:rPr>
        <w:tab/>
        <w:t>информации</w:t>
      </w:r>
      <w:r w:rsidRPr="00A0610E">
        <w:rPr>
          <w:i/>
          <w:sz w:val="18"/>
          <w:szCs w:val="18"/>
          <w:lang w:eastAsia="en-US"/>
        </w:rPr>
        <w:tab/>
        <w:t>по предупреждению пожаров и необходимых действиях в случае их возникновения;</w:t>
      </w:r>
    </w:p>
    <w:p w:rsidR="00A0610E" w:rsidRPr="00A0610E" w:rsidRDefault="00A0610E" w:rsidP="00075B6E">
      <w:pPr>
        <w:pStyle w:val="a3"/>
        <w:numPr>
          <w:ilvl w:val="0"/>
          <w:numId w:val="1"/>
        </w:numPr>
        <w:rPr>
          <w:i/>
          <w:sz w:val="18"/>
          <w:szCs w:val="18"/>
          <w:lang w:eastAsia="en-US"/>
        </w:rPr>
      </w:pPr>
      <w:r w:rsidRPr="00A0610E">
        <w:rPr>
          <w:b/>
          <w:i/>
          <w:sz w:val="18"/>
          <w:szCs w:val="18"/>
          <w:lang w:eastAsia="en-US"/>
        </w:rPr>
        <w:t>противопожарный инструктаж</w:t>
      </w:r>
      <w:r w:rsidRPr="00A0610E">
        <w:rPr>
          <w:i/>
          <w:sz w:val="18"/>
          <w:szCs w:val="18"/>
          <w:lang w:eastAsia="en-US"/>
        </w:rPr>
        <w:t>;</w:t>
      </w:r>
    </w:p>
    <w:p w:rsidR="00A0610E" w:rsidRPr="00A0610E" w:rsidRDefault="00A0610E" w:rsidP="00075B6E">
      <w:pPr>
        <w:pStyle w:val="a3"/>
        <w:numPr>
          <w:ilvl w:val="0"/>
          <w:numId w:val="1"/>
        </w:numPr>
        <w:rPr>
          <w:i/>
          <w:sz w:val="18"/>
          <w:szCs w:val="18"/>
          <w:lang w:eastAsia="en-US"/>
        </w:rPr>
      </w:pPr>
      <w:r w:rsidRPr="00A0610E">
        <w:rPr>
          <w:b/>
          <w:i/>
          <w:sz w:val="18"/>
          <w:szCs w:val="18"/>
          <w:lang w:eastAsia="en-US"/>
        </w:rPr>
        <w:t>пожарно-технические лекции, беседы</w:t>
      </w:r>
      <w:r w:rsidRPr="00A0610E">
        <w:rPr>
          <w:i/>
          <w:sz w:val="18"/>
          <w:szCs w:val="18"/>
          <w:lang w:eastAsia="en-US"/>
        </w:rPr>
        <w:t xml:space="preserve">, демонстрация учебных фильмов и </w:t>
      </w:r>
      <w:proofErr w:type="spellStart"/>
      <w:r w:rsidRPr="00A0610E">
        <w:rPr>
          <w:i/>
          <w:sz w:val="18"/>
          <w:szCs w:val="18"/>
          <w:lang w:eastAsia="en-US"/>
        </w:rPr>
        <w:t>др</w:t>
      </w:r>
      <w:proofErr w:type="spellEnd"/>
      <w:r w:rsidRPr="00A0610E">
        <w:rPr>
          <w:i/>
          <w:sz w:val="18"/>
          <w:szCs w:val="18"/>
          <w:lang w:eastAsia="en-US"/>
        </w:rPr>
        <w:t>….</w:t>
      </w:r>
    </w:p>
    <w:p w:rsidR="00A0610E" w:rsidRPr="00A0610E" w:rsidRDefault="00A0610E" w:rsidP="00A0610E">
      <w:pPr>
        <w:pStyle w:val="a3"/>
        <w:rPr>
          <w:i/>
          <w:sz w:val="18"/>
          <w:szCs w:val="18"/>
          <w:lang w:eastAsia="en-US"/>
        </w:rPr>
      </w:pPr>
      <w:r w:rsidRPr="00A0610E">
        <w:rPr>
          <w:i/>
          <w:sz w:val="18"/>
          <w:szCs w:val="18"/>
          <w:lang w:eastAsia="en-US"/>
        </w:rPr>
        <w:t xml:space="preserve">6. Противопожарный инструктаж граждан проводится </w:t>
      </w:r>
      <w:r w:rsidRPr="00A0610E">
        <w:rPr>
          <w:b/>
          <w:i/>
          <w:sz w:val="18"/>
          <w:szCs w:val="18"/>
          <w:lang w:eastAsia="en-US"/>
        </w:rPr>
        <w:t>по месту их жительства</w:t>
      </w:r>
      <w:r w:rsidRPr="00A0610E">
        <w:rPr>
          <w:i/>
          <w:sz w:val="18"/>
          <w:szCs w:val="18"/>
          <w:lang w:eastAsia="en-US"/>
        </w:rPr>
        <w:t xml:space="preserve">, </w:t>
      </w:r>
      <w:r w:rsidRPr="00A0610E">
        <w:rPr>
          <w:b/>
          <w:i/>
          <w:sz w:val="18"/>
          <w:szCs w:val="18"/>
          <w:lang w:eastAsia="en-US"/>
        </w:rPr>
        <w:t>месту пребывания</w:t>
      </w:r>
      <w:r w:rsidRPr="00A0610E">
        <w:rPr>
          <w:i/>
          <w:sz w:val="18"/>
          <w:szCs w:val="18"/>
          <w:lang w:eastAsia="en-US"/>
        </w:rPr>
        <w:t xml:space="preserve">, …, как правило, </w:t>
      </w:r>
      <w:r w:rsidRPr="00A0610E">
        <w:rPr>
          <w:b/>
          <w:i/>
          <w:sz w:val="18"/>
          <w:szCs w:val="18"/>
          <w:lang w:eastAsia="en-US"/>
        </w:rPr>
        <w:t>в ходе подомового или поквартирного обхода, на сходах граждан, собраниях жителей жилых домов</w:t>
      </w:r>
      <w:r w:rsidRPr="00A0610E">
        <w:rPr>
          <w:i/>
          <w:sz w:val="18"/>
          <w:szCs w:val="18"/>
          <w:lang w:eastAsia="en-US"/>
        </w:rPr>
        <w:t>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ab/>
        <w:t>В соответствии со статьей 19. Федерального закона «О пожарной безопасности» от 21.12.1994 г. № 69</w:t>
      </w:r>
    </w:p>
    <w:p w:rsidR="00A0610E" w:rsidRPr="00A0610E" w:rsidRDefault="00A0610E" w:rsidP="00A0610E">
      <w:pPr>
        <w:pStyle w:val="a3"/>
        <w:rPr>
          <w:i/>
          <w:sz w:val="18"/>
          <w:szCs w:val="18"/>
          <w:lang w:eastAsia="en-US"/>
        </w:rPr>
      </w:pPr>
      <w:r w:rsidRPr="00A0610E">
        <w:rPr>
          <w:i/>
          <w:sz w:val="18"/>
          <w:szCs w:val="18"/>
          <w:lang w:eastAsia="en-US"/>
        </w:rPr>
        <w:t xml:space="preserve">«К полномочиям органов местного самоуправления поселений и городских округов </w:t>
      </w:r>
      <w:r w:rsidRPr="00A0610E">
        <w:rPr>
          <w:b/>
          <w:i/>
          <w:sz w:val="18"/>
          <w:szCs w:val="18"/>
          <w:lang w:eastAsia="en-US"/>
        </w:rPr>
        <w:t xml:space="preserve">по обеспечению первичных мер пожарной безопасности </w:t>
      </w:r>
      <w:r w:rsidRPr="00A0610E">
        <w:rPr>
          <w:i/>
          <w:sz w:val="18"/>
          <w:szCs w:val="18"/>
          <w:lang w:eastAsia="en-US"/>
        </w:rPr>
        <w:t>в границах сельских населенных пунктов относятся:</w:t>
      </w:r>
    </w:p>
    <w:p w:rsidR="00A0610E" w:rsidRPr="00A0610E" w:rsidRDefault="00A0610E" w:rsidP="00A0610E">
      <w:pPr>
        <w:pStyle w:val="a3"/>
        <w:rPr>
          <w:i/>
          <w:sz w:val="18"/>
          <w:szCs w:val="18"/>
          <w:lang w:eastAsia="en-US"/>
        </w:rPr>
      </w:pPr>
      <w:r w:rsidRPr="00A0610E">
        <w:rPr>
          <w:i/>
          <w:sz w:val="18"/>
          <w:szCs w:val="18"/>
          <w:lang w:eastAsia="en-US"/>
        </w:rPr>
        <w:t>оказание содействия органам государственной власти субъектов Российской Федерации в информировании населения о мерах пожарной безопасности, в том числе посредством организации и проведения собраний населения.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sz w:val="18"/>
          <w:szCs w:val="18"/>
          <w:u w:val="single"/>
          <w:lang w:eastAsia="en-US"/>
        </w:rPr>
        <w:t>Информация о результатах профилактической работы МО в рабочем порядке</w:t>
      </w:r>
      <w:r w:rsidRPr="00A0610E">
        <w:rPr>
          <w:sz w:val="18"/>
          <w:szCs w:val="18"/>
          <w:lang w:eastAsia="en-US"/>
        </w:rPr>
        <w:t xml:space="preserve"> </w:t>
      </w:r>
      <w:r w:rsidRPr="00A0610E">
        <w:rPr>
          <w:sz w:val="18"/>
          <w:szCs w:val="18"/>
          <w:u w:val="single"/>
          <w:lang w:eastAsia="en-US"/>
        </w:rPr>
        <w:t xml:space="preserve">поступала и обобщалась в </w:t>
      </w:r>
      <w:proofErr w:type="spellStart"/>
      <w:r w:rsidRPr="00A0610E">
        <w:rPr>
          <w:sz w:val="18"/>
          <w:szCs w:val="18"/>
          <w:u w:val="single"/>
          <w:lang w:eastAsia="en-US"/>
        </w:rPr>
        <w:t>ОНДиПР</w:t>
      </w:r>
      <w:proofErr w:type="spellEnd"/>
      <w:r w:rsidRPr="00A0610E">
        <w:rPr>
          <w:sz w:val="18"/>
          <w:szCs w:val="18"/>
          <w:u w:val="single"/>
          <w:lang w:eastAsia="en-US"/>
        </w:rPr>
        <w:t xml:space="preserve"> по г. </w:t>
      </w:r>
      <w:proofErr w:type="spellStart"/>
      <w:r w:rsidRPr="00A0610E">
        <w:rPr>
          <w:sz w:val="18"/>
          <w:szCs w:val="18"/>
          <w:u w:val="single"/>
          <w:lang w:eastAsia="en-US"/>
        </w:rPr>
        <w:t>Искитиму</w:t>
      </w:r>
      <w:proofErr w:type="spellEnd"/>
      <w:r w:rsidRPr="00A0610E">
        <w:rPr>
          <w:sz w:val="18"/>
          <w:szCs w:val="18"/>
          <w:u w:val="single"/>
          <w:lang w:eastAsia="en-US"/>
        </w:rPr>
        <w:t xml:space="preserve"> и </w:t>
      </w:r>
      <w:proofErr w:type="spellStart"/>
      <w:r w:rsidRPr="00A0610E">
        <w:rPr>
          <w:sz w:val="18"/>
          <w:szCs w:val="18"/>
          <w:u w:val="single"/>
          <w:lang w:eastAsia="en-US"/>
        </w:rPr>
        <w:t>Искитимскому</w:t>
      </w:r>
      <w:proofErr w:type="spellEnd"/>
      <w:r w:rsidRPr="00A0610E">
        <w:rPr>
          <w:sz w:val="18"/>
          <w:szCs w:val="18"/>
          <w:u w:val="single"/>
          <w:lang w:eastAsia="en-US"/>
        </w:rPr>
        <w:t xml:space="preserve"> району.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b/>
          <w:sz w:val="18"/>
          <w:szCs w:val="18"/>
          <w:u w:val="single"/>
          <w:lang w:eastAsia="en-US"/>
        </w:rPr>
        <w:t>В период с 01 января 2023 г. по 24 ноября 2023г.</w:t>
      </w:r>
      <w:r w:rsidRPr="00A0610E">
        <w:rPr>
          <w:b/>
          <w:sz w:val="18"/>
          <w:szCs w:val="18"/>
          <w:lang w:eastAsia="en-US"/>
        </w:rPr>
        <w:t xml:space="preserve"> </w:t>
      </w:r>
      <w:r w:rsidRPr="00A0610E">
        <w:rPr>
          <w:sz w:val="18"/>
          <w:szCs w:val="18"/>
          <w:lang w:eastAsia="en-US"/>
        </w:rPr>
        <w:t xml:space="preserve">в </w:t>
      </w:r>
      <w:proofErr w:type="spellStart"/>
      <w:r w:rsidRPr="00A0610E">
        <w:rPr>
          <w:sz w:val="18"/>
          <w:szCs w:val="18"/>
          <w:lang w:eastAsia="en-US"/>
        </w:rPr>
        <w:t>ОНДиПР</w:t>
      </w:r>
      <w:proofErr w:type="spellEnd"/>
      <w:r w:rsidRPr="00A0610E">
        <w:rPr>
          <w:sz w:val="18"/>
          <w:szCs w:val="18"/>
          <w:lang w:eastAsia="en-US"/>
        </w:rPr>
        <w:t xml:space="preserve"> по г. </w:t>
      </w:r>
      <w:proofErr w:type="spellStart"/>
      <w:r w:rsidRPr="00A0610E">
        <w:rPr>
          <w:sz w:val="18"/>
          <w:szCs w:val="18"/>
          <w:lang w:eastAsia="en-US"/>
        </w:rPr>
        <w:t>Искитиму</w:t>
      </w:r>
      <w:proofErr w:type="spellEnd"/>
      <w:r w:rsidRPr="00A0610E">
        <w:rPr>
          <w:sz w:val="18"/>
          <w:szCs w:val="18"/>
          <w:lang w:eastAsia="en-US"/>
        </w:rPr>
        <w:t xml:space="preserve"> </w:t>
      </w:r>
      <w:proofErr w:type="spellStart"/>
      <w:r w:rsidRPr="00A0610E">
        <w:rPr>
          <w:sz w:val="18"/>
          <w:szCs w:val="18"/>
          <w:lang w:eastAsia="en-US"/>
        </w:rPr>
        <w:t>Искитимскому</w:t>
      </w:r>
      <w:proofErr w:type="spellEnd"/>
      <w:r w:rsidRPr="00A0610E">
        <w:rPr>
          <w:sz w:val="18"/>
          <w:szCs w:val="18"/>
          <w:lang w:eastAsia="en-US"/>
        </w:rPr>
        <w:t xml:space="preserve"> району информация о проделанной профилактической работе по предупреждению пожаров в жилом секторе проанализирована и имеет следующие показатели: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b/>
          <w:sz w:val="18"/>
          <w:szCs w:val="18"/>
          <w:lang w:eastAsia="en-US"/>
        </w:rPr>
        <w:t xml:space="preserve">- </w:t>
      </w:r>
      <w:proofErr w:type="spellStart"/>
      <w:r w:rsidRPr="00A0610E">
        <w:rPr>
          <w:b/>
          <w:sz w:val="18"/>
          <w:szCs w:val="18"/>
          <w:lang w:eastAsia="en-US"/>
        </w:rPr>
        <w:t>Бурмистровский</w:t>
      </w:r>
      <w:proofErr w:type="spellEnd"/>
      <w:r w:rsidRPr="00A0610E">
        <w:rPr>
          <w:b/>
          <w:sz w:val="18"/>
          <w:szCs w:val="18"/>
          <w:lang w:eastAsia="en-US"/>
        </w:rPr>
        <w:t xml:space="preserve"> сельсовет </w:t>
      </w:r>
      <w:r w:rsidRPr="00A0610E">
        <w:rPr>
          <w:sz w:val="18"/>
          <w:szCs w:val="18"/>
          <w:lang w:eastAsia="en-US"/>
        </w:rPr>
        <w:t>- численность населения 1365 человек, проинструктировано 1180 человек (86%).</w:t>
      </w:r>
    </w:p>
    <w:p w:rsidR="00A04331" w:rsidRDefault="00234A9A" w:rsidP="00234A9A">
      <w:pPr>
        <w:pStyle w:val="a3"/>
        <w:jc w:val="right"/>
        <w:rPr>
          <w:rFonts w:eastAsia="Times New Roman"/>
          <w:b/>
          <w:bCs/>
          <w:color w:val="231F20"/>
          <w:w w:val="101"/>
          <w:sz w:val="14"/>
          <w:szCs w:val="14"/>
        </w:rPr>
        <w:sectPr w:rsidR="00A04331" w:rsidSect="00184D57">
          <w:headerReference w:type="default" r:id="rId29"/>
          <w:type w:val="continuous"/>
          <w:pgSz w:w="11905" w:h="16837"/>
          <w:pgMar w:top="426" w:right="849" w:bottom="284" w:left="850" w:header="0" w:footer="0" w:gutter="0"/>
          <w:cols w:space="708"/>
        </w:sectPr>
      </w:pPr>
      <w:r>
        <w:rPr>
          <w:sz w:val="18"/>
          <w:szCs w:val="18"/>
        </w:rPr>
        <w:tab/>
      </w:r>
      <w:r w:rsidR="00A04331">
        <w:rPr>
          <w:rFonts w:eastAsia="Times New Roman"/>
          <w:b/>
          <w:bCs/>
          <w:color w:val="231F20"/>
          <w:w w:val="88"/>
          <w:sz w:val="14"/>
          <w:szCs w:val="14"/>
        </w:rPr>
        <w:t>П</w:t>
      </w:r>
      <w:r w:rsidR="00A04331"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 w:rsidR="00A04331"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 w:rsidR="00A04331">
        <w:rPr>
          <w:rFonts w:eastAsia="Times New Roman"/>
          <w:b/>
          <w:bCs/>
          <w:color w:val="231F20"/>
          <w:w w:val="96"/>
          <w:sz w:val="14"/>
          <w:szCs w:val="14"/>
        </w:rPr>
        <w:t>д</w:t>
      </w:r>
      <w:r w:rsidR="00A04331"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 w:rsidR="00A04331">
        <w:rPr>
          <w:rFonts w:eastAsia="Times New Roman"/>
          <w:b/>
          <w:bCs/>
          <w:color w:val="231F20"/>
          <w:w w:val="90"/>
          <w:sz w:val="14"/>
          <w:szCs w:val="14"/>
        </w:rPr>
        <w:t>л</w:t>
      </w:r>
      <w:r w:rsidR="00A04331">
        <w:rPr>
          <w:rFonts w:eastAsia="Times New Roman"/>
          <w:b/>
          <w:bCs/>
          <w:color w:val="231F20"/>
          <w:w w:val="102"/>
          <w:sz w:val="14"/>
          <w:szCs w:val="14"/>
        </w:rPr>
        <w:t>ж</w:t>
      </w:r>
      <w:r w:rsidR="00A04331"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 w:rsidR="00A04331">
        <w:rPr>
          <w:rFonts w:eastAsia="Times New Roman"/>
          <w:b/>
          <w:bCs/>
          <w:color w:val="231F20"/>
          <w:w w:val="91"/>
          <w:sz w:val="14"/>
          <w:szCs w:val="14"/>
        </w:rPr>
        <w:t>ни</w:t>
      </w:r>
      <w:r w:rsidR="00A04331"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 w:rsidR="00A04331">
        <w:rPr>
          <w:rFonts w:eastAsia="Times New Roman"/>
          <w:color w:val="231F20"/>
          <w:spacing w:val="4"/>
          <w:sz w:val="14"/>
          <w:szCs w:val="14"/>
        </w:rPr>
        <w:t xml:space="preserve"> </w:t>
      </w:r>
      <w:r w:rsidR="00A04331">
        <w:rPr>
          <w:rFonts w:eastAsia="Times New Roman"/>
          <w:b/>
          <w:bCs/>
          <w:color w:val="231F20"/>
          <w:w w:val="91"/>
          <w:sz w:val="14"/>
          <w:szCs w:val="14"/>
        </w:rPr>
        <w:t>н</w:t>
      </w:r>
      <w:r w:rsidR="00A04331">
        <w:rPr>
          <w:rFonts w:eastAsia="Times New Roman"/>
          <w:b/>
          <w:bCs/>
          <w:color w:val="231F20"/>
          <w:w w:val="97"/>
          <w:sz w:val="14"/>
          <w:szCs w:val="14"/>
        </w:rPr>
        <w:t>а</w:t>
      </w:r>
      <w:r w:rsidR="00A04331"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 w:rsidR="00A04331">
        <w:rPr>
          <w:rFonts w:eastAsia="Times New Roman"/>
          <w:b/>
          <w:bCs/>
          <w:color w:val="231F20"/>
          <w:w w:val="110"/>
          <w:sz w:val="14"/>
          <w:szCs w:val="14"/>
        </w:rPr>
        <w:t>с</w:t>
      </w:r>
      <w:r w:rsidR="00A04331">
        <w:rPr>
          <w:rFonts w:eastAsia="Times New Roman"/>
          <w:b/>
          <w:bCs/>
          <w:color w:val="231F20"/>
          <w:w w:val="92"/>
          <w:sz w:val="14"/>
          <w:szCs w:val="14"/>
        </w:rPr>
        <w:t>т</w:t>
      </w:r>
      <w:r w:rsidR="00A04331"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 w:rsidR="00A04331">
        <w:rPr>
          <w:rFonts w:eastAsia="Times New Roman"/>
          <w:b/>
          <w:bCs/>
          <w:color w:val="231F20"/>
          <w:w w:val="115"/>
          <w:sz w:val="14"/>
          <w:szCs w:val="14"/>
        </w:rPr>
        <w:t>.</w:t>
      </w:r>
      <w:r w:rsidR="00A04331"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 w:rsidR="00A04331">
        <w:rPr>
          <w:rFonts w:eastAsia="Times New Roman"/>
          <w:b/>
          <w:bCs/>
          <w:color w:val="231F20"/>
          <w:w w:val="115"/>
          <w:sz w:val="14"/>
          <w:szCs w:val="14"/>
        </w:rPr>
        <w:t>8</w:t>
      </w:r>
      <w:r w:rsidR="00A04331">
        <w:rPr>
          <w:rFonts w:eastAsia="Times New Roman"/>
          <w:color w:val="231F20"/>
          <w:spacing w:val="6"/>
          <w:sz w:val="14"/>
          <w:szCs w:val="14"/>
        </w:rPr>
        <w:t xml:space="preserve"> </w:t>
      </w:r>
      <w:r w:rsidR="00A04331">
        <w:rPr>
          <w:rFonts w:eastAsia="Times New Roman"/>
          <w:b/>
          <w:bCs/>
          <w:color w:val="231F20"/>
          <w:w w:val="101"/>
          <w:sz w:val="14"/>
          <w:szCs w:val="14"/>
        </w:rPr>
        <w:t>&gt;&gt;&gt;</w:t>
      </w:r>
    </w:p>
    <w:tbl>
      <w:tblPr>
        <w:tblW w:w="10916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8222"/>
      </w:tblGrid>
      <w:tr w:rsidR="00A04331" w:rsidTr="00F076A8">
        <w:trPr>
          <w:cantSplit/>
          <w:trHeight w:hRule="exact" w:val="427"/>
        </w:trPr>
        <w:tc>
          <w:tcPr>
            <w:tcW w:w="2694" w:type="dxa"/>
            <w:tcBorders>
              <w:right w:val="single" w:sz="8" w:space="0" w:color="DEDDDD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A04331" w:rsidRDefault="00A04331" w:rsidP="005C49AD">
            <w:pPr>
              <w:widowControl w:val="0"/>
              <w:spacing w:before="68"/>
              <w:ind w:left="322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3984" behindDoc="1" locked="0" layoutInCell="0" allowOverlap="1" wp14:anchorId="5E7B4EC2" wp14:editId="3B893E45">
                      <wp:simplePos x="0" y="0"/>
                      <wp:positionH relativeFrom="page">
                        <wp:posOffset>6543675</wp:posOffset>
                      </wp:positionH>
                      <wp:positionV relativeFrom="page">
                        <wp:posOffset>435921</wp:posOffset>
                      </wp:positionV>
                      <wp:extent cx="408305" cy="271145"/>
                      <wp:effectExtent l="0" t="0" r="0" b="0"/>
                      <wp:wrapNone/>
                      <wp:docPr id="25" name="drawingObject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271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9" h="271526">
                                    <a:moveTo>
                                      <a:pt x="78384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4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9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drawingObject5" o:spid="_x0000_s1026" style="position:absolute;margin-left:515.25pt;margin-top:34.3pt;width:32.15pt;height:21.35pt;z-index:-2515624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coordsize="313539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" o:allowincell="f" path="m78384,l,135763,78384,271526r156770,l313539,135763,235154,,78384,xe" stroked="f">
                      <v:path arrowok="t" textboxrect="0,0,313539,271526"/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 </w:t>
            </w:r>
            <w:r w:rsidR="005C49AD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ябрь</w:t>
            </w:r>
            <w:r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2023</w:t>
            </w:r>
          </w:p>
        </w:tc>
        <w:tc>
          <w:tcPr>
            <w:tcW w:w="8222" w:type="dxa"/>
            <w:tcBorders>
              <w:left w:val="single" w:sz="8" w:space="0" w:color="DEDDDD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A04331" w:rsidRPr="00742DA2" w:rsidRDefault="00A04331" w:rsidP="00A04331">
            <w:pPr>
              <w:widowControl w:val="0"/>
              <w:tabs>
                <w:tab w:val="right" w:pos="8232"/>
              </w:tabs>
              <w:spacing w:before="31"/>
              <w:ind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>
              <w:rPr>
                <w:b/>
                <w:bCs/>
                <w:color w:val="231F20"/>
                <w:w w:val="111"/>
                <w:sz w:val="32"/>
                <w:szCs w:val="32"/>
              </w:rPr>
              <w:t xml:space="preserve">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ab/>
            </w:r>
          </w:p>
        </w:tc>
      </w:tr>
    </w:tbl>
    <w:p w:rsidR="00A04331" w:rsidRDefault="00A04331" w:rsidP="00A04331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7</w:t>
      </w:r>
    </w:p>
    <w:p w:rsidR="00234A9A" w:rsidRDefault="00234A9A" w:rsidP="00234A9A">
      <w:pPr>
        <w:pStyle w:val="a3"/>
        <w:rPr>
          <w:sz w:val="18"/>
          <w:szCs w:val="18"/>
        </w:rPr>
      </w:pP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b/>
          <w:sz w:val="18"/>
          <w:szCs w:val="18"/>
          <w:lang w:eastAsia="en-US"/>
        </w:rPr>
        <w:t xml:space="preserve">- </w:t>
      </w:r>
      <w:proofErr w:type="spellStart"/>
      <w:r w:rsidRPr="00A0610E">
        <w:rPr>
          <w:b/>
          <w:sz w:val="18"/>
          <w:szCs w:val="18"/>
          <w:lang w:eastAsia="en-US"/>
        </w:rPr>
        <w:t>Быстровский</w:t>
      </w:r>
      <w:proofErr w:type="spellEnd"/>
      <w:r w:rsidRPr="00A0610E">
        <w:rPr>
          <w:b/>
          <w:sz w:val="18"/>
          <w:szCs w:val="18"/>
          <w:lang w:eastAsia="en-US"/>
        </w:rPr>
        <w:t xml:space="preserve"> сельсовет </w:t>
      </w:r>
      <w:r w:rsidRPr="00A0610E">
        <w:rPr>
          <w:sz w:val="18"/>
          <w:szCs w:val="18"/>
          <w:lang w:eastAsia="en-US"/>
        </w:rPr>
        <w:t>- численность населения 3045 человек, проинструктировано 2118 человек (70%).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b/>
          <w:sz w:val="18"/>
          <w:szCs w:val="18"/>
          <w:lang w:eastAsia="en-US"/>
        </w:rPr>
        <w:t>- Верх-</w:t>
      </w:r>
      <w:proofErr w:type="spellStart"/>
      <w:r w:rsidRPr="00A0610E">
        <w:rPr>
          <w:b/>
          <w:sz w:val="18"/>
          <w:szCs w:val="18"/>
          <w:lang w:eastAsia="en-US"/>
        </w:rPr>
        <w:t>Коёнский</w:t>
      </w:r>
      <w:proofErr w:type="spellEnd"/>
      <w:r w:rsidRPr="00A0610E">
        <w:rPr>
          <w:b/>
          <w:sz w:val="18"/>
          <w:szCs w:val="18"/>
          <w:lang w:eastAsia="en-US"/>
        </w:rPr>
        <w:t xml:space="preserve"> сельсовет </w:t>
      </w:r>
      <w:r w:rsidRPr="00A0610E">
        <w:rPr>
          <w:sz w:val="18"/>
          <w:szCs w:val="18"/>
          <w:lang w:eastAsia="en-US"/>
        </w:rPr>
        <w:t>- численность населения 685 человек, проинструктировано 793 человек (115%).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b/>
          <w:sz w:val="18"/>
          <w:szCs w:val="18"/>
          <w:lang w:eastAsia="en-US"/>
        </w:rPr>
        <w:t xml:space="preserve">- </w:t>
      </w:r>
      <w:proofErr w:type="spellStart"/>
      <w:r w:rsidRPr="00A0610E">
        <w:rPr>
          <w:b/>
          <w:sz w:val="18"/>
          <w:szCs w:val="18"/>
          <w:lang w:eastAsia="en-US"/>
        </w:rPr>
        <w:t>Гилёвский</w:t>
      </w:r>
      <w:proofErr w:type="spellEnd"/>
      <w:r w:rsidRPr="00A0610E">
        <w:rPr>
          <w:b/>
          <w:sz w:val="18"/>
          <w:szCs w:val="18"/>
          <w:lang w:eastAsia="en-US"/>
        </w:rPr>
        <w:t xml:space="preserve"> сельсовет - </w:t>
      </w:r>
      <w:r w:rsidRPr="00A0610E">
        <w:rPr>
          <w:sz w:val="18"/>
          <w:szCs w:val="18"/>
          <w:lang w:eastAsia="en-US"/>
        </w:rPr>
        <w:t>численность населения 788 человека, проинструктировано 591 человек (75 %).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b/>
          <w:sz w:val="18"/>
          <w:szCs w:val="18"/>
          <w:lang w:eastAsia="en-US"/>
        </w:rPr>
        <w:t xml:space="preserve">- </w:t>
      </w:r>
      <w:proofErr w:type="spellStart"/>
      <w:r w:rsidRPr="00A0610E">
        <w:rPr>
          <w:b/>
          <w:sz w:val="18"/>
          <w:szCs w:val="18"/>
          <w:lang w:eastAsia="en-US"/>
        </w:rPr>
        <w:t>Гусельниковский</w:t>
      </w:r>
      <w:proofErr w:type="spellEnd"/>
      <w:r w:rsidRPr="00A0610E">
        <w:rPr>
          <w:b/>
          <w:sz w:val="18"/>
          <w:szCs w:val="18"/>
          <w:lang w:eastAsia="en-US"/>
        </w:rPr>
        <w:t xml:space="preserve"> сельсовет </w:t>
      </w:r>
      <w:r w:rsidRPr="00A0610E">
        <w:rPr>
          <w:sz w:val="18"/>
          <w:szCs w:val="18"/>
          <w:lang w:eastAsia="en-US"/>
        </w:rPr>
        <w:t>- численность населения 1656 человек, проинструктировано 2199 человек (130%).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 xml:space="preserve">- </w:t>
      </w:r>
      <w:proofErr w:type="spellStart"/>
      <w:r w:rsidRPr="00A0610E">
        <w:rPr>
          <w:b/>
          <w:sz w:val="18"/>
          <w:szCs w:val="18"/>
          <w:lang w:eastAsia="en-US"/>
        </w:rPr>
        <w:t>Евсинский</w:t>
      </w:r>
      <w:proofErr w:type="spellEnd"/>
      <w:r w:rsidRPr="00A0610E">
        <w:rPr>
          <w:b/>
          <w:sz w:val="18"/>
          <w:szCs w:val="18"/>
          <w:lang w:eastAsia="en-US"/>
        </w:rPr>
        <w:t xml:space="preserve"> сельсовет  </w:t>
      </w:r>
      <w:r w:rsidRPr="00A0610E">
        <w:rPr>
          <w:sz w:val="18"/>
          <w:szCs w:val="18"/>
          <w:lang w:eastAsia="en-US"/>
        </w:rPr>
        <w:t>- численность населения 6313 человек, проинструктировано 5520 человек (87%).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b/>
          <w:sz w:val="18"/>
          <w:szCs w:val="18"/>
          <w:lang w:eastAsia="en-US"/>
        </w:rPr>
        <w:t xml:space="preserve">- </w:t>
      </w:r>
      <w:proofErr w:type="spellStart"/>
      <w:r w:rsidRPr="00A0610E">
        <w:rPr>
          <w:b/>
          <w:sz w:val="18"/>
          <w:szCs w:val="18"/>
          <w:lang w:eastAsia="en-US"/>
        </w:rPr>
        <w:t>Легостаевский</w:t>
      </w:r>
      <w:proofErr w:type="spellEnd"/>
      <w:r w:rsidRPr="00A0610E">
        <w:rPr>
          <w:b/>
          <w:sz w:val="18"/>
          <w:szCs w:val="18"/>
          <w:lang w:eastAsia="en-US"/>
        </w:rPr>
        <w:t xml:space="preserve"> сельсовет - </w:t>
      </w:r>
      <w:r w:rsidRPr="00A0610E">
        <w:rPr>
          <w:sz w:val="18"/>
          <w:szCs w:val="18"/>
          <w:lang w:eastAsia="en-US"/>
        </w:rPr>
        <w:t>численность населения 1413 человека, проинструктировано 1595 человек (113%).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b/>
          <w:sz w:val="18"/>
          <w:szCs w:val="18"/>
          <w:lang w:eastAsia="en-US"/>
        </w:rPr>
        <w:t xml:space="preserve">- Листвянский сельсовет </w:t>
      </w:r>
      <w:r w:rsidRPr="00A0610E">
        <w:rPr>
          <w:sz w:val="18"/>
          <w:szCs w:val="18"/>
          <w:lang w:eastAsia="en-US"/>
        </w:rPr>
        <w:t>- численность населения 2600 человека, проинструктировано 2028 человек (78%).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b/>
          <w:sz w:val="18"/>
          <w:szCs w:val="18"/>
          <w:lang w:eastAsia="en-US"/>
        </w:rPr>
        <w:t xml:space="preserve">- Мичуринский сельсовет </w:t>
      </w:r>
      <w:r w:rsidRPr="00A0610E">
        <w:rPr>
          <w:sz w:val="18"/>
          <w:szCs w:val="18"/>
          <w:lang w:eastAsia="en-US"/>
        </w:rPr>
        <w:t>- численность населения 2487 человек, проинструктировано 2862 человека (115%).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 xml:space="preserve">- </w:t>
      </w:r>
      <w:r w:rsidRPr="00A0610E">
        <w:rPr>
          <w:b/>
          <w:sz w:val="18"/>
          <w:szCs w:val="18"/>
          <w:lang w:eastAsia="en-US"/>
        </w:rPr>
        <w:t xml:space="preserve">Морозовский сельсовет – </w:t>
      </w:r>
      <w:r w:rsidRPr="00A0610E">
        <w:rPr>
          <w:sz w:val="18"/>
          <w:szCs w:val="18"/>
          <w:lang w:eastAsia="en-US"/>
        </w:rPr>
        <w:t>численность населения 666 человек, проинструктировано 1046 человек (157 %).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b/>
          <w:sz w:val="18"/>
          <w:szCs w:val="18"/>
          <w:lang w:eastAsia="en-US"/>
        </w:rPr>
        <w:t xml:space="preserve">- Преображенский сельсовет </w:t>
      </w:r>
      <w:r w:rsidRPr="00A0610E">
        <w:rPr>
          <w:sz w:val="18"/>
          <w:szCs w:val="18"/>
          <w:lang w:eastAsia="en-US"/>
        </w:rPr>
        <w:t>– численность населения 967 человек, проинструктировано 1156 человек (119%).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b/>
          <w:sz w:val="18"/>
          <w:szCs w:val="18"/>
          <w:lang w:eastAsia="en-US"/>
        </w:rPr>
        <w:t>- Промышленный</w:t>
      </w:r>
      <w:r>
        <w:rPr>
          <w:b/>
          <w:sz w:val="18"/>
          <w:szCs w:val="18"/>
          <w:lang w:eastAsia="en-US"/>
        </w:rPr>
        <w:t xml:space="preserve"> </w:t>
      </w:r>
      <w:r w:rsidRPr="00A0610E">
        <w:rPr>
          <w:b/>
          <w:sz w:val="18"/>
          <w:szCs w:val="18"/>
          <w:lang w:eastAsia="en-US"/>
        </w:rPr>
        <w:t>сельсовет</w:t>
      </w:r>
      <w:r>
        <w:rPr>
          <w:b/>
          <w:sz w:val="18"/>
          <w:szCs w:val="18"/>
          <w:lang w:eastAsia="en-US"/>
        </w:rPr>
        <w:t xml:space="preserve"> – </w:t>
      </w:r>
      <w:r w:rsidRPr="00A0610E">
        <w:rPr>
          <w:sz w:val="18"/>
          <w:szCs w:val="18"/>
          <w:lang w:eastAsia="en-US"/>
        </w:rPr>
        <w:t>численность</w:t>
      </w:r>
      <w:r>
        <w:rPr>
          <w:sz w:val="18"/>
          <w:szCs w:val="18"/>
          <w:lang w:eastAsia="en-US"/>
        </w:rPr>
        <w:t xml:space="preserve"> </w:t>
      </w:r>
      <w:r w:rsidRPr="00A0610E">
        <w:rPr>
          <w:sz w:val="18"/>
          <w:szCs w:val="18"/>
          <w:lang w:eastAsia="en-US"/>
        </w:rPr>
        <w:t>населения</w:t>
      </w:r>
      <w:r w:rsidRPr="00A0610E">
        <w:rPr>
          <w:sz w:val="18"/>
          <w:szCs w:val="18"/>
          <w:lang w:eastAsia="en-US"/>
        </w:rPr>
        <w:tab/>
        <w:t>1788</w:t>
      </w:r>
      <w:r>
        <w:rPr>
          <w:sz w:val="18"/>
          <w:szCs w:val="18"/>
          <w:lang w:eastAsia="en-US"/>
        </w:rPr>
        <w:t xml:space="preserve"> </w:t>
      </w:r>
      <w:r w:rsidRPr="00A0610E">
        <w:rPr>
          <w:sz w:val="18"/>
          <w:szCs w:val="18"/>
          <w:lang w:eastAsia="en-US"/>
        </w:rPr>
        <w:t xml:space="preserve">человек, проинструктировано 1942 человек (108%). </w:t>
      </w:r>
    </w:p>
    <w:p w:rsidR="00A0610E" w:rsidRPr="00A0610E" w:rsidRDefault="00A0610E" w:rsidP="00A0610E">
      <w:pPr>
        <w:pStyle w:val="a3"/>
        <w:rPr>
          <w:b/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 xml:space="preserve">- </w:t>
      </w:r>
      <w:r w:rsidRPr="00A0610E">
        <w:rPr>
          <w:b/>
          <w:sz w:val="18"/>
          <w:szCs w:val="18"/>
          <w:lang w:eastAsia="en-US"/>
        </w:rPr>
        <w:t xml:space="preserve">Совхозный сельсовет </w:t>
      </w:r>
      <w:r w:rsidRPr="00A0610E">
        <w:rPr>
          <w:sz w:val="18"/>
          <w:szCs w:val="18"/>
          <w:lang w:eastAsia="en-US"/>
        </w:rPr>
        <w:t>- численность населения 4407 человека, проинструктировано 4641 человека (105%)</w:t>
      </w:r>
      <w:r w:rsidRPr="00A0610E">
        <w:rPr>
          <w:b/>
          <w:sz w:val="18"/>
          <w:szCs w:val="18"/>
          <w:lang w:eastAsia="en-US"/>
        </w:rPr>
        <w:t>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b/>
          <w:sz w:val="18"/>
          <w:szCs w:val="18"/>
          <w:lang w:eastAsia="en-US"/>
        </w:rPr>
        <w:t xml:space="preserve">- Степной сельсовет - </w:t>
      </w:r>
      <w:r w:rsidRPr="00A0610E">
        <w:rPr>
          <w:sz w:val="18"/>
          <w:szCs w:val="18"/>
          <w:lang w:eastAsia="en-US"/>
        </w:rPr>
        <w:t>численность населения 1099 человек, проинструктировано 2472 человек (225%).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b/>
          <w:sz w:val="18"/>
          <w:szCs w:val="18"/>
          <w:lang w:eastAsia="en-US"/>
        </w:rPr>
        <w:t xml:space="preserve">- </w:t>
      </w:r>
      <w:proofErr w:type="spellStart"/>
      <w:r w:rsidRPr="00A0610E">
        <w:rPr>
          <w:b/>
          <w:sz w:val="18"/>
          <w:szCs w:val="18"/>
          <w:lang w:eastAsia="en-US"/>
        </w:rPr>
        <w:t>Тальменский</w:t>
      </w:r>
      <w:proofErr w:type="spellEnd"/>
      <w:r w:rsidRPr="00A0610E">
        <w:rPr>
          <w:b/>
          <w:sz w:val="18"/>
          <w:szCs w:val="18"/>
          <w:lang w:eastAsia="en-US"/>
        </w:rPr>
        <w:t xml:space="preserve"> сельсовет </w:t>
      </w:r>
      <w:r w:rsidRPr="00A0610E">
        <w:rPr>
          <w:sz w:val="18"/>
          <w:szCs w:val="18"/>
          <w:lang w:eastAsia="en-US"/>
        </w:rPr>
        <w:t>- численность населения 2489 человек, проинструктировано 2128 человек (85%).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b/>
          <w:sz w:val="18"/>
          <w:szCs w:val="18"/>
          <w:lang w:eastAsia="en-US"/>
        </w:rPr>
        <w:t xml:space="preserve">- Улыбинский сельсовет - </w:t>
      </w:r>
      <w:r w:rsidRPr="00A0610E">
        <w:rPr>
          <w:sz w:val="18"/>
          <w:szCs w:val="18"/>
          <w:lang w:eastAsia="en-US"/>
        </w:rPr>
        <w:t>численность населения 2002 человека, проинструктировано 1961 человек (98%).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b/>
          <w:sz w:val="18"/>
          <w:szCs w:val="18"/>
          <w:lang w:eastAsia="en-US"/>
        </w:rPr>
        <w:t xml:space="preserve">- </w:t>
      </w:r>
      <w:proofErr w:type="spellStart"/>
      <w:r w:rsidRPr="00A0610E">
        <w:rPr>
          <w:b/>
          <w:sz w:val="18"/>
          <w:szCs w:val="18"/>
          <w:lang w:eastAsia="en-US"/>
        </w:rPr>
        <w:t>Усть-Чёмский</w:t>
      </w:r>
      <w:proofErr w:type="spellEnd"/>
      <w:r w:rsidRPr="00A0610E">
        <w:rPr>
          <w:b/>
          <w:sz w:val="18"/>
          <w:szCs w:val="18"/>
          <w:lang w:eastAsia="en-US"/>
        </w:rPr>
        <w:t xml:space="preserve"> сельсовет </w:t>
      </w:r>
      <w:r w:rsidRPr="00A0610E">
        <w:rPr>
          <w:sz w:val="18"/>
          <w:szCs w:val="18"/>
          <w:lang w:eastAsia="en-US"/>
        </w:rPr>
        <w:t>- численность населения 893 человека, проинструктировано 844 человек (94,5%).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b/>
          <w:sz w:val="18"/>
          <w:szCs w:val="18"/>
          <w:lang w:eastAsia="en-US"/>
        </w:rPr>
        <w:t xml:space="preserve">- </w:t>
      </w:r>
      <w:proofErr w:type="spellStart"/>
      <w:r w:rsidRPr="00A0610E">
        <w:rPr>
          <w:b/>
          <w:sz w:val="18"/>
          <w:szCs w:val="18"/>
          <w:lang w:eastAsia="en-US"/>
        </w:rPr>
        <w:t>Чернореченский</w:t>
      </w:r>
      <w:proofErr w:type="spellEnd"/>
      <w:r>
        <w:rPr>
          <w:b/>
          <w:sz w:val="18"/>
          <w:szCs w:val="18"/>
          <w:lang w:eastAsia="en-US"/>
        </w:rPr>
        <w:t xml:space="preserve"> </w:t>
      </w:r>
      <w:r w:rsidRPr="00A0610E">
        <w:rPr>
          <w:b/>
          <w:sz w:val="18"/>
          <w:szCs w:val="18"/>
          <w:lang w:eastAsia="en-US"/>
        </w:rPr>
        <w:t>сельсовет</w:t>
      </w:r>
      <w:r>
        <w:rPr>
          <w:b/>
          <w:sz w:val="18"/>
          <w:szCs w:val="18"/>
          <w:lang w:eastAsia="en-US"/>
        </w:rPr>
        <w:t xml:space="preserve"> </w:t>
      </w:r>
      <w:r>
        <w:rPr>
          <w:sz w:val="18"/>
          <w:szCs w:val="18"/>
          <w:lang w:eastAsia="en-US"/>
        </w:rPr>
        <w:t xml:space="preserve">– </w:t>
      </w:r>
      <w:r w:rsidRPr="00A0610E">
        <w:rPr>
          <w:sz w:val="18"/>
          <w:szCs w:val="18"/>
          <w:lang w:eastAsia="en-US"/>
        </w:rPr>
        <w:t>численность</w:t>
      </w:r>
      <w:r>
        <w:rPr>
          <w:sz w:val="18"/>
          <w:szCs w:val="18"/>
          <w:lang w:eastAsia="en-US"/>
        </w:rPr>
        <w:t xml:space="preserve"> </w:t>
      </w:r>
      <w:r w:rsidRPr="00A0610E">
        <w:rPr>
          <w:sz w:val="18"/>
          <w:szCs w:val="18"/>
          <w:lang w:eastAsia="en-US"/>
        </w:rPr>
        <w:t>населения</w:t>
      </w:r>
      <w:r w:rsidRPr="00A0610E">
        <w:rPr>
          <w:sz w:val="18"/>
          <w:szCs w:val="18"/>
          <w:lang w:eastAsia="en-US"/>
        </w:rPr>
        <w:tab/>
        <w:t>4446</w:t>
      </w:r>
      <w:r>
        <w:rPr>
          <w:sz w:val="18"/>
          <w:szCs w:val="18"/>
          <w:lang w:eastAsia="en-US"/>
        </w:rPr>
        <w:t xml:space="preserve"> </w:t>
      </w:r>
      <w:r w:rsidRPr="00A0610E">
        <w:rPr>
          <w:sz w:val="18"/>
          <w:szCs w:val="18"/>
          <w:lang w:eastAsia="en-US"/>
        </w:rPr>
        <w:t xml:space="preserve">человек, проинструктировано 4554 человек (102%).   </w:t>
      </w:r>
      <w:r w:rsidRPr="00A0610E">
        <w:rPr>
          <w:sz w:val="18"/>
          <w:szCs w:val="18"/>
          <w:lang w:eastAsia="zh-CN"/>
        </w:rPr>
        <w:t xml:space="preserve">                                        </w:t>
      </w:r>
      <w:r w:rsidRPr="00A0610E">
        <w:rPr>
          <w:b/>
          <w:sz w:val="18"/>
          <w:szCs w:val="18"/>
          <w:lang w:eastAsia="en-US"/>
        </w:rPr>
        <w:t xml:space="preserve">- </w:t>
      </w:r>
      <w:proofErr w:type="spellStart"/>
      <w:r w:rsidRPr="00A0610E">
        <w:rPr>
          <w:b/>
          <w:sz w:val="18"/>
          <w:szCs w:val="18"/>
          <w:lang w:eastAsia="en-US"/>
        </w:rPr>
        <w:t>Шибковский</w:t>
      </w:r>
      <w:proofErr w:type="spellEnd"/>
      <w:r w:rsidRPr="00A0610E">
        <w:rPr>
          <w:b/>
          <w:sz w:val="18"/>
          <w:szCs w:val="18"/>
          <w:lang w:eastAsia="en-US"/>
        </w:rPr>
        <w:t xml:space="preserve"> сельсовет </w:t>
      </w:r>
      <w:r w:rsidRPr="00A0610E">
        <w:rPr>
          <w:sz w:val="18"/>
          <w:szCs w:val="18"/>
          <w:lang w:eastAsia="en-US"/>
        </w:rPr>
        <w:t>- численность населения 1662 человека, проинструктировано 1652 человек (99 %).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 xml:space="preserve">- </w:t>
      </w:r>
      <w:r w:rsidRPr="00A0610E">
        <w:rPr>
          <w:b/>
          <w:sz w:val="18"/>
          <w:szCs w:val="18"/>
          <w:lang w:eastAsia="en-US"/>
        </w:rPr>
        <w:t xml:space="preserve">МО р. п. Линево </w:t>
      </w:r>
      <w:r w:rsidRPr="00A0610E">
        <w:rPr>
          <w:sz w:val="18"/>
          <w:szCs w:val="18"/>
          <w:lang w:eastAsia="en-US"/>
        </w:rPr>
        <w:t>- численность населения 17546 человек, проинструктировано 20238 человек (115%).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ab/>
        <w:t xml:space="preserve">В общей сложности за период с 01 января 2023 г. по 24 ноября 2023г органами местного самоуправления на территории Искитимского района организовано инструктирование мерам пожарной безопасности 55182 человек, что исходя из общей численности населения 58177 человека, составляет </w:t>
      </w:r>
      <w:r w:rsidRPr="00A0610E">
        <w:rPr>
          <w:b/>
          <w:sz w:val="18"/>
          <w:szCs w:val="18"/>
          <w:lang w:eastAsia="en-US"/>
        </w:rPr>
        <w:t xml:space="preserve">94,8 %. </w:t>
      </w:r>
      <w:r w:rsidRPr="00A0610E">
        <w:rPr>
          <w:sz w:val="18"/>
          <w:szCs w:val="18"/>
          <w:lang w:eastAsia="en-US"/>
        </w:rPr>
        <w:t xml:space="preserve">(при необходимом показателе в </w:t>
      </w:r>
      <w:r w:rsidRPr="00A0610E">
        <w:rPr>
          <w:b/>
          <w:sz w:val="18"/>
          <w:szCs w:val="18"/>
          <w:lang w:eastAsia="en-US"/>
        </w:rPr>
        <w:t>91,3 %</w:t>
      </w:r>
      <w:r w:rsidRPr="00A0610E">
        <w:rPr>
          <w:sz w:val="18"/>
          <w:szCs w:val="18"/>
          <w:lang w:eastAsia="en-US"/>
        </w:rPr>
        <w:t>).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ab/>
        <w:t xml:space="preserve">На основании </w:t>
      </w:r>
      <w:proofErr w:type="gramStart"/>
      <w:r w:rsidRPr="00A0610E">
        <w:rPr>
          <w:sz w:val="18"/>
          <w:szCs w:val="18"/>
          <w:lang w:eastAsia="en-US"/>
        </w:rPr>
        <w:t>вышеизложенного</w:t>
      </w:r>
      <w:proofErr w:type="gramEnd"/>
      <w:r w:rsidRPr="00A0610E">
        <w:rPr>
          <w:sz w:val="18"/>
          <w:szCs w:val="18"/>
          <w:lang w:eastAsia="en-US"/>
        </w:rPr>
        <w:t xml:space="preserve"> предлагаем: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 xml:space="preserve">- с целью исполнения Решения </w:t>
      </w:r>
      <w:proofErr w:type="spellStart"/>
      <w:r w:rsidRPr="00A0610E">
        <w:rPr>
          <w:sz w:val="18"/>
          <w:szCs w:val="18"/>
          <w:lang w:eastAsia="en-US"/>
        </w:rPr>
        <w:t>КЧСиОПБ</w:t>
      </w:r>
      <w:proofErr w:type="spellEnd"/>
      <w:r w:rsidRPr="00A0610E">
        <w:rPr>
          <w:sz w:val="18"/>
          <w:szCs w:val="18"/>
          <w:lang w:eastAsia="en-US"/>
        </w:rPr>
        <w:t xml:space="preserve"> Новосибирской области от 03.06.2022 г.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proofErr w:type="gramStart"/>
      <w:r w:rsidRPr="00A0610E">
        <w:rPr>
          <w:sz w:val="18"/>
          <w:szCs w:val="18"/>
          <w:lang w:eastAsia="en-US"/>
        </w:rPr>
        <w:t xml:space="preserve">№25/2, в соответствии с методическими рекомендациями, на территориях сельсоветов в которых наблюдается ухудшение обстановки с пожарами, обеспечить повышение результативности профилактической работы, обеспечив 2-х кратное увеличения количества проинструктированного населения в сравнении со среднемесячными плановыми показатели (8,3% в месяц от численности населения), увеличение количества привлекаемых людей к профилактической работе и принятие иных мер согласно </w:t>
      </w:r>
      <w:proofErr w:type="spellStart"/>
      <w:r w:rsidRPr="00A0610E">
        <w:rPr>
          <w:sz w:val="18"/>
          <w:szCs w:val="18"/>
          <w:lang w:eastAsia="en-US"/>
        </w:rPr>
        <w:t>п.п</w:t>
      </w:r>
      <w:proofErr w:type="spellEnd"/>
      <w:r w:rsidRPr="00A0610E">
        <w:rPr>
          <w:sz w:val="18"/>
          <w:szCs w:val="18"/>
          <w:lang w:eastAsia="en-US"/>
        </w:rPr>
        <w:t>. 4.4 Методических рекомендаций.</w:t>
      </w:r>
      <w:proofErr w:type="gramEnd"/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ab/>
        <w:t xml:space="preserve">В связи с ухудшением обстановки с пожарами в </w:t>
      </w:r>
      <w:proofErr w:type="spellStart"/>
      <w:r w:rsidRPr="00A0610E">
        <w:rPr>
          <w:b/>
          <w:sz w:val="18"/>
          <w:szCs w:val="18"/>
          <w:lang w:eastAsia="en-US"/>
        </w:rPr>
        <w:t>р.п</w:t>
      </w:r>
      <w:proofErr w:type="gramStart"/>
      <w:r w:rsidRPr="00A0610E">
        <w:rPr>
          <w:b/>
          <w:sz w:val="18"/>
          <w:szCs w:val="18"/>
          <w:lang w:eastAsia="en-US"/>
        </w:rPr>
        <w:t>.Л</w:t>
      </w:r>
      <w:proofErr w:type="gramEnd"/>
      <w:r w:rsidRPr="00A0610E">
        <w:rPr>
          <w:b/>
          <w:sz w:val="18"/>
          <w:szCs w:val="18"/>
          <w:lang w:eastAsia="en-US"/>
        </w:rPr>
        <w:t>инево</w:t>
      </w:r>
      <w:proofErr w:type="spellEnd"/>
      <w:r w:rsidRPr="00A0610E">
        <w:rPr>
          <w:b/>
          <w:sz w:val="18"/>
          <w:szCs w:val="18"/>
          <w:lang w:eastAsia="en-US"/>
        </w:rPr>
        <w:t xml:space="preserve">, </w:t>
      </w:r>
      <w:proofErr w:type="spellStart"/>
      <w:r w:rsidRPr="00A0610E">
        <w:rPr>
          <w:b/>
          <w:sz w:val="18"/>
          <w:szCs w:val="18"/>
          <w:lang w:eastAsia="en-US"/>
        </w:rPr>
        <w:t>Евсинском</w:t>
      </w:r>
      <w:proofErr w:type="spellEnd"/>
      <w:r w:rsidRPr="00A0610E">
        <w:rPr>
          <w:b/>
          <w:sz w:val="18"/>
          <w:szCs w:val="18"/>
          <w:lang w:eastAsia="en-US"/>
        </w:rPr>
        <w:t xml:space="preserve">, Листвянском, </w:t>
      </w:r>
      <w:proofErr w:type="spellStart"/>
      <w:r w:rsidRPr="00A0610E">
        <w:rPr>
          <w:b/>
          <w:sz w:val="18"/>
          <w:szCs w:val="18"/>
          <w:lang w:eastAsia="en-US"/>
        </w:rPr>
        <w:t>Быстровском</w:t>
      </w:r>
      <w:proofErr w:type="spellEnd"/>
      <w:r w:rsidRPr="00A0610E">
        <w:rPr>
          <w:b/>
          <w:sz w:val="18"/>
          <w:szCs w:val="18"/>
          <w:lang w:eastAsia="en-US"/>
        </w:rPr>
        <w:t xml:space="preserve">, </w:t>
      </w:r>
      <w:proofErr w:type="spellStart"/>
      <w:r w:rsidRPr="00A0610E">
        <w:rPr>
          <w:b/>
          <w:sz w:val="18"/>
          <w:szCs w:val="18"/>
          <w:lang w:eastAsia="en-US"/>
        </w:rPr>
        <w:t>Легостаевском</w:t>
      </w:r>
      <w:proofErr w:type="spellEnd"/>
      <w:r w:rsidRPr="00A0610E">
        <w:rPr>
          <w:b/>
          <w:sz w:val="18"/>
          <w:szCs w:val="18"/>
          <w:lang w:eastAsia="en-US"/>
        </w:rPr>
        <w:t xml:space="preserve">, Промышленном </w:t>
      </w:r>
      <w:r w:rsidRPr="00A0610E">
        <w:rPr>
          <w:sz w:val="18"/>
          <w:szCs w:val="18"/>
          <w:lang w:eastAsia="en-US"/>
        </w:rPr>
        <w:t xml:space="preserve">сельсоветах </w:t>
      </w:r>
      <w:r w:rsidRPr="00A0610E">
        <w:rPr>
          <w:b/>
          <w:sz w:val="18"/>
          <w:szCs w:val="18"/>
          <w:lang w:eastAsia="en-US"/>
        </w:rPr>
        <w:t>о</w:t>
      </w:r>
      <w:r w:rsidRPr="00A0610E">
        <w:rPr>
          <w:sz w:val="18"/>
          <w:szCs w:val="18"/>
          <w:lang w:eastAsia="en-US"/>
        </w:rPr>
        <w:t>беспечить 2-х кратное увеличение количества проинструктированного населения в сравнении со среднемесячными плановыми показатели (8,3% в месяц от численности населения), увеличение количества привлекаемых людей к профилактической работе.</w:t>
      </w:r>
    </w:p>
    <w:p w:rsid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ab/>
        <w:t xml:space="preserve">В связи с низкими показателями количества инструктажей в </w:t>
      </w:r>
      <w:proofErr w:type="spellStart"/>
      <w:r w:rsidRPr="00A0610E">
        <w:rPr>
          <w:b/>
          <w:sz w:val="18"/>
          <w:szCs w:val="18"/>
          <w:lang w:eastAsia="en-US"/>
        </w:rPr>
        <w:t>Бурмистровском</w:t>
      </w:r>
      <w:proofErr w:type="spellEnd"/>
      <w:r w:rsidRPr="00A0610E">
        <w:rPr>
          <w:b/>
          <w:sz w:val="18"/>
          <w:szCs w:val="18"/>
          <w:lang w:eastAsia="en-US"/>
        </w:rPr>
        <w:t xml:space="preserve">, </w:t>
      </w:r>
      <w:proofErr w:type="spellStart"/>
      <w:r w:rsidRPr="00A0610E">
        <w:rPr>
          <w:b/>
          <w:sz w:val="18"/>
          <w:szCs w:val="18"/>
          <w:lang w:eastAsia="en-US"/>
        </w:rPr>
        <w:t>Быстросвском</w:t>
      </w:r>
      <w:proofErr w:type="spellEnd"/>
      <w:r w:rsidRPr="00A0610E">
        <w:rPr>
          <w:b/>
          <w:sz w:val="18"/>
          <w:szCs w:val="18"/>
          <w:lang w:eastAsia="en-US"/>
        </w:rPr>
        <w:t xml:space="preserve">, </w:t>
      </w:r>
      <w:proofErr w:type="spellStart"/>
      <w:r w:rsidRPr="00A0610E">
        <w:rPr>
          <w:b/>
          <w:sz w:val="18"/>
          <w:szCs w:val="18"/>
          <w:lang w:eastAsia="en-US"/>
        </w:rPr>
        <w:t>Гилевском</w:t>
      </w:r>
      <w:proofErr w:type="spellEnd"/>
      <w:r w:rsidRPr="00A0610E">
        <w:rPr>
          <w:b/>
          <w:sz w:val="18"/>
          <w:szCs w:val="18"/>
          <w:lang w:eastAsia="en-US"/>
        </w:rPr>
        <w:t xml:space="preserve">, </w:t>
      </w:r>
      <w:proofErr w:type="spellStart"/>
      <w:r w:rsidRPr="00A0610E">
        <w:rPr>
          <w:b/>
          <w:sz w:val="18"/>
          <w:szCs w:val="18"/>
          <w:lang w:eastAsia="en-US"/>
        </w:rPr>
        <w:t>Евсинском</w:t>
      </w:r>
      <w:proofErr w:type="spellEnd"/>
      <w:r w:rsidRPr="00A0610E">
        <w:rPr>
          <w:b/>
          <w:sz w:val="18"/>
          <w:szCs w:val="18"/>
          <w:lang w:eastAsia="en-US"/>
        </w:rPr>
        <w:t xml:space="preserve">, Листвянском, </w:t>
      </w:r>
      <w:proofErr w:type="spellStart"/>
      <w:r w:rsidRPr="00A0610E">
        <w:rPr>
          <w:b/>
          <w:sz w:val="18"/>
          <w:szCs w:val="18"/>
          <w:lang w:eastAsia="en-US"/>
        </w:rPr>
        <w:t>Тальменском</w:t>
      </w:r>
      <w:proofErr w:type="spellEnd"/>
      <w:r w:rsidRPr="00A0610E">
        <w:rPr>
          <w:b/>
          <w:sz w:val="18"/>
          <w:szCs w:val="18"/>
          <w:lang w:eastAsia="en-US"/>
        </w:rPr>
        <w:t xml:space="preserve"> </w:t>
      </w:r>
      <w:r w:rsidRPr="00A0610E">
        <w:rPr>
          <w:sz w:val="18"/>
          <w:szCs w:val="18"/>
          <w:lang w:eastAsia="en-US"/>
        </w:rPr>
        <w:t>сельсоветах обеспечить инструктирование населения в полном объеме ежемесячного показателя - 8,3 % в месяц от численности населения на территории МО.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 xml:space="preserve">- </w:t>
      </w:r>
      <w:r w:rsidRPr="00A0610E">
        <w:rPr>
          <w:sz w:val="18"/>
          <w:szCs w:val="18"/>
          <w:lang w:eastAsia="en-US"/>
        </w:rPr>
        <w:t xml:space="preserve">с целью исполнения Решения </w:t>
      </w:r>
      <w:proofErr w:type="spellStart"/>
      <w:r w:rsidRPr="00A0610E">
        <w:rPr>
          <w:sz w:val="18"/>
          <w:szCs w:val="18"/>
          <w:lang w:eastAsia="en-US"/>
        </w:rPr>
        <w:t>КЧСиОПБ</w:t>
      </w:r>
      <w:proofErr w:type="spellEnd"/>
      <w:r w:rsidRPr="00A0610E">
        <w:rPr>
          <w:sz w:val="18"/>
          <w:szCs w:val="18"/>
          <w:lang w:eastAsia="en-US"/>
        </w:rPr>
        <w:t xml:space="preserve"> Новосибирской области от 24.09.2021 г.</w:t>
      </w:r>
    </w:p>
    <w:p w:rsidR="00A0610E" w:rsidRDefault="00A0610E" w:rsidP="00A0610E">
      <w:pPr>
        <w:pStyle w:val="a3"/>
        <w:rPr>
          <w:b/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 xml:space="preserve">№35/5 активизировать работу по вручению должностными лицами осуществляющих профилактическую работу в жилье, </w:t>
      </w:r>
      <w:r w:rsidRPr="00A0610E">
        <w:rPr>
          <w:b/>
          <w:sz w:val="18"/>
          <w:szCs w:val="18"/>
          <w:lang w:eastAsia="en-US"/>
        </w:rPr>
        <w:t xml:space="preserve">уведомлений </w:t>
      </w:r>
      <w:r w:rsidRPr="00A0610E">
        <w:rPr>
          <w:sz w:val="18"/>
          <w:szCs w:val="18"/>
          <w:lang w:eastAsia="en-US"/>
        </w:rPr>
        <w:t xml:space="preserve">гражданам о необходимости принятия мер по устранению нарушений требований пожарной безопасности. </w:t>
      </w:r>
      <w:r w:rsidRPr="00A0610E">
        <w:rPr>
          <w:sz w:val="18"/>
          <w:szCs w:val="18"/>
          <w:lang w:eastAsia="en-US"/>
        </w:rPr>
        <w:tab/>
      </w:r>
      <w:r w:rsidRPr="00A0610E">
        <w:rPr>
          <w:b/>
          <w:sz w:val="18"/>
          <w:szCs w:val="18"/>
          <w:lang w:eastAsia="en-US"/>
        </w:rPr>
        <w:t>Принять исчерпывающие меры по использованию бланка Уведомления прилагаемого к Решению, а также заполнение всех необходимых позиций предусмотренных бланком.</w:t>
      </w:r>
    </w:p>
    <w:p w:rsidR="00A0610E" w:rsidRDefault="00A0610E" w:rsidP="00A0610E">
      <w:pPr>
        <w:pStyle w:val="a3"/>
        <w:rPr>
          <w:sz w:val="18"/>
          <w:szCs w:val="18"/>
          <w:lang w:eastAsia="en-US"/>
        </w:rPr>
      </w:pPr>
      <w:proofErr w:type="gramStart"/>
      <w:r>
        <w:rPr>
          <w:b/>
          <w:sz w:val="18"/>
          <w:szCs w:val="18"/>
          <w:lang w:eastAsia="en-US"/>
        </w:rPr>
        <w:t xml:space="preserve">- </w:t>
      </w:r>
      <w:r w:rsidRPr="00A0610E">
        <w:rPr>
          <w:sz w:val="18"/>
          <w:szCs w:val="18"/>
          <w:lang w:eastAsia="en-US"/>
        </w:rPr>
        <w:t xml:space="preserve">принять действующие меры по работоспособности АДПИ установленных в местах проживания многодетных семей, а также провести разъяснительную работу о необходимости установки пожарного </w:t>
      </w:r>
      <w:proofErr w:type="spellStart"/>
      <w:r w:rsidRPr="00A0610E">
        <w:rPr>
          <w:sz w:val="18"/>
          <w:szCs w:val="18"/>
          <w:lang w:eastAsia="en-US"/>
        </w:rPr>
        <w:t>извещателя</w:t>
      </w:r>
      <w:proofErr w:type="spellEnd"/>
      <w:r w:rsidRPr="00A0610E">
        <w:rPr>
          <w:sz w:val="18"/>
          <w:szCs w:val="18"/>
          <w:lang w:eastAsia="en-US"/>
        </w:rPr>
        <w:t xml:space="preserve">, с семьями, отказавшимися от установки АДПИ. (в соответствии с п. 85.1 Правил противопожарного режима в РФ, Постановления Правительства РФ от 16.09.2020г. №1479 вступившими в силу с 1.03.2023г. введено требование о необходимости установки автономных дымовых пожарных </w:t>
      </w:r>
      <w:proofErr w:type="spellStart"/>
      <w:r w:rsidRPr="00A0610E">
        <w:rPr>
          <w:sz w:val="18"/>
          <w:szCs w:val="18"/>
          <w:lang w:eastAsia="en-US"/>
        </w:rPr>
        <w:t>извещателей</w:t>
      </w:r>
      <w:proofErr w:type="spellEnd"/>
      <w:proofErr w:type="gramEnd"/>
      <w:r w:rsidRPr="00A0610E">
        <w:rPr>
          <w:sz w:val="18"/>
          <w:szCs w:val="18"/>
          <w:lang w:eastAsia="en-US"/>
        </w:rPr>
        <w:t xml:space="preserve"> </w:t>
      </w:r>
      <w:proofErr w:type="gramStart"/>
      <w:r w:rsidRPr="00A0610E">
        <w:rPr>
          <w:sz w:val="18"/>
          <w:szCs w:val="18"/>
          <w:lang w:eastAsia="en-US"/>
        </w:rPr>
        <w:t>в комнатах квартир и жилых домов многодетных семей, семей, находящиеся в трудной жизненной ситуации, в социально опасном положении.)</w:t>
      </w:r>
      <w:proofErr w:type="gramEnd"/>
    </w:p>
    <w:p w:rsidR="00A0610E" w:rsidRDefault="00A0610E" w:rsidP="00A0610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 xml:space="preserve">- </w:t>
      </w:r>
      <w:r w:rsidRPr="00A0610E">
        <w:rPr>
          <w:sz w:val="18"/>
          <w:szCs w:val="18"/>
          <w:lang w:eastAsia="en-US"/>
        </w:rPr>
        <w:t>продолжить работу по оснащению мест проживания многодетных семей АДПИ, с охватом в 100% от общего количества</w:t>
      </w:r>
    </w:p>
    <w:p w:rsidR="00A0610E" w:rsidRDefault="00A0610E" w:rsidP="00A0610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 xml:space="preserve">- </w:t>
      </w:r>
      <w:r w:rsidRPr="00A0610E">
        <w:rPr>
          <w:sz w:val="18"/>
          <w:szCs w:val="18"/>
          <w:lang w:eastAsia="en-US"/>
        </w:rPr>
        <w:t xml:space="preserve">в связи с началом с наступлением </w:t>
      </w:r>
      <w:proofErr w:type="gramStart"/>
      <w:r w:rsidRPr="00A0610E">
        <w:rPr>
          <w:sz w:val="18"/>
          <w:szCs w:val="18"/>
          <w:lang w:eastAsia="en-US"/>
        </w:rPr>
        <w:t>осенне - зимнего</w:t>
      </w:r>
      <w:proofErr w:type="gramEnd"/>
      <w:r w:rsidRPr="00A0610E">
        <w:rPr>
          <w:sz w:val="18"/>
          <w:szCs w:val="18"/>
          <w:lang w:eastAsia="en-US"/>
        </w:rPr>
        <w:t xml:space="preserve"> пожароопасного периода при проведении инструктажей акцентировать внимание на правила эксплуатации печного отопления и электрических обогревательных приборов.</w:t>
      </w:r>
    </w:p>
    <w:p w:rsidR="00A0610E" w:rsidRDefault="00A0610E" w:rsidP="00A0610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 xml:space="preserve">- </w:t>
      </w:r>
      <w:r w:rsidRPr="00A0610E">
        <w:rPr>
          <w:sz w:val="18"/>
          <w:szCs w:val="18"/>
          <w:lang w:eastAsia="en-US"/>
        </w:rPr>
        <w:t xml:space="preserve">организовать доведение до руководителей и персонала требований пожарной безопасности на объектах </w:t>
      </w:r>
      <w:proofErr w:type="gramStart"/>
      <w:r w:rsidRPr="00A0610E">
        <w:rPr>
          <w:sz w:val="18"/>
          <w:szCs w:val="18"/>
          <w:lang w:eastAsia="en-US"/>
        </w:rPr>
        <w:t>задействованный</w:t>
      </w:r>
      <w:proofErr w:type="gramEnd"/>
      <w:r w:rsidRPr="00A0610E">
        <w:rPr>
          <w:sz w:val="18"/>
          <w:szCs w:val="18"/>
          <w:lang w:eastAsia="en-US"/>
        </w:rPr>
        <w:t xml:space="preserve"> в проведении новогодних и рождественских мероприятий.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drawing>
          <wp:anchor distT="0" distB="0" distL="0" distR="0" simplePos="0" relativeHeight="251799040" behindDoc="1" locked="0" layoutInCell="1" allowOverlap="1" wp14:anchorId="2BA0C28A" wp14:editId="5153EF50">
            <wp:simplePos x="0" y="0"/>
            <wp:positionH relativeFrom="page">
              <wp:posOffset>2868930</wp:posOffset>
            </wp:positionH>
            <wp:positionV relativeFrom="paragraph">
              <wp:posOffset>179705</wp:posOffset>
            </wp:positionV>
            <wp:extent cx="1672590" cy="725170"/>
            <wp:effectExtent l="0" t="0" r="3810" b="0"/>
            <wp:wrapNone/>
            <wp:docPr id="6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8"/>
          <w:szCs w:val="18"/>
          <w:lang w:eastAsia="en-US"/>
        </w:rPr>
        <w:t xml:space="preserve">- </w:t>
      </w:r>
      <w:r w:rsidRPr="00A0610E">
        <w:rPr>
          <w:sz w:val="18"/>
          <w:szCs w:val="18"/>
          <w:lang w:eastAsia="en-US"/>
        </w:rPr>
        <w:t>организовать процесс разработки (корректировки) программы профилактики правонарушений в области пожарной безопасности на следующий год.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ab/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proofErr w:type="gramStart"/>
      <w:r w:rsidRPr="00A0610E">
        <w:rPr>
          <w:sz w:val="18"/>
          <w:szCs w:val="18"/>
          <w:lang w:eastAsia="en-US"/>
        </w:rPr>
        <w:t>Исполняющий</w:t>
      </w:r>
      <w:proofErr w:type="gramEnd"/>
      <w:r w:rsidRPr="00A0610E">
        <w:rPr>
          <w:sz w:val="18"/>
          <w:szCs w:val="18"/>
          <w:lang w:eastAsia="en-US"/>
        </w:rPr>
        <w:t xml:space="preserve"> обязанности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>начальника отдела</w:t>
      </w:r>
      <w:r w:rsidRPr="00A0610E">
        <w:rPr>
          <w:sz w:val="18"/>
          <w:szCs w:val="18"/>
          <w:lang w:eastAsia="en-US"/>
        </w:rPr>
        <w:tab/>
        <w:t xml:space="preserve">                                                                                                                           А.А. </w:t>
      </w:r>
      <w:proofErr w:type="spellStart"/>
      <w:r w:rsidRPr="00A0610E">
        <w:rPr>
          <w:sz w:val="18"/>
          <w:szCs w:val="18"/>
          <w:lang w:eastAsia="en-US"/>
        </w:rPr>
        <w:t>Улихин</w:t>
      </w:r>
      <w:proofErr w:type="spellEnd"/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</w:p>
    <w:p w:rsidR="00A0610E" w:rsidRDefault="00A0610E" w:rsidP="00A0610E">
      <w:pPr>
        <w:pStyle w:val="a3"/>
        <w:rPr>
          <w:sz w:val="18"/>
          <w:szCs w:val="18"/>
          <w:lang w:eastAsia="en-US"/>
        </w:rPr>
      </w:pPr>
      <w:r w:rsidRPr="00A0610E">
        <w:rPr>
          <w:sz w:val="18"/>
          <w:szCs w:val="18"/>
          <w:lang w:eastAsia="en-US"/>
        </w:rPr>
        <w:t>Горлов Антон Олегович 8(38343)2-60-15</w:t>
      </w:r>
    </w:p>
    <w:p w:rsidR="00A0610E" w:rsidRPr="00A0610E" w:rsidRDefault="00A0610E" w:rsidP="00A0610E">
      <w:pPr>
        <w:pStyle w:val="a3"/>
        <w:rPr>
          <w:sz w:val="18"/>
          <w:szCs w:val="18"/>
          <w:lang w:eastAsia="en-US"/>
        </w:rPr>
      </w:pPr>
      <w:bookmarkStart w:id="0" w:name="_GoBack"/>
      <w:bookmarkEnd w:id="0"/>
    </w:p>
    <w:tbl>
      <w:tblPr>
        <w:tblStyle w:val="11"/>
        <w:tblW w:w="0" w:type="auto"/>
        <w:tblInd w:w="-34" w:type="dxa"/>
        <w:tblLook w:val="04A0" w:firstRow="1" w:lastRow="0" w:firstColumn="1" w:lastColumn="0" w:noHBand="0" w:noVBand="1"/>
      </w:tblPr>
      <w:tblGrid>
        <w:gridCol w:w="2709"/>
        <w:gridCol w:w="3765"/>
        <w:gridCol w:w="3982"/>
      </w:tblGrid>
      <w:tr w:rsidR="00234A9A" w:rsidRPr="00886F25" w:rsidTr="00D92989">
        <w:trPr>
          <w:trHeight w:val="2212"/>
        </w:trPr>
        <w:tc>
          <w:tcPr>
            <w:tcW w:w="2709" w:type="dxa"/>
          </w:tcPr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F25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E4A3FD3" wp14:editId="617F7BA2">
                  <wp:extent cx="1152525" cy="13525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54" cy="1356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</w:tcPr>
          <w:p w:rsidR="00886F25" w:rsidRPr="00886F25" w:rsidRDefault="00EC6750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hyperlink r:id="rId32" w:history="1">
              <w:r w:rsidR="00886F25" w:rsidRPr="00886F25">
                <w:rPr>
                  <w:rFonts w:ascii="Times New Roman" w:hAnsi="Times New Roman"/>
                  <w:b/>
                  <w:color w:val="0000FF"/>
                  <w:sz w:val="20"/>
                  <w:szCs w:val="20"/>
                  <w:u w:val="single"/>
                </w:rPr>
                <w:t>https://admulybino.nso.ru</w:t>
              </w:r>
            </w:hyperlink>
          </w:p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proofErr w:type="spellStart"/>
            <w:r w:rsidRPr="00886F2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mai</w:t>
            </w:r>
            <w:proofErr w:type="spellEnd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:  </w:t>
            </w:r>
            <w:hyperlink r:id="rId33" w:history="1">
              <w:r w:rsidR="00E47307" w:rsidRPr="00CC482F">
                <w:rPr>
                  <w:rStyle w:val="a4"/>
                  <w:rFonts w:ascii="Times New Roman" w:hAnsi="Times New Roman"/>
                  <w:b/>
                  <w:sz w:val="20"/>
                  <w:szCs w:val="20"/>
                  <w:lang w:val="en-US"/>
                </w:rPr>
                <w:t>adm</w:t>
              </w:r>
              <w:r w:rsidR="00E47307" w:rsidRPr="00CC482F">
                <w:rPr>
                  <w:rStyle w:val="a4"/>
                  <w:rFonts w:ascii="Times New Roman" w:hAnsi="Times New Roman"/>
                  <w:b/>
                  <w:sz w:val="20"/>
                  <w:szCs w:val="20"/>
                </w:rPr>
                <w:t>_</w:t>
              </w:r>
              <w:r w:rsidR="00E47307" w:rsidRPr="00CC482F">
                <w:rPr>
                  <w:rStyle w:val="a4"/>
                  <w:rFonts w:ascii="Times New Roman" w:hAnsi="Times New Roman"/>
                  <w:b/>
                  <w:sz w:val="20"/>
                  <w:szCs w:val="20"/>
                  <w:lang w:val="en-US"/>
                </w:rPr>
                <w:t>ulib</w:t>
              </w:r>
              <w:r w:rsidR="00E47307" w:rsidRPr="00CC482F">
                <w:rPr>
                  <w:rStyle w:val="a4"/>
                  <w:rFonts w:ascii="Times New Roman" w:hAnsi="Times New Roman"/>
                  <w:b/>
                  <w:sz w:val="20"/>
                  <w:szCs w:val="20"/>
                </w:rPr>
                <w:t>@</w:t>
              </w:r>
              <w:r w:rsidR="00E47307" w:rsidRPr="00CC482F">
                <w:rPr>
                  <w:rStyle w:val="a4"/>
                  <w:rFonts w:ascii="Times New Roman" w:hAnsi="Times New Roman"/>
                  <w:b/>
                  <w:sz w:val="20"/>
                  <w:szCs w:val="20"/>
                  <w:lang w:val="en-US"/>
                </w:rPr>
                <w:t>mail</w:t>
              </w:r>
              <w:r w:rsidR="00E47307" w:rsidRPr="00CC482F">
                <w:rPr>
                  <w:rStyle w:val="a4"/>
                  <w:rFonts w:ascii="Times New Roman" w:hAnsi="Times New Roman"/>
                  <w:b/>
                  <w:sz w:val="20"/>
                  <w:szCs w:val="20"/>
                </w:rPr>
                <w:t>.</w:t>
              </w:r>
              <w:proofErr w:type="spellStart"/>
              <w:r w:rsidR="00E47307" w:rsidRPr="00CC482F">
                <w:rPr>
                  <w:rStyle w:val="a4"/>
                  <w:rFonts w:ascii="Times New Roman" w:hAnsi="Times New Roman"/>
                  <w:b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Тел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38343) 57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142</w:t>
            </w:r>
          </w:p>
          <w:p w:rsidR="00886F25" w:rsidRPr="00886F25" w:rsidRDefault="00886F25" w:rsidP="00835E92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Impact" w:hAnsi="Impact"/>
                <w:b/>
                <w:sz w:val="24"/>
                <w:szCs w:val="24"/>
              </w:rPr>
              <w:t>Учредитель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: Администрация Улыбинского сельсовета, НСО, </w:t>
            </w:r>
            <w:proofErr w:type="spellStart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 район, с.</w:t>
            </w:r>
            <w:r w:rsidR="00835E9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Улыбино, </w:t>
            </w:r>
            <w:r w:rsidR="00835E92">
              <w:rPr>
                <w:rFonts w:ascii="Times New Roman" w:hAnsi="Times New Roman"/>
                <w:b/>
                <w:sz w:val="20"/>
                <w:szCs w:val="20"/>
              </w:rPr>
              <w:t xml:space="preserve">        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ул.</w:t>
            </w:r>
            <w:r w:rsidR="00835E9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Первомайская</w:t>
            </w:r>
            <w:proofErr w:type="gramEnd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, 55</w:t>
            </w:r>
          </w:p>
        </w:tc>
        <w:tc>
          <w:tcPr>
            <w:tcW w:w="3982" w:type="dxa"/>
          </w:tcPr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Impact" w:hAnsi="Impact"/>
                <w:b/>
                <w:sz w:val="24"/>
                <w:szCs w:val="24"/>
              </w:rPr>
              <w:t>Отпечатано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 в администрации Улыбинского сельсовета: 633248, Новосибирская область, </w:t>
            </w:r>
            <w:proofErr w:type="spellStart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 район, с.</w:t>
            </w:r>
            <w:r w:rsidR="00835E9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Улыбино, ул.</w:t>
            </w:r>
            <w:r w:rsidR="00835E9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Первомайская, 55</w:t>
            </w:r>
          </w:p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Impact" w:hAnsi="Impact"/>
                <w:b/>
                <w:sz w:val="24"/>
                <w:szCs w:val="24"/>
              </w:rPr>
              <w:t>Тираж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B22CF0">
              <w:rPr>
                <w:rFonts w:ascii="Times New Roman" w:hAnsi="Times New Roman"/>
                <w:b/>
                <w:sz w:val="20"/>
                <w:szCs w:val="20"/>
              </w:rPr>
              <w:t>100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 экземпляров. </w:t>
            </w:r>
          </w:p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Распространяется бесплатно</w:t>
            </w:r>
          </w:p>
        </w:tc>
      </w:tr>
    </w:tbl>
    <w:p w:rsidR="00D92989" w:rsidRDefault="00A83226" w:rsidP="00886F25">
      <w:pPr>
        <w:spacing w:line="240" w:lineRule="exact"/>
        <w:rPr>
          <w:rFonts w:ascii="Times New Roman" w:hAnsi="Times New Roman" w:cs="Times New Roman"/>
          <w:b/>
          <w:sz w:val="16"/>
          <w:szCs w:val="16"/>
          <w:lang w:eastAsia="en-US"/>
        </w:rPr>
      </w:pPr>
      <w:r>
        <w:rPr>
          <w:rFonts w:ascii="Times New Roman" w:eastAsia="Times New Roman" w:hAnsi="Times New Roman" w:cs="Times New Roman"/>
          <w:w w:val="97"/>
          <w:sz w:val="24"/>
          <w:szCs w:val="24"/>
        </w:rPr>
        <w:t xml:space="preserve">                 </w:t>
      </w:r>
      <w:r w:rsidR="00323856">
        <w:rPr>
          <w:rFonts w:ascii="Times New Roman" w:hAnsi="Times New Roman" w:cs="Times New Roman"/>
          <w:b/>
          <w:sz w:val="16"/>
          <w:szCs w:val="16"/>
          <w:lang w:eastAsia="en-US"/>
        </w:rPr>
        <w:t xml:space="preserve">                                  </w:t>
      </w:r>
      <w:r w:rsidR="00047D5F">
        <w:rPr>
          <w:rFonts w:ascii="Times New Roman" w:hAnsi="Times New Roman" w:cs="Times New Roman"/>
          <w:b/>
          <w:sz w:val="16"/>
          <w:szCs w:val="16"/>
          <w:lang w:eastAsia="en-US"/>
        </w:rPr>
        <w:t xml:space="preserve"> </w:t>
      </w:r>
    </w:p>
    <w:sectPr w:rsidR="00D92989" w:rsidSect="00A0610E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type w:val="continuous"/>
      <w:pgSz w:w="11905" w:h="16837"/>
      <w:pgMar w:top="709" w:right="565" w:bottom="284" w:left="85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B6E" w:rsidRDefault="00075B6E">
      <w:r>
        <w:separator/>
      </w:r>
    </w:p>
  </w:endnote>
  <w:endnote w:type="continuationSeparator" w:id="0">
    <w:p w:rsidR="00075B6E" w:rsidRDefault="00075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LiberationSerif-Bold">
    <w:altName w:val="Times New Roman"/>
    <w:panose1 w:val="00000000000000000000"/>
    <w:charset w:val="00"/>
    <w:family w:val="roman"/>
    <w:notTrueType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Serif-Italic">
    <w:altName w:val="Times New Roman"/>
    <w:panose1 w:val="00000000000000000000"/>
    <w:charset w:val="00"/>
    <w:family w:val="roman"/>
    <w:notTrueType/>
    <w:pitch w:val="default"/>
  </w:font>
  <w:font w:name="LiberationSerif-BoldItalic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D33" w:rsidRDefault="00440D33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D33" w:rsidRDefault="00440D33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D33" w:rsidRDefault="00440D3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B6E" w:rsidRDefault="00075B6E">
      <w:r>
        <w:separator/>
      </w:r>
    </w:p>
  </w:footnote>
  <w:footnote w:type="continuationSeparator" w:id="0">
    <w:p w:rsidR="00075B6E" w:rsidRDefault="00075B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D33" w:rsidRPr="00F4280D" w:rsidRDefault="00440D33" w:rsidP="00B50FC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D33" w:rsidRPr="00F4280D" w:rsidRDefault="00440D33" w:rsidP="00B50FC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D33" w:rsidRPr="00F4280D" w:rsidRDefault="00440D33" w:rsidP="00B50FCE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D33" w:rsidRDefault="00440D33">
    <w:pPr>
      <w:pStyle w:val="a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D33" w:rsidRDefault="00440D33">
    <w:pPr>
      <w:pStyle w:val="aa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D33" w:rsidRDefault="00440D3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F77BC"/>
    <w:multiLevelType w:val="hybridMultilevel"/>
    <w:tmpl w:val="61F46C36"/>
    <w:lvl w:ilvl="0" w:tplc="DACC5C5E">
      <w:numFmt w:val="bullet"/>
      <w:lvlText w:val="-"/>
      <w:lvlJc w:val="left"/>
      <w:pPr>
        <w:ind w:left="251" w:hanging="152"/>
      </w:pPr>
      <w:rPr>
        <w:rFonts w:hint="default"/>
        <w:w w:val="100"/>
        <w:lang w:val="ru-RU" w:eastAsia="en-US" w:bidi="ar-SA"/>
      </w:rPr>
    </w:lvl>
    <w:lvl w:ilvl="1" w:tplc="108058DE">
      <w:numFmt w:val="bullet"/>
      <w:lvlText w:val="•"/>
      <w:lvlJc w:val="left"/>
      <w:pPr>
        <w:ind w:left="1248" w:hanging="152"/>
      </w:pPr>
      <w:rPr>
        <w:rFonts w:hint="default"/>
        <w:lang w:val="ru-RU" w:eastAsia="en-US" w:bidi="ar-SA"/>
      </w:rPr>
    </w:lvl>
    <w:lvl w:ilvl="2" w:tplc="A8C039C4">
      <w:numFmt w:val="bullet"/>
      <w:lvlText w:val="•"/>
      <w:lvlJc w:val="left"/>
      <w:pPr>
        <w:ind w:left="2237" w:hanging="152"/>
      </w:pPr>
      <w:rPr>
        <w:rFonts w:hint="default"/>
        <w:lang w:val="ru-RU" w:eastAsia="en-US" w:bidi="ar-SA"/>
      </w:rPr>
    </w:lvl>
    <w:lvl w:ilvl="3" w:tplc="893C5724">
      <w:numFmt w:val="bullet"/>
      <w:lvlText w:val="•"/>
      <w:lvlJc w:val="left"/>
      <w:pPr>
        <w:ind w:left="3225" w:hanging="152"/>
      </w:pPr>
      <w:rPr>
        <w:rFonts w:hint="default"/>
        <w:lang w:val="ru-RU" w:eastAsia="en-US" w:bidi="ar-SA"/>
      </w:rPr>
    </w:lvl>
    <w:lvl w:ilvl="4" w:tplc="776C0708">
      <w:numFmt w:val="bullet"/>
      <w:lvlText w:val="•"/>
      <w:lvlJc w:val="left"/>
      <w:pPr>
        <w:ind w:left="4214" w:hanging="152"/>
      </w:pPr>
      <w:rPr>
        <w:rFonts w:hint="default"/>
        <w:lang w:val="ru-RU" w:eastAsia="en-US" w:bidi="ar-SA"/>
      </w:rPr>
    </w:lvl>
    <w:lvl w:ilvl="5" w:tplc="1B943D8C">
      <w:numFmt w:val="bullet"/>
      <w:lvlText w:val="•"/>
      <w:lvlJc w:val="left"/>
      <w:pPr>
        <w:ind w:left="5203" w:hanging="152"/>
      </w:pPr>
      <w:rPr>
        <w:rFonts w:hint="default"/>
        <w:lang w:val="ru-RU" w:eastAsia="en-US" w:bidi="ar-SA"/>
      </w:rPr>
    </w:lvl>
    <w:lvl w:ilvl="6" w:tplc="A352FC14">
      <w:numFmt w:val="bullet"/>
      <w:lvlText w:val="•"/>
      <w:lvlJc w:val="left"/>
      <w:pPr>
        <w:ind w:left="6191" w:hanging="152"/>
      </w:pPr>
      <w:rPr>
        <w:rFonts w:hint="default"/>
        <w:lang w:val="ru-RU" w:eastAsia="en-US" w:bidi="ar-SA"/>
      </w:rPr>
    </w:lvl>
    <w:lvl w:ilvl="7" w:tplc="316689C4">
      <w:numFmt w:val="bullet"/>
      <w:lvlText w:val="•"/>
      <w:lvlJc w:val="left"/>
      <w:pPr>
        <w:ind w:left="7180" w:hanging="152"/>
      </w:pPr>
      <w:rPr>
        <w:rFonts w:hint="default"/>
        <w:lang w:val="ru-RU" w:eastAsia="en-US" w:bidi="ar-SA"/>
      </w:rPr>
    </w:lvl>
    <w:lvl w:ilvl="8" w:tplc="9056B216">
      <w:numFmt w:val="bullet"/>
      <w:lvlText w:val="•"/>
      <w:lvlJc w:val="left"/>
      <w:pPr>
        <w:ind w:left="8168" w:hanging="152"/>
      </w:pPr>
      <w:rPr>
        <w:rFonts w:hint="default"/>
        <w:lang w:val="ru-RU" w:eastAsia="en-US" w:bidi="ar-SA"/>
      </w:rPr>
    </w:lvl>
  </w:abstractNum>
  <w:abstractNum w:abstractNumId="1">
    <w:nsid w:val="28613D1C"/>
    <w:multiLevelType w:val="hybridMultilevel"/>
    <w:tmpl w:val="2F448AFA"/>
    <w:lvl w:ilvl="0" w:tplc="01D4901C">
      <w:numFmt w:val="bullet"/>
      <w:lvlText w:val="□"/>
      <w:lvlJc w:val="left"/>
      <w:pPr>
        <w:ind w:left="460" w:hanging="360"/>
      </w:pPr>
      <w:rPr>
        <w:rFonts w:ascii="Trebuchet MS" w:eastAsia="Trebuchet MS" w:hAnsi="Trebuchet MS" w:cs="Trebuchet MS" w:hint="default"/>
        <w:w w:val="99"/>
        <w:sz w:val="26"/>
        <w:szCs w:val="26"/>
        <w:lang w:val="ru-RU" w:eastAsia="en-US" w:bidi="ar-SA"/>
      </w:rPr>
    </w:lvl>
    <w:lvl w:ilvl="1" w:tplc="231EA59A">
      <w:numFmt w:val="bullet"/>
      <w:lvlText w:val="•"/>
      <w:lvlJc w:val="left"/>
      <w:pPr>
        <w:ind w:left="1428" w:hanging="360"/>
      </w:pPr>
      <w:rPr>
        <w:rFonts w:hint="default"/>
        <w:lang w:val="ru-RU" w:eastAsia="en-US" w:bidi="ar-SA"/>
      </w:rPr>
    </w:lvl>
    <w:lvl w:ilvl="2" w:tplc="89AAE48A">
      <w:numFmt w:val="bullet"/>
      <w:lvlText w:val="•"/>
      <w:lvlJc w:val="left"/>
      <w:pPr>
        <w:ind w:left="2397" w:hanging="360"/>
      </w:pPr>
      <w:rPr>
        <w:rFonts w:hint="default"/>
        <w:lang w:val="ru-RU" w:eastAsia="en-US" w:bidi="ar-SA"/>
      </w:rPr>
    </w:lvl>
    <w:lvl w:ilvl="3" w:tplc="FE046742">
      <w:numFmt w:val="bullet"/>
      <w:lvlText w:val="•"/>
      <w:lvlJc w:val="left"/>
      <w:pPr>
        <w:ind w:left="3365" w:hanging="360"/>
      </w:pPr>
      <w:rPr>
        <w:rFonts w:hint="default"/>
        <w:lang w:val="ru-RU" w:eastAsia="en-US" w:bidi="ar-SA"/>
      </w:rPr>
    </w:lvl>
    <w:lvl w:ilvl="4" w:tplc="A672F200">
      <w:numFmt w:val="bullet"/>
      <w:lvlText w:val="•"/>
      <w:lvlJc w:val="left"/>
      <w:pPr>
        <w:ind w:left="4334" w:hanging="360"/>
      </w:pPr>
      <w:rPr>
        <w:rFonts w:hint="default"/>
        <w:lang w:val="ru-RU" w:eastAsia="en-US" w:bidi="ar-SA"/>
      </w:rPr>
    </w:lvl>
    <w:lvl w:ilvl="5" w:tplc="780A91C0"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6" w:tplc="0B0885D8">
      <w:numFmt w:val="bullet"/>
      <w:lvlText w:val="•"/>
      <w:lvlJc w:val="left"/>
      <w:pPr>
        <w:ind w:left="6271" w:hanging="360"/>
      </w:pPr>
      <w:rPr>
        <w:rFonts w:hint="default"/>
        <w:lang w:val="ru-RU" w:eastAsia="en-US" w:bidi="ar-SA"/>
      </w:rPr>
    </w:lvl>
    <w:lvl w:ilvl="7" w:tplc="57606BB8">
      <w:numFmt w:val="bullet"/>
      <w:lvlText w:val="•"/>
      <w:lvlJc w:val="left"/>
      <w:pPr>
        <w:ind w:left="7240" w:hanging="360"/>
      </w:pPr>
      <w:rPr>
        <w:rFonts w:hint="default"/>
        <w:lang w:val="ru-RU" w:eastAsia="en-US" w:bidi="ar-SA"/>
      </w:rPr>
    </w:lvl>
    <w:lvl w:ilvl="8" w:tplc="DA9408BA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</w:abstractNum>
  <w:abstractNum w:abstractNumId="2">
    <w:nsid w:val="6D662024"/>
    <w:multiLevelType w:val="hybridMultilevel"/>
    <w:tmpl w:val="73587116"/>
    <w:lvl w:ilvl="0" w:tplc="CC6A9BA6">
      <w:start w:val="1"/>
      <w:numFmt w:val="decimal"/>
      <w:lvlText w:val="%1)"/>
      <w:lvlJc w:val="left"/>
      <w:pPr>
        <w:ind w:left="100" w:hanging="44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ru-RU" w:eastAsia="en-US" w:bidi="ar-SA"/>
      </w:rPr>
    </w:lvl>
    <w:lvl w:ilvl="1" w:tplc="9BB260E4">
      <w:numFmt w:val="bullet"/>
      <w:lvlText w:val="•"/>
      <w:lvlJc w:val="left"/>
      <w:pPr>
        <w:ind w:left="1104" w:hanging="442"/>
      </w:pPr>
      <w:rPr>
        <w:rFonts w:hint="default"/>
        <w:lang w:val="ru-RU" w:eastAsia="en-US" w:bidi="ar-SA"/>
      </w:rPr>
    </w:lvl>
    <w:lvl w:ilvl="2" w:tplc="962EC816">
      <w:numFmt w:val="bullet"/>
      <w:lvlText w:val="•"/>
      <w:lvlJc w:val="left"/>
      <w:pPr>
        <w:ind w:left="2109" w:hanging="442"/>
      </w:pPr>
      <w:rPr>
        <w:rFonts w:hint="default"/>
        <w:lang w:val="ru-RU" w:eastAsia="en-US" w:bidi="ar-SA"/>
      </w:rPr>
    </w:lvl>
    <w:lvl w:ilvl="3" w:tplc="AF749D8E">
      <w:numFmt w:val="bullet"/>
      <w:lvlText w:val="•"/>
      <w:lvlJc w:val="left"/>
      <w:pPr>
        <w:ind w:left="3113" w:hanging="442"/>
      </w:pPr>
      <w:rPr>
        <w:rFonts w:hint="default"/>
        <w:lang w:val="ru-RU" w:eastAsia="en-US" w:bidi="ar-SA"/>
      </w:rPr>
    </w:lvl>
    <w:lvl w:ilvl="4" w:tplc="EA82119A">
      <w:numFmt w:val="bullet"/>
      <w:lvlText w:val="•"/>
      <w:lvlJc w:val="left"/>
      <w:pPr>
        <w:ind w:left="4118" w:hanging="442"/>
      </w:pPr>
      <w:rPr>
        <w:rFonts w:hint="default"/>
        <w:lang w:val="ru-RU" w:eastAsia="en-US" w:bidi="ar-SA"/>
      </w:rPr>
    </w:lvl>
    <w:lvl w:ilvl="5" w:tplc="8662E4D0">
      <w:numFmt w:val="bullet"/>
      <w:lvlText w:val="•"/>
      <w:lvlJc w:val="left"/>
      <w:pPr>
        <w:ind w:left="5123" w:hanging="442"/>
      </w:pPr>
      <w:rPr>
        <w:rFonts w:hint="default"/>
        <w:lang w:val="ru-RU" w:eastAsia="en-US" w:bidi="ar-SA"/>
      </w:rPr>
    </w:lvl>
    <w:lvl w:ilvl="6" w:tplc="8E9A4F92">
      <w:numFmt w:val="bullet"/>
      <w:lvlText w:val="•"/>
      <w:lvlJc w:val="left"/>
      <w:pPr>
        <w:ind w:left="6127" w:hanging="442"/>
      </w:pPr>
      <w:rPr>
        <w:rFonts w:hint="default"/>
        <w:lang w:val="ru-RU" w:eastAsia="en-US" w:bidi="ar-SA"/>
      </w:rPr>
    </w:lvl>
    <w:lvl w:ilvl="7" w:tplc="F9FAA49C">
      <w:numFmt w:val="bullet"/>
      <w:lvlText w:val="•"/>
      <w:lvlJc w:val="left"/>
      <w:pPr>
        <w:ind w:left="7132" w:hanging="442"/>
      </w:pPr>
      <w:rPr>
        <w:rFonts w:hint="default"/>
        <w:lang w:val="ru-RU" w:eastAsia="en-US" w:bidi="ar-SA"/>
      </w:rPr>
    </w:lvl>
    <w:lvl w:ilvl="8" w:tplc="6680D7DA">
      <w:numFmt w:val="bullet"/>
      <w:lvlText w:val="•"/>
      <w:lvlJc w:val="left"/>
      <w:pPr>
        <w:ind w:left="8136" w:hanging="44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92EFD"/>
    <w:rsid w:val="00000EE8"/>
    <w:rsid w:val="00001958"/>
    <w:rsid w:val="000031F5"/>
    <w:rsid w:val="00005213"/>
    <w:rsid w:val="00007119"/>
    <w:rsid w:val="00011E97"/>
    <w:rsid w:val="00012C13"/>
    <w:rsid w:val="00013062"/>
    <w:rsid w:val="000145AD"/>
    <w:rsid w:val="00021DC4"/>
    <w:rsid w:val="0002204D"/>
    <w:rsid w:val="0002590A"/>
    <w:rsid w:val="00026194"/>
    <w:rsid w:val="00031A09"/>
    <w:rsid w:val="00031C00"/>
    <w:rsid w:val="00033B3A"/>
    <w:rsid w:val="00040CB0"/>
    <w:rsid w:val="00046071"/>
    <w:rsid w:val="00046C41"/>
    <w:rsid w:val="00047D5F"/>
    <w:rsid w:val="00056AC4"/>
    <w:rsid w:val="00056BE9"/>
    <w:rsid w:val="00056FD3"/>
    <w:rsid w:val="00057F33"/>
    <w:rsid w:val="00064A35"/>
    <w:rsid w:val="00075B6E"/>
    <w:rsid w:val="000768E1"/>
    <w:rsid w:val="00080388"/>
    <w:rsid w:val="00086B71"/>
    <w:rsid w:val="00087BBB"/>
    <w:rsid w:val="00095156"/>
    <w:rsid w:val="000A16E1"/>
    <w:rsid w:val="000A3BA8"/>
    <w:rsid w:val="000A54D4"/>
    <w:rsid w:val="000A69B7"/>
    <w:rsid w:val="000A73D8"/>
    <w:rsid w:val="000B5339"/>
    <w:rsid w:val="000B6212"/>
    <w:rsid w:val="000B6A24"/>
    <w:rsid w:val="000C1885"/>
    <w:rsid w:val="000D0B35"/>
    <w:rsid w:val="000D176A"/>
    <w:rsid w:val="000D59DB"/>
    <w:rsid w:val="000E093D"/>
    <w:rsid w:val="000E0ABA"/>
    <w:rsid w:val="000E0C16"/>
    <w:rsid w:val="000E4FC4"/>
    <w:rsid w:val="000E50EC"/>
    <w:rsid w:val="000E7173"/>
    <w:rsid w:val="000F0E06"/>
    <w:rsid w:val="000F49EB"/>
    <w:rsid w:val="000F6AFF"/>
    <w:rsid w:val="00101D80"/>
    <w:rsid w:val="00102188"/>
    <w:rsid w:val="00104469"/>
    <w:rsid w:val="0011192A"/>
    <w:rsid w:val="00113FD9"/>
    <w:rsid w:val="0012189C"/>
    <w:rsid w:val="001227AA"/>
    <w:rsid w:val="001261D6"/>
    <w:rsid w:val="001323C2"/>
    <w:rsid w:val="0013472B"/>
    <w:rsid w:val="00144759"/>
    <w:rsid w:val="0014745B"/>
    <w:rsid w:val="00156349"/>
    <w:rsid w:val="00161140"/>
    <w:rsid w:val="00161BC0"/>
    <w:rsid w:val="001718BF"/>
    <w:rsid w:val="0017328C"/>
    <w:rsid w:val="001812CF"/>
    <w:rsid w:val="0018339E"/>
    <w:rsid w:val="001841C3"/>
    <w:rsid w:val="00184D57"/>
    <w:rsid w:val="00185285"/>
    <w:rsid w:val="001854AA"/>
    <w:rsid w:val="00191826"/>
    <w:rsid w:val="001927B8"/>
    <w:rsid w:val="00192FB0"/>
    <w:rsid w:val="001A0418"/>
    <w:rsid w:val="001A0A87"/>
    <w:rsid w:val="001A2135"/>
    <w:rsid w:val="001A366B"/>
    <w:rsid w:val="001A763E"/>
    <w:rsid w:val="001A7C34"/>
    <w:rsid w:val="001B0348"/>
    <w:rsid w:val="001B43DF"/>
    <w:rsid w:val="001B7233"/>
    <w:rsid w:val="001C3687"/>
    <w:rsid w:val="001C5CC3"/>
    <w:rsid w:val="001C67D0"/>
    <w:rsid w:val="001C7FEB"/>
    <w:rsid w:val="001D1828"/>
    <w:rsid w:val="001D4B25"/>
    <w:rsid w:val="001D72E1"/>
    <w:rsid w:val="001E2B38"/>
    <w:rsid w:val="001E4865"/>
    <w:rsid w:val="001F2798"/>
    <w:rsid w:val="001F45D7"/>
    <w:rsid w:val="001F4825"/>
    <w:rsid w:val="00200D83"/>
    <w:rsid w:val="00204F82"/>
    <w:rsid w:val="002058AD"/>
    <w:rsid w:val="002070B5"/>
    <w:rsid w:val="00207909"/>
    <w:rsid w:val="00212B4C"/>
    <w:rsid w:val="002171BE"/>
    <w:rsid w:val="00221837"/>
    <w:rsid w:val="002229E2"/>
    <w:rsid w:val="0022340D"/>
    <w:rsid w:val="00223B4D"/>
    <w:rsid w:val="002257C5"/>
    <w:rsid w:val="002257D5"/>
    <w:rsid w:val="00230500"/>
    <w:rsid w:val="00230906"/>
    <w:rsid w:val="00231CB2"/>
    <w:rsid w:val="00234A9A"/>
    <w:rsid w:val="00242624"/>
    <w:rsid w:val="00256BC3"/>
    <w:rsid w:val="00256F03"/>
    <w:rsid w:val="00263444"/>
    <w:rsid w:val="00264416"/>
    <w:rsid w:val="00267BF5"/>
    <w:rsid w:val="002723B7"/>
    <w:rsid w:val="00272F3A"/>
    <w:rsid w:val="00274256"/>
    <w:rsid w:val="002874B7"/>
    <w:rsid w:val="002A54D7"/>
    <w:rsid w:val="002A6441"/>
    <w:rsid w:val="002B1155"/>
    <w:rsid w:val="002B1FAF"/>
    <w:rsid w:val="002B37B0"/>
    <w:rsid w:val="002B6539"/>
    <w:rsid w:val="002B71F2"/>
    <w:rsid w:val="002C13C4"/>
    <w:rsid w:val="002C2DFB"/>
    <w:rsid w:val="002C767A"/>
    <w:rsid w:val="002C7B0E"/>
    <w:rsid w:val="002D0D45"/>
    <w:rsid w:val="002D1781"/>
    <w:rsid w:val="002D4F0A"/>
    <w:rsid w:val="002D62CE"/>
    <w:rsid w:val="002E1D2D"/>
    <w:rsid w:val="002E3596"/>
    <w:rsid w:val="002E4522"/>
    <w:rsid w:val="002E69BA"/>
    <w:rsid w:val="002E785A"/>
    <w:rsid w:val="002F0A20"/>
    <w:rsid w:val="00302E97"/>
    <w:rsid w:val="00303C31"/>
    <w:rsid w:val="00304B9E"/>
    <w:rsid w:val="00307D04"/>
    <w:rsid w:val="00310D7C"/>
    <w:rsid w:val="00311C80"/>
    <w:rsid w:val="00312ECF"/>
    <w:rsid w:val="0031755E"/>
    <w:rsid w:val="003205AA"/>
    <w:rsid w:val="00323856"/>
    <w:rsid w:val="0032669E"/>
    <w:rsid w:val="00326F19"/>
    <w:rsid w:val="003310B8"/>
    <w:rsid w:val="00343751"/>
    <w:rsid w:val="00346C56"/>
    <w:rsid w:val="00346E4D"/>
    <w:rsid w:val="003475A6"/>
    <w:rsid w:val="003547EC"/>
    <w:rsid w:val="0035502D"/>
    <w:rsid w:val="00360AB0"/>
    <w:rsid w:val="00362B0F"/>
    <w:rsid w:val="00364C95"/>
    <w:rsid w:val="003670B2"/>
    <w:rsid w:val="00367D34"/>
    <w:rsid w:val="003733BF"/>
    <w:rsid w:val="003738E3"/>
    <w:rsid w:val="00373DDD"/>
    <w:rsid w:val="00374588"/>
    <w:rsid w:val="00376317"/>
    <w:rsid w:val="00377DA0"/>
    <w:rsid w:val="003814F2"/>
    <w:rsid w:val="003817CD"/>
    <w:rsid w:val="00391BB6"/>
    <w:rsid w:val="003A7A1D"/>
    <w:rsid w:val="003B4120"/>
    <w:rsid w:val="003B573F"/>
    <w:rsid w:val="003B5C09"/>
    <w:rsid w:val="003B7CE0"/>
    <w:rsid w:val="003C038D"/>
    <w:rsid w:val="003C2C32"/>
    <w:rsid w:val="003C33E3"/>
    <w:rsid w:val="003C75EE"/>
    <w:rsid w:val="003E0ADD"/>
    <w:rsid w:val="003F0577"/>
    <w:rsid w:val="003F31CE"/>
    <w:rsid w:val="003F593A"/>
    <w:rsid w:val="00401B22"/>
    <w:rsid w:val="00403916"/>
    <w:rsid w:val="00410E5A"/>
    <w:rsid w:val="004156D0"/>
    <w:rsid w:val="004157A3"/>
    <w:rsid w:val="004171C7"/>
    <w:rsid w:val="004235AB"/>
    <w:rsid w:val="004265C6"/>
    <w:rsid w:val="004364CA"/>
    <w:rsid w:val="00440D33"/>
    <w:rsid w:val="00442ADC"/>
    <w:rsid w:val="00453B60"/>
    <w:rsid w:val="0046150E"/>
    <w:rsid w:val="00463B0F"/>
    <w:rsid w:val="00463D1B"/>
    <w:rsid w:val="00464DD1"/>
    <w:rsid w:val="00466528"/>
    <w:rsid w:val="00467C9B"/>
    <w:rsid w:val="004709F3"/>
    <w:rsid w:val="00470CF4"/>
    <w:rsid w:val="0047412D"/>
    <w:rsid w:val="0047603D"/>
    <w:rsid w:val="004804AC"/>
    <w:rsid w:val="004928E4"/>
    <w:rsid w:val="0049304D"/>
    <w:rsid w:val="00493D2F"/>
    <w:rsid w:val="00494BE2"/>
    <w:rsid w:val="00496301"/>
    <w:rsid w:val="00496A0B"/>
    <w:rsid w:val="004A190E"/>
    <w:rsid w:val="004A1BED"/>
    <w:rsid w:val="004A4307"/>
    <w:rsid w:val="004A64C3"/>
    <w:rsid w:val="004B0514"/>
    <w:rsid w:val="004B3459"/>
    <w:rsid w:val="004B7009"/>
    <w:rsid w:val="004C058E"/>
    <w:rsid w:val="004C58F9"/>
    <w:rsid w:val="004C6B82"/>
    <w:rsid w:val="004C71F1"/>
    <w:rsid w:val="004D2350"/>
    <w:rsid w:val="004D4EC0"/>
    <w:rsid w:val="004D578D"/>
    <w:rsid w:val="004D5E7D"/>
    <w:rsid w:val="004D6F4F"/>
    <w:rsid w:val="004D72E2"/>
    <w:rsid w:val="004D79B1"/>
    <w:rsid w:val="004E11FE"/>
    <w:rsid w:val="004E2434"/>
    <w:rsid w:val="004E3916"/>
    <w:rsid w:val="004E5137"/>
    <w:rsid w:val="004E525C"/>
    <w:rsid w:val="004E5C74"/>
    <w:rsid w:val="004E7FB3"/>
    <w:rsid w:val="004F3E01"/>
    <w:rsid w:val="004F506A"/>
    <w:rsid w:val="004F6775"/>
    <w:rsid w:val="004F6E3C"/>
    <w:rsid w:val="005019F4"/>
    <w:rsid w:val="00504124"/>
    <w:rsid w:val="00504530"/>
    <w:rsid w:val="005053F6"/>
    <w:rsid w:val="00506FD0"/>
    <w:rsid w:val="005079BE"/>
    <w:rsid w:val="00511BFD"/>
    <w:rsid w:val="00523268"/>
    <w:rsid w:val="005350C2"/>
    <w:rsid w:val="005358DE"/>
    <w:rsid w:val="00535967"/>
    <w:rsid w:val="005366A1"/>
    <w:rsid w:val="005451BF"/>
    <w:rsid w:val="00545676"/>
    <w:rsid w:val="0054645E"/>
    <w:rsid w:val="00546824"/>
    <w:rsid w:val="00546C87"/>
    <w:rsid w:val="005532B0"/>
    <w:rsid w:val="00577C83"/>
    <w:rsid w:val="00584E26"/>
    <w:rsid w:val="005865C5"/>
    <w:rsid w:val="00592CAD"/>
    <w:rsid w:val="0059438E"/>
    <w:rsid w:val="00595C23"/>
    <w:rsid w:val="005969E8"/>
    <w:rsid w:val="00597BCE"/>
    <w:rsid w:val="005A528C"/>
    <w:rsid w:val="005A7512"/>
    <w:rsid w:val="005B499A"/>
    <w:rsid w:val="005B6042"/>
    <w:rsid w:val="005B6BC4"/>
    <w:rsid w:val="005B7315"/>
    <w:rsid w:val="005C37A1"/>
    <w:rsid w:val="005C49AD"/>
    <w:rsid w:val="005C6775"/>
    <w:rsid w:val="005C7DB5"/>
    <w:rsid w:val="005D4E24"/>
    <w:rsid w:val="005E253B"/>
    <w:rsid w:val="005E44D3"/>
    <w:rsid w:val="005E4E1B"/>
    <w:rsid w:val="005E52C5"/>
    <w:rsid w:val="005E7536"/>
    <w:rsid w:val="005E777C"/>
    <w:rsid w:val="005E7DC6"/>
    <w:rsid w:val="005F06FA"/>
    <w:rsid w:val="005F3587"/>
    <w:rsid w:val="005F3FA2"/>
    <w:rsid w:val="005F4FA8"/>
    <w:rsid w:val="00607685"/>
    <w:rsid w:val="00611588"/>
    <w:rsid w:val="00617687"/>
    <w:rsid w:val="00622AE3"/>
    <w:rsid w:val="006349CC"/>
    <w:rsid w:val="00642429"/>
    <w:rsid w:val="006449D2"/>
    <w:rsid w:val="00647BC3"/>
    <w:rsid w:val="0065420E"/>
    <w:rsid w:val="00655981"/>
    <w:rsid w:val="006605D7"/>
    <w:rsid w:val="00671080"/>
    <w:rsid w:val="00674BEC"/>
    <w:rsid w:val="00675122"/>
    <w:rsid w:val="00680032"/>
    <w:rsid w:val="00680478"/>
    <w:rsid w:val="0068202D"/>
    <w:rsid w:val="00690C02"/>
    <w:rsid w:val="006915D5"/>
    <w:rsid w:val="00691A3C"/>
    <w:rsid w:val="0069441A"/>
    <w:rsid w:val="0069702B"/>
    <w:rsid w:val="0069786B"/>
    <w:rsid w:val="006A6241"/>
    <w:rsid w:val="006B0BA2"/>
    <w:rsid w:val="006B1DE6"/>
    <w:rsid w:val="006B2A54"/>
    <w:rsid w:val="006B3CB5"/>
    <w:rsid w:val="006B4737"/>
    <w:rsid w:val="006B62D2"/>
    <w:rsid w:val="006C0D1C"/>
    <w:rsid w:val="006C22F2"/>
    <w:rsid w:val="006C2733"/>
    <w:rsid w:val="006C51CF"/>
    <w:rsid w:val="006D2655"/>
    <w:rsid w:val="006D5F85"/>
    <w:rsid w:val="006D6295"/>
    <w:rsid w:val="006E4748"/>
    <w:rsid w:val="006E71E8"/>
    <w:rsid w:val="006E7C0B"/>
    <w:rsid w:val="006F0138"/>
    <w:rsid w:val="006F25DE"/>
    <w:rsid w:val="006F430C"/>
    <w:rsid w:val="00700236"/>
    <w:rsid w:val="00700595"/>
    <w:rsid w:val="007022CA"/>
    <w:rsid w:val="007046E0"/>
    <w:rsid w:val="00704FA2"/>
    <w:rsid w:val="00706470"/>
    <w:rsid w:val="007073A8"/>
    <w:rsid w:val="00710B5D"/>
    <w:rsid w:val="00712F17"/>
    <w:rsid w:val="007146E6"/>
    <w:rsid w:val="007148D1"/>
    <w:rsid w:val="0071507A"/>
    <w:rsid w:val="00721C71"/>
    <w:rsid w:val="007224D7"/>
    <w:rsid w:val="00723F26"/>
    <w:rsid w:val="00726928"/>
    <w:rsid w:val="00731A70"/>
    <w:rsid w:val="007324F4"/>
    <w:rsid w:val="00734F07"/>
    <w:rsid w:val="00737909"/>
    <w:rsid w:val="00742C38"/>
    <w:rsid w:val="00742DA2"/>
    <w:rsid w:val="00750C82"/>
    <w:rsid w:val="0075344D"/>
    <w:rsid w:val="0075771B"/>
    <w:rsid w:val="0076655E"/>
    <w:rsid w:val="00774531"/>
    <w:rsid w:val="00774CA2"/>
    <w:rsid w:val="0079368B"/>
    <w:rsid w:val="00793B3F"/>
    <w:rsid w:val="0079475D"/>
    <w:rsid w:val="00794B09"/>
    <w:rsid w:val="007A4511"/>
    <w:rsid w:val="007A73DE"/>
    <w:rsid w:val="007B1EB5"/>
    <w:rsid w:val="007B6BE3"/>
    <w:rsid w:val="007D11A1"/>
    <w:rsid w:val="007D18D5"/>
    <w:rsid w:val="007D3185"/>
    <w:rsid w:val="007D3B55"/>
    <w:rsid w:val="007D52FF"/>
    <w:rsid w:val="007D6C3F"/>
    <w:rsid w:val="007D7EE3"/>
    <w:rsid w:val="007E01C2"/>
    <w:rsid w:val="007E1FFC"/>
    <w:rsid w:val="007E3432"/>
    <w:rsid w:val="007E41AB"/>
    <w:rsid w:val="007E45D8"/>
    <w:rsid w:val="007E5CDD"/>
    <w:rsid w:val="007E7073"/>
    <w:rsid w:val="007F3B01"/>
    <w:rsid w:val="007F6083"/>
    <w:rsid w:val="007F7124"/>
    <w:rsid w:val="00800193"/>
    <w:rsid w:val="00803AC1"/>
    <w:rsid w:val="008070EF"/>
    <w:rsid w:val="008102ED"/>
    <w:rsid w:val="00810EA0"/>
    <w:rsid w:val="00811A06"/>
    <w:rsid w:val="00812E7E"/>
    <w:rsid w:val="008147F1"/>
    <w:rsid w:val="00817984"/>
    <w:rsid w:val="0082333C"/>
    <w:rsid w:val="00824B24"/>
    <w:rsid w:val="00825EFD"/>
    <w:rsid w:val="008261CE"/>
    <w:rsid w:val="0083389D"/>
    <w:rsid w:val="00834F36"/>
    <w:rsid w:val="00835878"/>
    <w:rsid w:val="00835E92"/>
    <w:rsid w:val="0083783B"/>
    <w:rsid w:val="00841CAE"/>
    <w:rsid w:val="00842A5A"/>
    <w:rsid w:val="00842C53"/>
    <w:rsid w:val="00844D9A"/>
    <w:rsid w:val="00845BC4"/>
    <w:rsid w:val="00847334"/>
    <w:rsid w:val="008515D6"/>
    <w:rsid w:val="00854ED5"/>
    <w:rsid w:val="00855223"/>
    <w:rsid w:val="00860968"/>
    <w:rsid w:val="00860BDD"/>
    <w:rsid w:val="0086268C"/>
    <w:rsid w:val="00864D5E"/>
    <w:rsid w:val="00866BE5"/>
    <w:rsid w:val="00881A85"/>
    <w:rsid w:val="0088394D"/>
    <w:rsid w:val="00883C4C"/>
    <w:rsid w:val="00886F25"/>
    <w:rsid w:val="00891D36"/>
    <w:rsid w:val="00891E64"/>
    <w:rsid w:val="00893D34"/>
    <w:rsid w:val="008946F7"/>
    <w:rsid w:val="00894C48"/>
    <w:rsid w:val="008A0360"/>
    <w:rsid w:val="008A27EB"/>
    <w:rsid w:val="008A4368"/>
    <w:rsid w:val="008A486D"/>
    <w:rsid w:val="008A53FF"/>
    <w:rsid w:val="008A5E52"/>
    <w:rsid w:val="008B23E9"/>
    <w:rsid w:val="008B39A8"/>
    <w:rsid w:val="008B608A"/>
    <w:rsid w:val="008C65BA"/>
    <w:rsid w:val="008C7141"/>
    <w:rsid w:val="008C7A30"/>
    <w:rsid w:val="008D0B7D"/>
    <w:rsid w:val="008D39E2"/>
    <w:rsid w:val="008E14AE"/>
    <w:rsid w:val="008E6418"/>
    <w:rsid w:val="008F10B9"/>
    <w:rsid w:val="008F5A65"/>
    <w:rsid w:val="008F6D9B"/>
    <w:rsid w:val="008F6F02"/>
    <w:rsid w:val="008F7D2E"/>
    <w:rsid w:val="009028E6"/>
    <w:rsid w:val="00903A37"/>
    <w:rsid w:val="00904D69"/>
    <w:rsid w:val="00910160"/>
    <w:rsid w:val="00913DF7"/>
    <w:rsid w:val="00914184"/>
    <w:rsid w:val="0091676C"/>
    <w:rsid w:val="009179AC"/>
    <w:rsid w:val="00920ADA"/>
    <w:rsid w:val="00921F8A"/>
    <w:rsid w:val="00927BAA"/>
    <w:rsid w:val="00933989"/>
    <w:rsid w:val="00941B1F"/>
    <w:rsid w:val="00943D1F"/>
    <w:rsid w:val="00947A8B"/>
    <w:rsid w:val="00951239"/>
    <w:rsid w:val="00953BA7"/>
    <w:rsid w:val="00960087"/>
    <w:rsid w:val="0096089B"/>
    <w:rsid w:val="00961758"/>
    <w:rsid w:val="00965104"/>
    <w:rsid w:val="009670A9"/>
    <w:rsid w:val="0097199D"/>
    <w:rsid w:val="00972776"/>
    <w:rsid w:val="0097396B"/>
    <w:rsid w:val="00975DE0"/>
    <w:rsid w:val="00977362"/>
    <w:rsid w:val="00981FD5"/>
    <w:rsid w:val="0098252B"/>
    <w:rsid w:val="00982A8C"/>
    <w:rsid w:val="00985DBB"/>
    <w:rsid w:val="009877F4"/>
    <w:rsid w:val="00993064"/>
    <w:rsid w:val="0099385C"/>
    <w:rsid w:val="009A290B"/>
    <w:rsid w:val="009A2BED"/>
    <w:rsid w:val="009A3DB3"/>
    <w:rsid w:val="009A7E37"/>
    <w:rsid w:val="009B22A0"/>
    <w:rsid w:val="009B6F0D"/>
    <w:rsid w:val="009C01E9"/>
    <w:rsid w:val="009C0A5A"/>
    <w:rsid w:val="009C59CA"/>
    <w:rsid w:val="009C5A80"/>
    <w:rsid w:val="009D1259"/>
    <w:rsid w:val="009D1F74"/>
    <w:rsid w:val="009D5B70"/>
    <w:rsid w:val="009D6689"/>
    <w:rsid w:val="009E1151"/>
    <w:rsid w:val="009E7549"/>
    <w:rsid w:val="009F6207"/>
    <w:rsid w:val="00A00551"/>
    <w:rsid w:val="00A01F10"/>
    <w:rsid w:val="00A04331"/>
    <w:rsid w:val="00A04790"/>
    <w:rsid w:val="00A04DFE"/>
    <w:rsid w:val="00A0610E"/>
    <w:rsid w:val="00A0690E"/>
    <w:rsid w:val="00A10529"/>
    <w:rsid w:val="00A1192F"/>
    <w:rsid w:val="00A13338"/>
    <w:rsid w:val="00A14636"/>
    <w:rsid w:val="00A16E18"/>
    <w:rsid w:val="00A20082"/>
    <w:rsid w:val="00A246F6"/>
    <w:rsid w:val="00A31CB9"/>
    <w:rsid w:val="00A3688D"/>
    <w:rsid w:val="00A41FC4"/>
    <w:rsid w:val="00A45394"/>
    <w:rsid w:val="00A5182D"/>
    <w:rsid w:val="00A5427B"/>
    <w:rsid w:val="00A55191"/>
    <w:rsid w:val="00A55941"/>
    <w:rsid w:val="00A56E32"/>
    <w:rsid w:val="00A60AA2"/>
    <w:rsid w:val="00A617E1"/>
    <w:rsid w:val="00A67951"/>
    <w:rsid w:val="00A7359D"/>
    <w:rsid w:val="00A82E8B"/>
    <w:rsid w:val="00A83040"/>
    <w:rsid w:val="00A83226"/>
    <w:rsid w:val="00A83C03"/>
    <w:rsid w:val="00A90A5A"/>
    <w:rsid w:val="00A92B4D"/>
    <w:rsid w:val="00A957F8"/>
    <w:rsid w:val="00A96EA4"/>
    <w:rsid w:val="00A97A2C"/>
    <w:rsid w:val="00AA1939"/>
    <w:rsid w:val="00AB2519"/>
    <w:rsid w:val="00AB279D"/>
    <w:rsid w:val="00AB5777"/>
    <w:rsid w:val="00AC1B50"/>
    <w:rsid w:val="00AC2FDE"/>
    <w:rsid w:val="00AC7D77"/>
    <w:rsid w:val="00AD167A"/>
    <w:rsid w:val="00AD26D7"/>
    <w:rsid w:val="00AD65C5"/>
    <w:rsid w:val="00AD7D65"/>
    <w:rsid w:val="00AE2777"/>
    <w:rsid w:val="00AE459F"/>
    <w:rsid w:val="00AE7B93"/>
    <w:rsid w:val="00AF05FD"/>
    <w:rsid w:val="00AF3A79"/>
    <w:rsid w:val="00AF6657"/>
    <w:rsid w:val="00AF6FCE"/>
    <w:rsid w:val="00B00767"/>
    <w:rsid w:val="00B018A8"/>
    <w:rsid w:val="00B148CE"/>
    <w:rsid w:val="00B2078D"/>
    <w:rsid w:val="00B22CF0"/>
    <w:rsid w:val="00B26794"/>
    <w:rsid w:val="00B34FAC"/>
    <w:rsid w:val="00B35B0B"/>
    <w:rsid w:val="00B36FAE"/>
    <w:rsid w:val="00B3791E"/>
    <w:rsid w:val="00B41F07"/>
    <w:rsid w:val="00B46A7D"/>
    <w:rsid w:val="00B50FCE"/>
    <w:rsid w:val="00B52097"/>
    <w:rsid w:val="00B55756"/>
    <w:rsid w:val="00B611BD"/>
    <w:rsid w:val="00B6581A"/>
    <w:rsid w:val="00B6593F"/>
    <w:rsid w:val="00B659F0"/>
    <w:rsid w:val="00B709B8"/>
    <w:rsid w:val="00B71F15"/>
    <w:rsid w:val="00B77AFE"/>
    <w:rsid w:val="00B80DB3"/>
    <w:rsid w:val="00B81485"/>
    <w:rsid w:val="00B82833"/>
    <w:rsid w:val="00B82BEA"/>
    <w:rsid w:val="00B82E58"/>
    <w:rsid w:val="00B8630A"/>
    <w:rsid w:val="00B90A64"/>
    <w:rsid w:val="00B92D4C"/>
    <w:rsid w:val="00B92EFD"/>
    <w:rsid w:val="00B95D97"/>
    <w:rsid w:val="00B960C6"/>
    <w:rsid w:val="00B96777"/>
    <w:rsid w:val="00BA0F9C"/>
    <w:rsid w:val="00BA29FB"/>
    <w:rsid w:val="00BA38CC"/>
    <w:rsid w:val="00BB7447"/>
    <w:rsid w:val="00BC0D45"/>
    <w:rsid w:val="00BC3350"/>
    <w:rsid w:val="00BC5171"/>
    <w:rsid w:val="00BC6937"/>
    <w:rsid w:val="00BD2AC0"/>
    <w:rsid w:val="00BE0498"/>
    <w:rsid w:val="00BE0C37"/>
    <w:rsid w:val="00BE1F54"/>
    <w:rsid w:val="00BE2896"/>
    <w:rsid w:val="00BE56E5"/>
    <w:rsid w:val="00BE5995"/>
    <w:rsid w:val="00BF02DB"/>
    <w:rsid w:val="00BF4344"/>
    <w:rsid w:val="00BF5034"/>
    <w:rsid w:val="00C00356"/>
    <w:rsid w:val="00C0193C"/>
    <w:rsid w:val="00C100F1"/>
    <w:rsid w:val="00C107D5"/>
    <w:rsid w:val="00C132B3"/>
    <w:rsid w:val="00C15167"/>
    <w:rsid w:val="00C15376"/>
    <w:rsid w:val="00C16A9B"/>
    <w:rsid w:val="00C17D0F"/>
    <w:rsid w:val="00C17EC5"/>
    <w:rsid w:val="00C20074"/>
    <w:rsid w:val="00C20D0C"/>
    <w:rsid w:val="00C20DF5"/>
    <w:rsid w:val="00C231C5"/>
    <w:rsid w:val="00C33B07"/>
    <w:rsid w:val="00C34BC3"/>
    <w:rsid w:val="00C354B5"/>
    <w:rsid w:val="00C36029"/>
    <w:rsid w:val="00C40552"/>
    <w:rsid w:val="00C51F05"/>
    <w:rsid w:val="00C57B1E"/>
    <w:rsid w:val="00C664A5"/>
    <w:rsid w:val="00C66AC3"/>
    <w:rsid w:val="00C66FE7"/>
    <w:rsid w:val="00C705A2"/>
    <w:rsid w:val="00C760C7"/>
    <w:rsid w:val="00C80D3D"/>
    <w:rsid w:val="00C83AC2"/>
    <w:rsid w:val="00C84C9A"/>
    <w:rsid w:val="00CA0C85"/>
    <w:rsid w:val="00CA0D52"/>
    <w:rsid w:val="00CA3C04"/>
    <w:rsid w:val="00CB1D16"/>
    <w:rsid w:val="00CB553A"/>
    <w:rsid w:val="00CB55BA"/>
    <w:rsid w:val="00CB6934"/>
    <w:rsid w:val="00CC16AE"/>
    <w:rsid w:val="00CD181D"/>
    <w:rsid w:val="00CD5902"/>
    <w:rsid w:val="00CF20CE"/>
    <w:rsid w:val="00CF3E8B"/>
    <w:rsid w:val="00CF5AE9"/>
    <w:rsid w:val="00D029EC"/>
    <w:rsid w:val="00D0588B"/>
    <w:rsid w:val="00D07B2D"/>
    <w:rsid w:val="00D11CB9"/>
    <w:rsid w:val="00D13E6C"/>
    <w:rsid w:val="00D15492"/>
    <w:rsid w:val="00D17BF2"/>
    <w:rsid w:val="00D20632"/>
    <w:rsid w:val="00D21A43"/>
    <w:rsid w:val="00D228EA"/>
    <w:rsid w:val="00D245AF"/>
    <w:rsid w:val="00D24ACE"/>
    <w:rsid w:val="00D25933"/>
    <w:rsid w:val="00D369B1"/>
    <w:rsid w:val="00D41A9F"/>
    <w:rsid w:val="00D44B7A"/>
    <w:rsid w:val="00D56CA4"/>
    <w:rsid w:val="00D62441"/>
    <w:rsid w:val="00D65923"/>
    <w:rsid w:val="00D712D6"/>
    <w:rsid w:val="00D73767"/>
    <w:rsid w:val="00D7377C"/>
    <w:rsid w:val="00D73FB3"/>
    <w:rsid w:val="00D812E7"/>
    <w:rsid w:val="00D812F5"/>
    <w:rsid w:val="00D82408"/>
    <w:rsid w:val="00D82967"/>
    <w:rsid w:val="00D8380F"/>
    <w:rsid w:val="00D87501"/>
    <w:rsid w:val="00D92989"/>
    <w:rsid w:val="00D93ADF"/>
    <w:rsid w:val="00DA6375"/>
    <w:rsid w:val="00DB136B"/>
    <w:rsid w:val="00DB7B98"/>
    <w:rsid w:val="00DC0F5E"/>
    <w:rsid w:val="00DC2892"/>
    <w:rsid w:val="00DC4146"/>
    <w:rsid w:val="00DD60BB"/>
    <w:rsid w:val="00DD6AC7"/>
    <w:rsid w:val="00DE336B"/>
    <w:rsid w:val="00DE3CCE"/>
    <w:rsid w:val="00DE7B64"/>
    <w:rsid w:val="00DE7B72"/>
    <w:rsid w:val="00DF09E6"/>
    <w:rsid w:val="00DF211D"/>
    <w:rsid w:val="00DF3E51"/>
    <w:rsid w:val="00DF40F4"/>
    <w:rsid w:val="00DF4862"/>
    <w:rsid w:val="00DF5660"/>
    <w:rsid w:val="00DF60FA"/>
    <w:rsid w:val="00DF7CFE"/>
    <w:rsid w:val="00E033B2"/>
    <w:rsid w:val="00E06551"/>
    <w:rsid w:val="00E076E5"/>
    <w:rsid w:val="00E10D57"/>
    <w:rsid w:val="00E15124"/>
    <w:rsid w:val="00E22818"/>
    <w:rsid w:val="00E23A3E"/>
    <w:rsid w:val="00E34470"/>
    <w:rsid w:val="00E36D78"/>
    <w:rsid w:val="00E40010"/>
    <w:rsid w:val="00E42BCE"/>
    <w:rsid w:val="00E47307"/>
    <w:rsid w:val="00E477B3"/>
    <w:rsid w:val="00E52570"/>
    <w:rsid w:val="00E534E1"/>
    <w:rsid w:val="00E54322"/>
    <w:rsid w:val="00E56A94"/>
    <w:rsid w:val="00E57741"/>
    <w:rsid w:val="00E57BAD"/>
    <w:rsid w:val="00E61D78"/>
    <w:rsid w:val="00E66124"/>
    <w:rsid w:val="00E74459"/>
    <w:rsid w:val="00E744CB"/>
    <w:rsid w:val="00E759B6"/>
    <w:rsid w:val="00E84DE3"/>
    <w:rsid w:val="00E86F31"/>
    <w:rsid w:val="00E90920"/>
    <w:rsid w:val="00E94B95"/>
    <w:rsid w:val="00EA1604"/>
    <w:rsid w:val="00EA4308"/>
    <w:rsid w:val="00EB040C"/>
    <w:rsid w:val="00EB2A34"/>
    <w:rsid w:val="00EB425E"/>
    <w:rsid w:val="00EB4484"/>
    <w:rsid w:val="00EC1C04"/>
    <w:rsid w:val="00EC6750"/>
    <w:rsid w:val="00ED1583"/>
    <w:rsid w:val="00ED23A5"/>
    <w:rsid w:val="00ED3B61"/>
    <w:rsid w:val="00ED40A3"/>
    <w:rsid w:val="00ED4282"/>
    <w:rsid w:val="00ED4C60"/>
    <w:rsid w:val="00ED5175"/>
    <w:rsid w:val="00EE32CC"/>
    <w:rsid w:val="00EF3FE4"/>
    <w:rsid w:val="00F04DB0"/>
    <w:rsid w:val="00F0685F"/>
    <w:rsid w:val="00F076A8"/>
    <w:rsid w:val="00F14E97"/>
    <w:rsid w:val="00F1593A"/>
    <w:rsid w:val="00F26D62"/>
    <w:rsid w:val="00F2788E"/>
    <w:rsid w:val="00F33B4B"/>
    <w:rsid w:val="00F33BD4"/>
    <w:rsid w:val="00F46AC7"/>
    <w:rsid w:val="00F47D47"/>
    <w:rsid w:val="00F51B37"/>
    <w:rsid w:val="00F55FE8"/>
    <w:rsid w:val="00F66948"/>
    <w:rsid w:val="00F70CE1"/>
    <w:rsid w:val="00F73448"/>
    <w:rsid w:val="00F73757"/>
    <w:rsid w:val="00F76ED3"/>
    <w:rsid w:val="00F81772"/>
    <w:rsid w:val="00F827C5"/>
    <w:rsid w:val="00F857D8"/>
    <w:rsid w:val="00F86DB1"/>
    <w:rsid w:val="00F95FDA"/>
    <w:rsid w:val="00FA07B5"/>
    <w:rsid w:val="00FA1584"/>
    <w:rsid w:val="00FA2610"/>
    <w:rsid w:val="00FA4F8A"/>
    <w:rsid w:val="00FA527C"/>
    <w:rsid w:val="00FA78F0"/>
    <w:rsid w:val="00FB0EBC"/>
    <w:rsid w:val="00FB4FB8"/>
    <w:rsid w:val="00FC2C11"/>
    <w:rsid w:val="00FC51DE"/>
    <w:rsid w:val="00FC5817"/>
    <w:rsid w:val="00FC651A"/>
    <w:rsid w:val="00FC6917"/>
    <w:rsid w:val="00FC7CE8"/>
    <w:rsid w:val="00FD1A11"/>
    <w:rsid w:val="00FD1F28"/>
    <w:rsid w:val="00FF3137"/>
    <w:rsid w:val="00FF344C"/>
    <w:rsid w:val="00FF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331"/>
  </w:style>
  <w:style w:type="paragraph" w:styleId="1">
    <w:name w:val="heading 1"/>
    <w:basedOn w:val="a"/>
    <w:next w:val="a"/>
    <w:link w:val="10"/>
    <w:uiPriority w:val="1"/>
    <w:qFormat/>
    <w:rsid w:val="000145A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F73448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0145AD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6C22F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qFormat/>
    <w:rsid w:val="00161140"/>
    <w:pPr>
      <w:spacing w:before="120" w:after="120" w:line="276" w:lineRule="auto"/>
      <w:outlineLvl w:val="4"/>
    </w:pPr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qFormat/>
    <w:rsid w:val="00B960C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2350"/>
    <w:rPr>
      <w:rFonts w:ascii="Times New Roman" w:hAnsi="Times New Roman" w:cs="Times New Roman"/>
    </w:rPr>
  </w:style>
  <w:style w:type="character" w:styleId="a4">
    <w:name w:val="Hyperlink"/>
    <w:basedOn w:val="a0"/>
    <w:uiPriority w:val="99"/>
    <w:unhideWhenUsed/>
    <w:rsid w:val="008F6F0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unhideWhenUsed/>
    <w:rsid w:val="008F6F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8F6F02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7"/>
    <w:uiPriority w:val="59"/>
    <w:rsid w:val="00886F25"/>
    <w:rPr>
      <w:rFonts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886F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1"/>
    <w:qFormat/>
    <w:rsid w:val="009670A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6089B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96089B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96089B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96089B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 Знак Знак"/>
    <w:link w:val="ConsPlusNormal0"/>
    <w:rsid w:val="0096089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 Знак Знак"/>
    <w:link w:val="ConsPlusNormal"/>
    <w:locked/>
    <w:rsid w:val="0096089B"/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rsid w:val="000145A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0145AD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12">
    <w:name w:val="Нет списка1"/>
    <w:next w:val="a2"/>
    <w:uiPriority w:val="99"/>
    <w:semiHidden/>
    <w:rsid w:val="000145AD"/>
  </w:style>
  <w:style w:type="table" w:customStyle="1" w:styleId="21">
    <w:name w:val="Сетка таблицы2"/>
    <w:basedOn w:val="a1"/>
    <w:next w:val="a7"/>
    <w:uiPriority w:val="59"/>
    <w:rsid w:val="000145AD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145A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c">
    <w:name w:val="pc"/>
    <w:basedOn w:val="a"/>
    <w:rsid w:val="000145A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link w:val="ConsPlusTitle1"/>
    <w:rsid w:val="000145AD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344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ae">
    <w:name w:val="Внутренний адрес"/>
    <w:basedOn w:val="a"/>
    <w:rsid w:val="00F73448"/>
    <w:pPr>
      <w:spacing w:line="220" w:lineRule="atLeast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character" w:styleId="af">
    <w:name w:val="Strong"/>
    <w:basedOn w:val="a0"/>
    <w:uiPriority w:val="22"/>
    <w:qFormat/>
    <w:rsid w:val="00F73448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F73448"/>
    <w:rPr>
      <w:rFonts w:cs="Times New Roman"/>
    </w:rPr>
  </w:style>
  <w:style w:type="paragraph" w:styleId="af0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F73448"/>
    <w:pPr>
      <w:widowControl w:val="0"/>
      <w:suppressAutoHyphens/>
      <w:autoSpaceDN w:val="0"/>
    </w:pPr>
    <w:rPr>
      <w:rFonts w:ascii="Times New Roman" w:hAnsi="Times New Roman" w:cs="DejaVu Sans"/>
      <w:kern w:val="3"/>
      <w:sz w:val="24"/>
      <w:szCs w:val="24"/>
      <w:lang w:eastAsia="zh-CN" w:bidi="hi-IN"/>
    </w:rPr>
  </w:style>
  <w:style w:type="paragraph" w:customStyle="1" w:styleId="af1">
    <w:name w:val="Знак Знак Знак"/>
    <w:basedOn w:val="a"/>
    <w:rsid w:val="00F7344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af2">
    <w:name w:val="footnote reference"/>
    <w:basedOn w:val="a0"/>
    <w:link w:val="13"/>
    <w:uiPriority w:val="99"/>
    <w:rsid w:val="00F73448"/>
    <w:rPr>
      <w:rFonts w:cs="Times New Roman"/>
      <w:vertAlign w:val="superscript"/>
    </w:rPr>
  </w:style>
  <w:style w:type="character" w:styleId="af3">
    <w:name w:val="line number"/>
    <w:basedOn w:val="a0"/>
    <w:uiPriority w:val="99"/>
    <w:semiHidden/>
    <w:rsid w:val="00F73448"/>
    <w:rPr>
      <w:rFonts w:cs="Times New Roman"/>
    </w:rPr>
  </w:style>
  <w:style w:type="paragraph" w:customStyle="1" w:styleId="32">
    <w:name w:val="Обычный3"/>
    <w:rsid w:val="00F73448"/>
    <w:rPr>
      <w:rFonts w:ascii="Times New Roman" w:eastAsia="Times New Roman" w:hAnsi="Times New Roman" w:cs="Times New Roman"/>
      <w:sz w:val="24"/>
      <w:szCs w:val="20"/>
    </w:rPr>
  </w:style>
  <w:style w:type="paragraph" w:customStyle="1" w:styleId="14">
    <w:name w:val="Обычный1"/>
    <w:rsid w:val="00F73448"/>
    <w:rPr>
      <w:rFonts w:ascii="Times New Roman" w:eastAsia="Times New Roman" w:hAnsi="Times New Roman" w:cs="Times New Roman"/>
      <w:sz w:val="24"/>
      <w:szCs w:val="20"/>
    </w:rPr>
  </w:style>
  <w:style w:type="character" w:customStyle="1" w:styleId="b-contact-informer-target">
    <w:name w:val="b-contact-informer-target"/>
    <w:basedOn w:val="a0"/>
    <w:rsid w:val="00F73448"/>
    <w:rPr>
      <w:rFonts w:cs="Times New Roman"/>
    </w:rPr>
  </w:style>
  <w:style w:type="character" w:customStyle="1" w:styleId="b-letterheadaddrsname">
    <w:name w:val="b-letter__head__addrs__name"/>
    <w:basedOn w:val="a0"/>
    <w:rsid w:val="00F73448"/>
    <w:rPr>
      <w:rFonts w:cs="Times New Roman"/>
    </w:rPr>
  </w:style>
  <w:style w:type="paragraph" w:customStyle="1" w:styleId="22">
    <w:name w:val="Обычный2"/>
    <w:rsid w:val="00F73448"/>
    <w:rPr>
      <w:rFonts w:ascii="Times New Roman" w:eastAsia="Times New Roman" w:hAnsi="Times New Roman" w:cs="Times New Roman"/>
      <w:sz w:val="24"/>
      <w:szCs w:val="20"/>
    </w:rPr>
  </w:style>
  <w:style w:type="paragraph" w:customStyle="1" w:styleId="consnormal">
    <w:name w:val="consnormal"/>
    <w:basedOn w:val="a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Plain Text"/>
    <w:basedOn w:val="a"/>
    <w:link w:val="af5"/>
    <w:rsid w:val="00F73448"/>
    <w:rPr>
      <w:rFonts w:ascii="Courier New" w:eastAsia="Times New Roman" w:hAnsi="Courier New" w:cs="Courier New"/>
      <w:sz w:val="20"/>
      <w:szCs w:val="20"/>
    </w:rPr>
  </w:style>
  <w:style w:type="character" w:customStyle="1" w:styleId="af5">
    <w:name w:val="Текст Знак"/>
    <w:basedOn w:val="a0"/>
    <w:link w:val="af4"/>
    <w:rsid w:val="00F73448"/>
    <w:rPr>
      <w:rFonts w:ascii="Courier New" w:eastAsia="Times New Roman" w:hAnsi="Courier New" w:cs="Courier New"/>
      <w:sz w:val="20"/>
      <w:szCs w:val="20"/>
    </w:rPr>
  </w:style>
  <w:style w:type="paragraph" w:customStyle="1" w:styleId="51">
    <w:name w:val="Обычный5"/>
    <w:rsid w:val="00F73448"/>
    <w:rPr>
      <w:rFonts w:ascii="Times New Roman" w:eastAsia="Times New Roman" w:hAnsi="Times New Roman" w:cs="Times New Roman"/>
      <w:sz w:val="24"/>
      <w:szCs w:val="20"/>
    </w:rPr>
  </w:style>
  <w:style w:type="character" w:customStyle="1" w:styleId="dirty-clipboard">
    <w:name w:val="dirty-clipboard"/>
    <w:basedOn w:val="a0"/>
    <w:rsid w:val="00F73448"/>
    <w:rPr>
      <w:rFonts w:cs="Times New Roman"/>
    </w:rPr>
  </w:style>
  <w:style w:type="paragraph" w:styleId="23">
    <w:name w:val="Quote"/>
    <w:basedOn w:val="a"/>
    <w:next w:val="a"/>
    <w:link w:val="24"/>
    <w:uiPriority w:val="29"/>
    <w:qFormat/>
    <w:rsid w:val="00F73448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24">
    <w:name w:val="Цитата 2 Знак"/>
    <w:basedOn w:val="a0"/>
    <w:link w:val="23"/>
    <w:uiPriority w:val="29"/>
    <w:rsid w:val="00F73448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af6">
    <w:name w:val="Арсенал"/>
    <w:basedOn w:val="a"/>
    <w:rsid w:val="00F73448"/>
    <w:pPr>
      <w:widowControl w:val="0"/>
      <w:jc w:val="both"/>
    </w:pPr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41">
    <w:name w:val="Обычный4"/>
    <w:uiPriority w:val="99"/>
    <w:rsid w:val="00F73448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7">
    <w:name w:val="Title"/>
    <w:basedOn w:val="a"/>
    <w:link w:val="af8"/>
    <w:uiPriority w:val="10"/>
    <w:qFormat/>
    <w:rsid w:val="00933989"/>
    <w:pPr>
      <w:widowControl w:val="0"/>
      <w:autoSpaceDE w:val="0"/>
      <w:autoSpaceDN w:val="0"/>
      <w:spacing w:before="4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af8">
    <w:name w:val="Название Знак"/>
    <w:basedOn w:val="a0"/>
    <w:link w:val="af7"/>
    <w:uiPriority w:val="10"/>
    <w:rsid w:val="00933989"/>
    <w:rPr>
      <w:rFonts w:ascii="Times New Roman" w:eastAsia="Times New Roman" w:hAnsi="Times New Roman" w:cs="Times New Roman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6C22F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9">
    <w:name w:val="footnote text"/>
    <w:basedOn w:val="a"/>
    <w:link w:val="afa"/>
    <w:uiPriority w:val="99"/>
    <w:unhideWhenUsed/>
    <w:rsid w:val="00842A5A"/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rsid w:val="00842A5A"/>
    <w:rPr>
      <w:rFonts w:ascii="Times New Roman" w:eastAsia="Times New Roman" w:hAnsi="Times New Roman" w:cs="Times New Roman"/>
      <w:sz w:val="20"/>
      <w:szCs w:val="20"/>
    </w:rPr>
  </w:style>
  <w:style w:type="character" w:styleId="afb">
    <w:name w:val="FollowedHyperlink"/>
    <w:basedOn w:val="a0"/>
    <w:uiPriority w:val="99"/>
    <w:semiHidden/>
    <w:unhideWhenUsed/>
    <w:rsid w:val="00256F03"/>
    <w:rPr>
      <w:color w:val="800080"/>
      <w:u w:val="single"/>
    </w:rPr>
  </w:style>
  <w:style w:type="paragraph" w:customStyle="1" w:styleId="xl65">
    <w:name w:val="xl65"/>
    <w:basedOn w:val="a"/>
    <w:rsid w:val="00256F03"/>
    <w:pP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66">
    <w:name w:val="xl66"/>
    <w:basedOn w:val="a"/>
    <w:rsid w:val="00256F03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7">
    <w:name w:val="xl67"/>
    <w:basedOn w:val="a"/>
    <w:rsid w:val="00256F03"/>
    <w:pP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8">
    <w:name w:val="xl68"/>
    <w:basedOn w:val="a"/>
    <w:rsid w:val="00256F03"/>
    <w:pP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9">
    <w:name w:val="xl69"/>
    <w:basedOn w:val="a"/>
    <w:rsid w:val="00256F03"/>
    <w:pPr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a"/>
    <w:rsid w:val="00256F03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1">
    <w:name w:val="xl7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FFCC99" w:fill="FFCC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256F03"/>
    <w:pPr>
      <w:pBdr>
        <w:left w:val="double" w:sz="6" w:space="0" w:color="000000"/>
        <w:bottom w:val="double" w:sz="6" w:space="0" w:color="000000"/>
        <w:right w:val="double" w:sz="6" w:space="0" w:color="000000"/>
      </w:pBdr>
      <w:shd w:val="clear" w:color="FFCC99" w:fill="FFCC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CC99" w:fill="FFCC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FF99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5D9F1" w:fill="C5D9F1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D9D9D9" w:fill="D9D9D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CC" w:fill="CCFFCC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256F03"/>
    <w:pPr>
      <w:pBdr>
        <w:top w:val="double" w:sz="6" w:space="0" w:color="000000"/>
        <w:left w:val="double" w:sz="6" w:space="0" w:color="000000"/>
      </w:pBdr>
      <w:shd w:val="clear" w:color="CCFFCC" w:fill="CCFFCC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256F03"/>
    <w:pPr>
      <w:pBdr>
        <w:top w:val="double" w:sz="6" w:space="0" w:color="000000"/>
        <w:lef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FCD5B4" w:fill="FCD5B4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99CCFF" w:fill="99CC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99CCFF" w:fill="99CC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99FF" w:fill="CC99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B7DEE8" w:fill="B7DEE8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256F03"/>
    <w:pPr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2">
    <w:name w:val="xl9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93">
    <w:name w:val="xl9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4">
    <w:name w:val="xl94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5">
    <w:name w:val="xl95"/>
    <w:basedOn w:val="a"/>
    <w:rsid w:val="00256F03"/>
    <w:pPr>
      <w:pBdr>
        <w:top w:val="double" w:sz="6" w:space="0" w:color="auto"/>
        <w:left w:val="double" w:sz="6" w:space="0" w:color="000000"/>
        <w:bottom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6">
    <w:name w:val="xl9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7">
    <w:name w:val="xl97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8">
    <w:name w:val="xl98"/>
    <w:basedOn w:val="a"/>
    <w:rsid w:val="00256F03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xl99">
    <w:name w:val="xl99"/>
    <w:basedOn w:val="a"/>
    <w:rsid w:val="00256F03"/>
    <w:pPr>
      <w:pBdr>
        <w:bottom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0">
    <w:name w:val="xl100"/>
    <w:basedOn w:val="a"/>
    <w:rsid w:val="00256F03"/>
    <w:pP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1">
    <w:name w:val="xl101"/>
    <w:basedOn w:val="a"/>
    <w:rsid w:val="00256F03"/>
    <w:pPr>
      <w:pBdr>
        <w:top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256F03"/>
    <w:pP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3">
    <w:name w:val="xl103"/>
    <w:basedOn w:val="a"/>
    <w:rsid w:val="00256F03"/>
    <w:pPr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4">
    <w:name w:val="xl104"/>
    <w:basedOn w:val="a"/>
    <w:rsid w:val="00256F03"/>
    <w:pP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105">
    <w:name w:val="xl105"/>
    <w:basedOn w:val="a"/>
    <w:rsid w:val="00256F03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06">
    <w:name w:val="xl106"/>
    <w:basedOn w:val="a"/>
    <w:rsid w:val="00256F03"/>
    <w:pPr>
      <w:pBdr>
        <w:left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FCC99" w:fill="FFCC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5D9F1" w:fill="C5D9F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5D9F1" w:fill="C5D9F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CD5B4" w:fill="FCD5B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99FF" w:fill="CC99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B7DEE8" w:fill="B7DEE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324F4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lang w:eastAsia="en-US"/>
    </w:rPr>
  </w:style>
  <w:style w:type="paragraph" w:styleId="afc">
    <w:name w:val="Body Text"/>
    <w:basedOn w:val="a"/>
    <w:link w:val="afd"/>
    <w:uiPriority w:val="1"/>
    <w:unhideWhenUsed/>
    <w:qFormat/>
    <w:rsid w:val="00A7359D"/>
    <w:pPr>
      <w:spacing w:after="120"/>
    </w:pPr>
  </w:style>
  <w:style w:type="character" w:customStyle="1" w:styleId="afd">
    <w:name w:val="Основной текст Знак"/>
    <w:basedOn w:val="a0"/>
    <w:link w:val="afc"/>
    <w:uiPriority w:val="99"/>
    <w:semiHidden/>
    <w:rsid w:val="00A7359D"/>
  </w:style>
  <w:style w:type="paragraph" w:styleId="25">
    <w:name w:val="Body Text 2"/>
    <w:basedOn w:val="a"/>
    <w:link w:val="26"/>
    <w:uiPriority w:val="99"/>
    <w:semiHidden/>
    <w:unhideWhenUsed/>
    <w:rsid w:val="000768E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0768E1"/>
  </w:style>
  <w:style w:type="paragraph" w:styleId="afe">
    <w:name w:val="Body Text Indent"/>
    <w:basedOn w:val="a"/>
    <w:link w:val="aff"/>
    <w:unhideWhenUsed/>
    <w:rsid w:val="000768E1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0768E1"/>
  </w:style>
  <w:style w:type="character" w:styleId="aff0">
    <w:name w:val="page number"/>
    <w:uiPriority w:val="99"/>
    <w:rsid w:val="00D25933"/>
    <w:rPr>
      <w:rFonts w:cs="Times New Roman"/>
    </w:rPr>
  </w:style>
  <w:style w:type="paragraph" w:customStyle="1" w:styleId="consplusnormal1">
    <w:name w:val="consplusnormal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Гиперссылка1"/>
    <w:rsid w:val="00982A8C"/>
  </w:style>
  <w:style w:type="paragraph" w:customStyle="1" w:styleId="consplusnonformat">
    <w:name w:val="consplusnonformat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0">
    <w:name w:val="table0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">
    <w:name w:val="table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82A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82A8C"/>
    <w:rPr>
      <w:rFonts w:ascii="Courier New" w:eastAsia="Times New Roman" w:hAnsi="Courier New" w:cs="Courier New"/>
      <w:sz w:val="20"/>
      <w:szCs w:val="20"/>
    </w:rPr>
  </w:style>
  <w:style w:type="character" w:styleId="aff1">
    <w:name w:val="Emphasis"/>
    <w:uiPriority w:val="20"/>
    <w:qFormat/>
    <w:rsid w:val="00982A8C"/>
    <w:rPr>
      <w:i/>
      <w:iCs/>
    </w:rPr>
  </w:style>
  <w:style w:type="paragraph" w:customStyle="1" w:styleId="s16">
    <w:name w:val="s_16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pty">
    <w:name w:val="empty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7">
    <w:name w:val="Нет списка2"/>
    <w:next w:val="a2"/>
    <w:uiPriority w:val="99"/>
    <w:semiHidden/>
    <w:unhideWhenUsed/>
    <w:rsid w:val="00982A8C"/>
  </w:style>
  <w:style w:type="character" w:customStyle="1" w:styleId="50">
    <w:name w:val="Заголовок 5 Знак"/>
    <w:basedOn w:val="a0"/>
    <w:link w:val="5"/>
    <w:uiPriority w:val="9"/>
    <w:rsid w:val="00161140"/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paragraph" w:styleId="28">
    <w:name w:val="toc 2"/>
    <w:basedOn w:val="a"/>
    <w:next w:val="a"/>
    <w:link w:val="29"/>
    <w:rsid w:val="00161140"/>
    <w:pPr>
      <w:spacing w:after="200" w:line="276" w:lineRule="auto"/>
      <w:ind w:left="200"/>
    </w:pPr>
    <w:rPr>
      <w:rFonts w:eastAsia="Times New Roman" w:cs="Times New Roman"/>
      <w:color w:val="000000"/>
      <w:szCs w:val="20"/>
    </w:rPr>
  </w:style>
  <w:style w:type="character" w:customStyle="1" w:styleId="29">
    <w:name w:val="Оглавление 2 Знак"/>
    <w:link w:val="28"/>
    <w:locked/>
    <w:rsid w:val="00161140"/>
    <w:rPr>
      <w:rFonts w:eastAsia="Times New Roman" w:cs="Times New Roman"/>
      <w:color w:val="000000"/>
      <w:szCs w:val="20"/>
    </w:rPr>
  </w:style>
  <w:style w:type="paragraph" w:styleId="42">
    <w:name w:val="toc 4"/>
    <w:basedOn w:val="a"/>
    <w:next w:val="a"/>
    <w:link w:val="43"/>
    <w:rsid w:val="00161140"/>
    <w:pPr>
      <w:spacing w:after="200" w:line="276" w:lineRule="auto"/>
      <w:ind w:left="600"/>
    </w:pPr>
    <w:rPr>
      <w:rFonts w:eastAsia="Times New Roman" w:cs="Times New Roman"/>
      <w:color w:val="000000"/>
      <w:szCs w:val="20"/>
    </w:rPr>
  </w:style>
  <w:style w:type="character" w:customStyle="1" w:styleId="43">
    <w:name w:val="Оглавление 4 Знак"/>
    <w:link w:val="42"/>
    <w:locked/>
    <w:rsid w:val="00161140"/>
    <w:rPr>
      <w:rFonts w:eastAsia="Times New Roman" w:cs="Times New Roman"/>
      <w:color w:val="000000"/>
      <w:szCs w:val="20"/>
    </w:rPr>
  </w:style>
  <w:style w:type="paragraph" w:styleId="61">
    <w:name w:val="toc 6"/>
    <w:basedOn w:val="a"/>
    <w:next w:val="a"/>
    <w:link w:val="62"/>
    <w:rsid w:val="00161140"/>
    <w:pPr>
      <w:spacing w:after="200" w:line="276" w:lineRule="auto"/>
      <w:ind w:left="1000"/>
    </w:pPr>
    <w:rPr>
      <w:rFonts w:eastAsia="Times New Roman" w:cs="Times New Roman"/>
      <w:color w:val="000000"/>
      <w:szCs w:val="20"/>
    </w:rPr>
  </w:style>
  <w:style w:type="character" w:customStyle="1" w:styleId="62">
    <w:name w:val="Оглавление 6 Знак"/>
    <w:link w:val="61"/>
    <w:locked/>
    <w:rsid w:val="00161140"/>
    <w:rPr>
      <w:rFonts w:eastAsia="Times New Roman" w:cs="Times New Roman"/>
      <w:color w:val="000000"/>
      <w:szCs w:val="20"/>
    </w:rPr>
  </w:style>
  <w:style w:type="paragraph" w:styleId="7">
    <w:name w:val="toc 7"/>
    <w:basedOn w:val="a"/>
    <w:next w:val="a"/>
    <w:link w:val="70"/>
    <w:rsid w:val="00161140"/>
    <w:pPr>
      <w:spacing w:after="200" w:line="276" w:lineRule="auto"/>
      <w:ind w:left="1200"/>
    </w:pPr>
    <w:rPr>
      <w:rFonts w:eastAsia="Times New Roman" w:cs="Times New Roman"/>
      <w:color w:val="000000"/>
      <w:szCs w:val="20"/>
    </w:rPr>
  </w:style>
  <w:style w:type="character" w:customStyle="1" w:styleId="70">
    <w:name w:val="Оглавление 7 Знак"/>
    <w:link w:val="7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Normal2">
    <w:name w:val="ConsPlusNormal"/>
    <w:link w:val="ConsPlusNormal10"/>
    <w:rsid w:val="00161140"/>
    <w:pPr>
      <w:widowControl w:val="0"/>
      <w:ind w:firstLine="720"/>
    </w:pPr>
    <w:rPr>
      <w:rFonts w:ascii="Times New Roman" w:eastAsia="Times New Roman" w:hAnsi="Times New Roman" w:cs="Times New Roman"/>
      <w:sz w:val="24"/>
    </w:rPr>
  </w:style>
  <w:style w:type="character" w:customStyle="1" w:styleId="ConsPlusNormal10">
    <w:name w:val="ConsPlusNormal1"/>
    <w:link w:val="ConsPlusNormal2"/>
    <w:locked/>
    <w:rsid w:val="00161140"/>
    <w:rPr>
      <w:rFonts w:ascii="Times New Roman" w:eastAsia="Times New Roman" w:hAnsi="Times New Roman" w:cs="Times New Roman"/>
      <w:sz w:val="24"/>
    </w:rPr>
  </w:style>
  <w:style w:type="paragraph" w:customStyle="1" w:styleId="16">
    <w:name w:val="Основной шрифт абзаца1"/>
    <w:rsid w:val="00161140"/>
    <w:pPr>
      <w:spacing w:after="200" w:line="276" w:lineRule="auto"/>
    </w:pPr>
    <w:rPr>
      <w:rFonts w:eastAsia="Times New Roman" w:cs="Times New Roman"/>
      <w:color w:val="000000"/>
      <w:szCs w:val="20"/>
    </w:rPr>
  </w:style>
  <w:style w:type="paragraph" w:styleId="33">
    <w:name w:val="toc 3"/>
    <w:basedOn w:val="a"/>
    <w:next w:val="a"/>
    <w:link w:val="34"/>
    <w:rsid w:val="00161140"/>
    <w:pPr>
      <w:spacing w:after="200" w:line="276" w:lineRule="auto"/>
      <w:ind w:left="400"/>
    </w:pPr>
    <w:rPr>
      <w:rFonts w:eastAsia="Times New Roman" w:cs="Times New Roman"/>
      <w:color w:val="000000"/>
      <w:szCs w:val="20"/>
    </w:rPr>
  </w:style>
  <w:style w:type="character" w:customStyle="1" w:styleId="34">
    <w:name w:val="Оглавление 3 Знак"/>
    <w:link w:val="33"/>
    <w:locked/>
    <w:rsid w:val="00161140"/>
    <w:rPr>
      <w:rFonts w:eastAsia="Times New Roman" w:cs="Times New Roman"/>
      <w:color w:val="000000"/>
      <w:szCs w:val="20"/>
    </w:rPr>
  </w:style>
  <w:style w:type="paragraph" w:customStyle="1" w:styleId="13">
    <w:name w:val="Знак сноски1"/>
    <w:basedOn w:val="16"/>
    <w:link w:val="af2"/>
    <w:uiPriority w:val="99"/>
    <w:rsid w:val="00161140"/>
    <w:rPr>
      <w:rFonts w:eastAsia="Calibri"/>
      <w:color w:val="auto"/>
      <w:szCs w:val="22"/>
      <w:vertAlign w:val="superscript"/>
    </w:rPr>
  </w:style>
  <w:style w:type="character" w:customStyle="1" w:styleId="a9">
    <w:name w:val="Абзац списка Знак"/>
    <w:link w:val="a8"/>
    <w:locked/>
    <w:rsid w:val="00161140"/>
  </w:style>
  <w:style w:type="paragraph" w:customStyle="1" w:styleId="Footnote">
    <w:name w:val="Footnote"/>
    <w:basedOn w:val="a"/>
    <w:link w:val="Footnote1"/>
    <w:rsid w:val="00161140"/>
    <w:pPr>
      <w:widowControl w:val="0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Footnote1">
    <w:name w:val="Footnote1"/>
    <w:link w:val="Footnote"/>
    <w:locked/>
    <w:rsid w:val="0016114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17">
    <w:name w:val="toc 1"/>
    <w:basedOn w:val="a"/>
    <w:next w:val="a"/>
    <w:link w:val="18"/>
    <w:rsid w:val="00161140"/>
    <w:pPr>
      <w:spacing w:after="200" w:line="276" w:lineRule="auto"/>
    </w:pPr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character" w:customStyle="1" w:styleId="18">
    <w:name w:val="Оглавление 1 Знак"/>
    <w:link w:val="17"/>
    <w:locked/>
    <w:rsid w:val="00161140"/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paragraph" w:customStyle="1" w:styleId="HeaderandFooter">
    <w:name w:val="Header and Footer"/>
    <w:link w:val="HeaderandFooter1"/>
    <w:rsid w:val="00161140"/>
    <w:pPr>
      <w:spacing w:after="200" w:line="360" w:lineRule="auto"/>
    </w:pPr>
    <w:rPr>
      <w:rFonts w:ascii="XO Thames" w:eastAsia="Times New Roman" w:hAnsi="XO Thames"/>
      <w:color w:val="000000"/>
    </w:rPr>
  </w:style>
  <w:style w:type="character" w:customStyle="1" w:styleId="HeaderandFooter1">
    <w:name w:val="Header and Footer1"/>
    <w:link w:val="HeaderandFooter"/>
    <w:locked/>
    <w:rsid w:val="00161140"/>
    <w:rPr>
      <w:rFonts w:ascii="XO Thames" w:eastAsia="Times New Roman" w:hAnsi="XO Thames"/>
      <w:color w:val="000000"/>
    </w:rPr>
  </w:style>
  <w:style w:type="paragraph" w:styleId="9">
    <w:name w:val="toc 9"/>
    <w:basedOn w:val="a"/>
    <w:next w:val="a"/>
    <w:link w:val="90"/>
    <w:rsid w:val="00161140"/>
    <w:pPr>
      <w:spacing w:after="200" w:line="276" w:lineRule="auto"/>
      <w:ind w:left="1600"/>
    </w:pPr>
    <w:rPr>
      <w:rFonts w:eastAsia="Times New Roman" w:cs="Times New Roman"/>
      <w:color w:val="000000"/>
      <w:szCs w:val="20"/>
    </w:rPr>
  </w:style>
  <w:style w:type="character" w:customStyle="1" w:styleId="90">
    <w:name w:val="Оглавление 9 Знак"/>
    <w:link w:val="9"/>
    <w:locked/>
    <w:rsid w:val="00161140"/>
    <w:rPr>
      <w:rFonts w:eastAsia="Times New Roman" w:cs="Times New Roman"/>
      <w:color w:val="000000"/>
      <w:szCs w:val="20"/>
    </w:rPr>
  </w:style>
  <w:style w:type="paragraph" w:styleId="8">
    <w:name w:val="toc 8"/>
    <w:basedOn w:val="a"/>
    <w:next w:val="a"/>
    <w:link w:val="80"/>
    <w:rsid w:val="00161140"/>
    <w:pPr>
      <w:spacing w:after="200" w:line="276" w:lineRule="auto"/>
      <w:ind w:left="1400"/>
    </w:pPr>
    <w:rPr>
      <w:rFonts w:eastAsia="Times New Roman" w:cs="Times New Roman"/>
      <w:color w:val="000000"/>
      <w:szCs w:val="20"/>
    </w:rPr>
  </w:style>
  <w:style w:type="character" w:customStyle="1" w:styleId="80">
    <w:name w:val="Оглавление 8 Знак"/>
    <w:link w:val="8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Nonformat0">
    <w:name w:val="ConsPlusNonformat"/>
    <w:link w:val="ConsPlusNonformat1"/>
    <w:rsid w:val="00161140"/>
    <w:pPr>
      <w:widowControl w:val="0"/>
    </w:pPr>
    <w:rPr>
      <w:rFonts w:ascii="Courier New" w:eastAsia="Times New Roman" w:hAnsi="Courier New"/>
      <w:color w:val="000000"/>
    </w:rPr>
  </w:style>
  <w:style w:type="character" w:customStyle="1" w:styleId="ConsPlusNonformat1">
    <w:name w:val="ConsPlusNonformat1"/>
    <w:link w:val="ConsPlusNonformat0"/>
    <w:locked/>
    <w:rsid w:val="00161140"/>
    <w:rPr>
      <w:rFonts w:ascii="Courier New" w:eastAsia="Times New Roman" w:hAnsi="Courier New"/>
      <w:color w:val="000000"/>
    </w:rPr>
  </w:style>
  <w:style w:type="paragraph" w:styleId="35">
    <w:name w:val="Body Text Indent 3"/>
    <w:basedOn w:val="a"/>
    <w:link w:val="36"/>
    <w:uiPriority w:val="99"/>
    <w:rsid w:val="00161140"/>
    <w:pPr>
      <w:ind w:left="1418" w:hanging="1418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16114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52">
    <w:name w:val="toc 5"/>
    <w:basedOn w:val="a"/>
    <w:next w:val="a"/>
    <w:link w:val="53"/>
    <w:rsid w:val="00161140"/>
    <w:pPr>
      <w:spacing w:after="200" w:line="276" w:lineRule="auto"/>
      <w:ind w:left="800"/>
    </w:pPr>
    <w:rPr>
      <w:rFonts w:eastAsia="Times New Roman" w:cs="Times New Roman"/>
      <w:color w:val="000000"/>
      <w:szCs w:val="20"/>
    </w:rPr>
  </w:style>
  <w:style w:type="character" w:customStyle="1" w:styleId="53">
    <w:name w:val="Оглавление 5 Знак"/>
    <w:link w:val="52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Cell">
    <w:name w:val="ConsPlusCell"/>
    <w:link w:val="ConsPlusCell1"/>
    <w:rsid w:val="00161140"/>
    <w:rPr>
      <w:rFonts w:ascii="Courier New" w:eastAsia="Times New Roman" w:hAnsi="Courier New"/>
      <w:color w:val="000000"/>
    </w:rPr>
  </w:style>
  <w:style w:type="character" w:customStyle="1" w:styleId="ConsPlusCell1">
    <w:name w:val="ConsPlusCell1"/>
    <w:link w:val="ConsPlusCell"/>
    <w:locked/>
    <w:rsid w:val="00161140"/>
    <w:rPr>
      <w:rFonts w:ascii="Courier New" w:eastAsia="Times New Roman" w:hAnsi="Courier New"/>
      <w:color w:val="000000"/>
    </w:rPr>
  </w:style>
  <w:style w:type="paragraph" w:styleId="aff2">
    <w:name w:val="Subtitle"/>
    <w:basedOn w:val="a"/>
    <w:next w:val="a"/>
    <w:link w:val="aff3"/>
    <w:uiPriority w:val="11"/>
    <w:qFormat/>
    <w:rsid w:val="00161140"/>
    <w:pPr>
      <w:spacing w:after="200" w:line="276" w:lineRule="auto"/>
    </w:pPr>
    <w:rPr>
      <w:rFonts w:ascii="XO Thames" w:eastAsia="Times New Roman" w:hAnsi="XO Thames" w:cs="Times New Roman"/>
      <w:i/>
      <w:color w:val="616161"/>
      <w:sz w:val="24"/>
      <w:szCs w:val="20"/>
      <w:lang w:val="x-none" w:eastAsia="x-none"/>
    </w:rPr>
  </w:style>
  <w:style w:type="character" w:customStyle="1" w:styleId="aff3">
    <w:name w:val="Подзаголовок Знак"/>
    <w:basedOn w:val="a0"/>
    <w:link w:val="aff2"/>
    <w:uiPriority w:val="11"/>
    <w:rsid w:val="00161140"/>
    <w:rPr>
      <w:rFonts w:ascii="XO Thames" w:eastAsia="Times New Roman" w:hAnsi="XO Thames" w:cs="Times New Roman"/>
      <w:i/>
      <w:color w:val="616161"/>
      <w:sz w:val="24"/>
      <w:szCs w:val="20"/>
      <w:lang w:val="x-none" w:eastAsia="x-none"/>
    </w:rPr>
  </w:style>
  <w:style w:type="paragraph" w:customStyle="1" w:styleId="toc10">
    <w:name w:val="toc 10"/>
    <w:next w:val="a"/>
    <w:link w:val="toc101"/>
    <w:rsid w:val="00161140"/>
    <w:pPr>
      <w:spacing w:after="200" w:line="276" w:lineRule="auto"/>
      <w:ind w:left="1800"/>
    </w:pPr>
    <w:rPr>
      <w:rFonts w:eastAsia="Times New Roman" w:cs="Times New Roman"/>
      <w:color w:val="000000"/>
      <w:szCs w:val="20"/>
    </w:rPr>
  </w:style>
  <w:style w:type="character" w:customStyle="1" w:styleId="toc101">
    <w:name w:val="toc 101"/>
    <w:link w:val="toc10"/>
    <w:locked/>
    <w:rsid w:val="00161140"/>
    <w:rPr>
      <w:rFonts w:eastAsia="Times New Roman" w:cs="Times New Roman"/>
      <w:color w:val="000000"/>
      <w:szCs w:val="20"/>
    </w:rPr>
  </w:style>
  <w:style w:type="paragraph" w:customStyle="1" w:styleId="19">
    <w:name w:val="Название1"/>
    <w:basedOn w:val="a"/>
    <w:next w:val="a"/>
    <w:uiPriority w:val="10"/>
    <w:qFormat/>
    <w:rsid w:val="00161140"/>
    <w:pPr>
      <w:spacing w:after="200" w:line="276" w:lineRule="auto"/>
    </w:pPr>
    <w:rPr>
      <w:rFonts w:ascii="XO Thames" w:eastAsia="Times New Roman" w:hAnsi="XO Thames" w:cs="Times New Roman"/>
      <w:b/>
      <w:sz w:val="52"/>
      <w:szCs w:val="20"/>
      <w:lang w:val="x-none" w:eastAsia="x-none"/>
    </w:rPr>
  </w:style>
  <w:style w:type="character" w:customStyle="1" w:styleId="ConsPlusTitle1">
    <w:name w:val="ConsPlusTitle1"/>
    <w:link w:val="ConsPlusTitle"/>
    <w:locked/>
    <w:rsid w:val="0016114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a">
    <w:name w:val="Неразрешенное упоминание1"/>
    <w:uiPriority w:val="99"/>
    <w:semiHidden/>
    <w:unhideWhenUsed/>
    <w:rsid w:val="00161140"/>
    <w:rPr>
      <w:rFonts w:cs="Times New Roman"/>
      <w:color w:val="605E5C"/>
      <w:shd w:val="clear" w:color="auto" w:fill="E1DFDD"/>
    </w:rPr>
  </w:style>
  <w:style w:type="character" w:styleId="aff4">
    <w:name w:val="annotation reference"/>
    <w:uiPriority w:val="99"/>
    <w:semiHidden/>
    <w:unhideWhenUsed/>
    <w:rsid w:val="00161140"/>
    <w:rPr>
      <w:rFonts w:cs="Times New Roman"/>
      <w:sz w:val="16"/>
      <w:szCs w:val="16"/>
    </w:rPr>
  </w:style>
  <w:style w:type="paragraph" w:styleId="aff5">
    <w:name w:val="annotation text"/>
    <w:basedOn w:val="a"/>
    <w:link w:val="aff6"/>
    <w:uiPriority w:val="99"/>
    <w:semiHidden/>
    <w:unhideWhenUsed/>
    <w:rsid w:val="00161140"/>
    <w:pPr>
      <w:widowControl w:val="0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ff6">
    <w:name w:val="Текст примечания Знак"/>
    <w:basedOn w:val="a0"/>
    <w:link w:val="aff5"/>
    <w:uiPriority w:val="99"/>
    <w:semiHidden/>
    <w:rsid w:val="0016114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161140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161140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character" w:customStyle="1" w:styleId="UnresolvedMention">
    <w:name w:val="Unresolved Mention"/>
    <w:uiPriority w:val="99"/>
    <w:semiHidden/>
    <w:unhideWhenUsed/>
    <w:rsid w:val="002A6441"/>
    <w:rPr>
      <w:rFonts w:cs="Times New Roman"/>
      <w:color w:val="605E5C"/>
      <w:shd w:val="clear" w:color="auto" w:fill="E1DFDD"/>
    </w:rPr>
  </w:style>
  <w:style w:type="table" w:customStyle="1" w:styleId="37">
    <w:name w:val="Сетка таблицы3"/>
    <w:basedOn w:val="a1"/>
    <w:next w:val="a7"/>
    <w:uiPriority w:val="59"/>
    <w:rsid w:val="00811A06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rsid w:val="00B960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customStyle="1" w:styleId="110">
    <w:name w:val="Сетка таблицы11"/>
    <w:basedOn w:val="a1"/>
    <w:next w:val="a7"/>
    <w:uiPriority w:val="59"/>
    <w:rsid w:val="00012C13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">
    <w:name w:val="Нет списка3"/>
    <w:next w:val="a2"/>
    <w:semiHidden/>
    <w:unhideWhenUsed/>
    <w:rsid w:val="000E0ABA"/>
  </w:style>
  <w:style w:type="table" w:customStyle="1" w:styleId="44">
    <w:name w:val="Сетка таблицы4"/>
    <w:basedOn w:val="a1"/>
    <w:next w:val="a7"/>
    <w:rsid w:val="000E0AB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655981"/>
    <w:rPr>
      <w:rFonts w:ascii="LiberationSerif" w:hAnsi="LiberationSerif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655981"/>
    <w:rPr>
      <w:rFonts w:ascii="LiberationSerif-Bold" w:hAnsi="LiberationSerif-Bold" w:hint="default"/>
      <w:b/>
      <w:bCs/>
      <w:i w:val="0"/>
      <w:iCs w:val="0"/>
      <w:color w:val="000000"/>
      <w:sz w:val="26"/>
      <w:szCs w:val="26"/>
    </w:rPr>
  </w:style>
  <w:style w:type="character" w:customStyle="1" w:styleId="fontstyle31">
    <w:name w:val="fontstyle31"/>
    <w:basedOn w:val="a0"/>
    <w:rsid w:val="00655981"/>
    <w:rPr>
      <w:rFonts w:ascii="OpenSymbol" w:hAnsi="Open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655981"/>
    <w:rPr>
      <w:rFonts w:ascii="LiberationSerif-Italic" w:hAnsi="LiberationSerif-Italic" w:hint="default"/>
      <w:b w:val="0"/>
      <w:bCs w:val="0"/>
      <w:i/>
      <w:iCs/>
      <w:color w:val="000000"/>
      <w:sz w:val="26"/>
      <w:szCs w:val="26"/>
    </w:rPr>
  </w:style>
  <w:style w:type="character" w:customStyle="1" w:styleId="fontstyle51">
    <w:name w:val="fontstyle51"/>
    <w:basedOn w:val="a0"/>
    <w:rsid w:val="00655981"/>
    <w:rPr>
      <w:rFonts w:ascii="LiberationSerif-BoldItalic" w:hAnsi="LiberationSerif-BoldItalic" w:hint="default"/>
      <w:b/>
      <w:bCs/>
      <w:i/>
      <w:iCs/>
      <w:color w:val="000000"/>
      <w:sz w:val="26"/>
      <w:szCs w:val="26"/>
    </w:rPr>
  </w:style>
  <w:style w:type="paragraph" w:customStyle="1" w:styleId="formattexttopleveltextindenttext">
    <w:name w:val="formattext topleveltext indenttext"/>
    <w:basedOn w:val="a"/>
    <w:rsid w:val="008E64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54">
    <w:name w:val="Сетка таблицы5"/>
    <w:basedOn w:val="a1"/>
    <w:next w:val="a7"/>
    <w:uiPriority w:val="59"/>
    <w:rsid w:val="00860BDD"/>
    <w:pPr>
      <w:suppressAutoHyphens/>
    </w:pPr>
    <w:rPr>
      <w:rFonts w:ascii="Times New Roman" w:eastAsia="Times New Roman" w:hAnsi="Times New Roman" w:cs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шрифт абзаца2"/>
    <w:rsid w:val="00064A35"/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f0"/>
    <w:locked/>
    <w:rsid w:val="00F33BD4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17EC5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331"/>
  </w:style>
  <w:style w:type="paragraph" w:styleId="1">
    <w:name w:val="heading 1"/>
    <w:basedOn w:val="a"/>
    <w:next w:val="a"/>
    <w:link w:val="10"/>
    <w:uiPriority w:val="1"/>
    <w:qFormat/>
    <w:rsid w:val="000145A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F73448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0145AD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6C22F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qFormat/>
    <w:rsid w:val="00161140"/>
    <w:pPr>
      <w:spacing w:before="120" w:after="120" w:line="276" w:lineRule="auto"/>
      <w:outlineLvl w:val="4"/>
    </w:pPr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qFormat/>
    <w:rsid w:val="00B960C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2350"/>
    <w:rPr>
      <w:rFonts w:ascii="Times New Roman" w:hAnsi="Times New Roman" w:cs="Times New Roman"/>
    </w:rPr>
  </w:style>
  <w:style w:type="character" w:styleId="a4">
    <w:name w:val="Hyperlink"/>
    <w:basedOn w:val="a0"/>
    <w:uiPriority w:val="99"/>
    <w:unhideWhenUsed/>
    <w:rsid w:val="008F6F0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unhideWhenUsed/>
    <w:rsid w:val="008F6F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8F6F02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7"/>
    <w:uiPriority w:val="59"/>
    <w:rsid w:val="00886F25"/>
    <w:rPr>
      <w:rFonts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886F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1"/>
    <w:qFormat/>
    <w:rsid w:val="009670A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6089B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96089B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96089B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96089B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 Знак Знак"/>
    <w:link w:val="ConsPlusNormal0"/>
    <w:rsid w:val="0096089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 Знак Знак"/>
    <w:link w:val="ConsPlusNormal"/>
    <w:locked/>
    <w:rsid w:val="0096089B"/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rsid w:val="000145A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0145AD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12">
    <w:name w:val="Нет списка1"/>
    <w:next w:val="a2"/>
    <w:uiPriority w:val="99"/>
    <w:semiHidden/>
    <w:rsid w:val="000145AD"/>
  </w:style>
  <w:style w:type="table" w:customStyle="1" w:styleId="21">
    <w:name w:val="Сетка таблицы2"/>
    <w:basedOn w:val="a1"/>
    <w:next w:val="a7"/>
    <w:uiPriority w:val="59"/>
    <w:rsid w:val="000145AD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145A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c">
    <w:name w:val="pc"/>
    <w:basedOn w:val="a"/>
    <w:rsid w:val="000145A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link w:val="ConsPlusTitle1"/>
    <w:rsid w:val="000145AD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344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ae">
    <w:name w:val="Внутренний адрес"/>
    <w:basedOn w:val="a"/>
    <w:rsid w:val="00F73448"/>
    <w:pPr>
      <w:spacing w:line="220" w:lineRule="atLeast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character" w:styleId="af">
    <w:name w:val="Strong"/>
    <w:basedOn w:val="a0"/>
    <w:uiPriority w:val="22"/>
    <w:qFormat/>
    <w:rsid w:val="00F73448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F73448"/>
    <w:rPr>
      <w:rFonts w:cs="Times New Roman"/>
    </w:rPr>
  </w:style>
  <w:style w:type="paragraph" w:styleId="af0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F73448"/>
    <w:pPr>
      <w:widowControl w:val="0"/>
      <w:suppressAutoHyphens/>
      <w:autoSpaceDN w:val="0"/>
    </w:pPr>
    <w:rPr>
      <w:rFonts w:ascii="Times New Roman" w:hAnsi="Times New Roman" w:cs="DejaVu Sans"/>
      <w:kern w:val="3"/>
      <w:sz w:val="24"/>
      <w:szCs w:val="24"/>
      <w:lang w:eastAsia="zh-CN" w:bidi="hi-IN"/>
    </w:rPr>
  </w:style>
  <w:style w:type="paragraph" w:customStyle="1" w:styleId="af1">
    <w:name w:val="Знак Знак Знак"/>
    <w:basedOn w:val="a"/>
    <w:rsid w:val="00F7344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af2">
    <w:name w:val="footnote reference"/>
    <w:basedOn w:val="a0"/>
    <w:link w:val="13"/>
    <w:uiPriority w:val="99"/>
    <w:rsid w:val="00F73448"/>
    <w:rPr>
      <w:rFonts w:cs="Times New Roman"/>
      <w:vertAlign w:val="superscript"/>
    </w:rPr>
  </w:style>
  <w:style w:type="character" w:styleId="af3">
    <w:name w:val="line number"/>
    <w:basedOn w:val="a0"/>
    <w:uiPriority w:val="99"/>
    <w:semiHidden/>
    <w:rsid w:val="00F73448"/>
    <w:rPr>
      <w:rFonts w:cs="Times New Roman"/>
    </w:rPr>
  </w:style>
  <w:style w:type="paragraph" w:customStyle="1" w:styleId="32">
    <w:name w:val="Обычный3"/>
    <w:rsid w:val="00F73448"/>
    <w:rPr>
      <w:rFonts w:ascii="Times New Roman" w:eastAsia="Times New Roman" w:hAnsi="Times New Roman" w:cs="Times New Roman"/>
      <w:sz w:val="24"/>
      <w:szCs w:val="20"/>
    </w:rPr>
  </w:style>
  <w:style w:type="paragraph" w:customStyle="1" w:styleId="14">
    <w:name w:val="Обычный1"/>
    <w:rsid w:val="00F73448"/>
    <w:rPr>
      <w:rFonts w:ascii="Times New Roman" w:eastAsia="Times New Roman" w:hAnsi="Times New Roman" w:cs="Times New Roman"/>
      <w:sz w:val="24"/>
      <w:szCs w:val="20"/>
    </w:rPr>
  </w:style>
  <w:style w:type="character" w:customStyle="1" w:styleId="b-contact-informer-target">
    <w:name w:val="b-contact-informer-target"/>
    <w:basedOn w:val="a0"/>
    <w:rsid w:val="00F73448"/>
    <w:rPr>
      <w:rFonts w:cs="Times New Roman"/>
    </w:rPr>
  </w:style>
  <w:style w:type="character" w:customStyle="1" w:styleId="b-letterheadaddrsname">
    <w:name w:val="b-letter__head__addrs__name"/>
    <w:basedOn w:val="a0"/>
    <w:rsid w:val="00F73448"/>
    <w:rPr>
      <w:rFonts w:cs="Times New Roman"/>
    </w:rPr>
  </w:style>
  <w:style w:type="paragraph" w:customStyle="1" w:styleId="22">
    <w:name w:val="Обычный2"/>
    <w:rsid w:val="00F73448"/>
    <w:rPr>
      <w:rFonts w:ascii="Times New Roman" w:eastAsia="Times New Roman" w:hAnsi="Times New Roman" w:cs="Times New Roman"/>
      <w:sz w:val="24"/>
      <w:szCs w:val="20"/>
    </w:rPr>
  </w:style>
  <w:style w:type="paragraph" w:customStyle="1" w:styleId="consnormal">
    <w:name w:val="consnormal"/>
    <w:basedOn w:val="a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Plain Text"/>
    <w:basedOn w:val="a"/>
    <w:link w:val="af5"/>
    <w:rsid w:val="00F73448"/>
    <w:rPr>
      <w:rFonts w:ascii="Courier New" w:eastAsia="Times New Roman" w:hAnsi="Courier New" w:cs="Courier New"/>
      <w:sz w:val="20"/>
      <w:szCs w:val="20"/>
    </w:rPr>
  </w:style>
  <w:style w:type="character" w:customStyle="1" w:styleId="af5">
    <w:name w:val="Текст Знак"/>
    <w:basedOn w:val="a0"/>
    <w:link w:val="af4"/>
    <w:rsid w:val="00F73448"/>
    <w:rPr>
      <w:rFonts w:ascii="Courier New" w:eastAsia="Times New Roman" w:hAnsi="Courier New" w:cs="Courier New"/>
      <w:sz w:val="20"/>
      <w:szCs w:val="20"/>
    </w:rPr>
  </w:style>
  <w:style w:type="paragraph" w:customStyle="1" w:styleId="51">
    <w:name w:val="Обычный5"/>
    <w:rsid w:val="00F73448"/>
    <w:rPr>
      <w:rFonts w:ascii="Times New Roman" w:eastAsia="Times New Roman" w:hAnsi="Times New Roman" w:cs="Times New Roman"/>
      <w:sz w:val="24"/>
      <w:szCs w:val="20"/>
    </w:rPr>
  </w:style>
  <w:style w:type="character" w:customStyle="1" w:styleId="dirty-clipboard">
    <w:name w:val="dirty-clipboard"/>
    <w:basedOn w:val="a0"/>
    <w:rsid w:val="00F73448"/>
    <w:rPr>
      <w:rFonts w:cs="Times New Roman"/>
    </w:rPr>
  </w:style>
  <w:style w:type="paragraph" w:styleId="23">
    <w:name w:val="Quote"/>
    <w:basedOn w:val="a"/>
    <w:next w:val="a"/>
    <w:link w:val="24"/>
    <w:uiPriority w:val="29"/>
    <w:qFormat/>
    <w:rsid w:val="00F73448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24">
    <w:name w:val="Цитата 2 Знак"/>
    <w:basedOn w:val="a0"/>
    <w:link w:val="23"/>
    <w:uiPriority w:val="29"/>
    <w:rsid w:val="00F73448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af6">
    <w:name w:val="Арсенал"/>
    <w:basedOn w:val="a"/>
    <w:rsid w:val="00F73448"/>
    <w:pPr>
      <w:widowControl w:val="0"/>
      <w:jc w:val="both"/>
    </w:pPr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41">
    <w:name w:val="Обычный4"/>
    <w:uiPriority w:val="99"/>
    <w:rsid w:val="00F73448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7">
    <w:name w:val="Title"/>
    <w:basedOn w:val="a"/>
    <w:link w:val="af8"/>
    <w:uiPriority w:val="10"/>
    <w:qFormat/>
    <w:rsid w:val="00933989"/>
    <w:pPr>
      <w:widowControl w:val="0"/>
      <w:autoSpaceDE w:val="0"/>
      <w:autoSpaceDN w:val="0"/>
      <w:spacing w:before="4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af8">
    <w:name w:val="Название Знак"/>
    <w:basedOn w:val="a0"/>
    <w:link w:val="af7"/>
    <w:uiPriority w:val="10"/>
    <w:rsid w:val="00933989"/>
    <w:rPr>
      <w:rFonts w:ascii="Times New Roman" w:eastAsia="Times New Roman" w:hAnsi="Times New Roman" w:cs="Times New Roman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6C22F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9">
    <w:name w:val="footnote text"/>
    <w:basedOn w:val="a"/>
    <w:link w:val="afa"/>
    <w:uiPriority w:val="99"/>
    <w:unhideWhenUsed/>
    <w:rsid w:val="00842A5A"/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rsid w:val="00842A5A"/>
    <w:rPr>
      <w:rFonts w:ascii="Times New Roman" w:eastAsia="Times New Roman" w:hAnsi="Times New Roman" w:cs="Times New Roman"/>
      <w:sz w:val="20"/>
      <w:szCs w:val="20"/>
    </w:rPr>
  </w:style>
  <w:style w:type="character" w:styleId="afb">
    <w:name w:val="FollowedHyperlink"/>
    <w:basedOn w:val="a0"/>
    <w:uiPriority w:val="99"/>
    <w:semiHidden/>
    <w:unhideWhenUsed/>
    <w:rsid w:val="00256F03"/>
    <w:rPr>
      <w:color w:val="800080"/>
      <w:u w:val="single"/>
    </w:rPr>
  </w:style>
  <w:style w:type="paragraph" w:customStyle="1" w:styleId="xl65">
    <w:name w:val="xl65"/>
    <w:basedOn w:val="a"/>
    <w:rsid w:val="00256F03"/>
    <w:pP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66">
    <w:name w:val="xl66"/>
    <w:basedOn w:val="a"/>
    <w:rsid w:val="00256F03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7">
    <w:name w:val="xl67"/>
    <w:basedOn w:val="a"/>
    <w:rsid w:val="00256F03"/>
    <w:pP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8">
    <w:name w:val="xl68"/>
    <w:basedOn w:val="a"/>
    <w:rsid w:val="00256F03"/>
    <w:pP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9">
    <w:name w:val="xl69"/>
    <w:basedOn w:val="a"/>
    <w:rsid w:val="00256F03"/>
    <w:pPr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a"/>
    <w:rsid w:val="00256F03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1">
    <w:name w:val="xl7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FFCC99" w:fill="FFCC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256F03"/>
    <w:pPr>
      <w:pBdr>
        <w:left w:val="double" w:sz="6" w:space="0" w:color="000000"/>
        <w:bottom w:val="double" w:sz="6" w:space="0" w:color="000000"/>
        <w:right w:val="double" w:sz="6" w:space="0" w:color="000000"/>
      </w:pBdr>
      <w:shd w:val="clear" w:color="FFCC99" w:fill="FFCC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CC99" w:fill="FFCC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FF99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5D9F1" w:fill="C5D9F1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D9D9D9" w:fill="D9D9D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CC" w:fill="CCFFCC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256F03"/>
    <w:pPr>
      <w:pBdr>
        <w:top w:val="double" w:sz="6" w:space="0" w:color="000000"/>
        <w:left w:val="double" w:sz="6" w:space="0" w:color="000000"/>
      </w:pBdr>
      <w:shd w:val="clear" w:color="CCFFCC" w:fill="CCFFCC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256F03"/>
    <w:pPr>
      <w:pBdr>
        <w:top w:val="double" w:sz="6" w:space="0" w:color="000000"/>
        <w:lef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FCD5B4" w:fill="FCD5B4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99CCFF" w:fill="99CC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99CCFF" w:fill="99CC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99FF" w:fill="CC99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B7DEE8" w:fill="B7DEE8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256F03"/>
    <w:pPr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2">
    <w:name w:val="xl9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93">
    <w:name w:val="xl9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4">
    <w:name w:val="xl94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5">
    <w:name w:val="xl95"/>
    <w:basedOn w:val="a"/>
    <w:rsid w:val="00256F03"/>
    <w:pPr>
      <w:pBdr>
        <w:top w:val="double" w:sz="6" w:space="0" w:color="auto"/>
        <w:left w:val="double" w:sz="6" w:space="0" w:color="000000"/>
        <w:bottom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6">
    <w:name w:val="xl9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7">
    <w:name w:val="xl97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8">
    <w:name w:val="xl98"/>
    <w:basedOn w:val="a"/>
    <w:rsid w:val="00256F03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xl99">
    <w:name w:val="xl99"/>
    <w:basedOn w:val="a"/>
    <w:rsid w:val="00256F03"/>
    <w:pPr>
      <w:pBdr>
        <w:bottom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0">
    <w:name w:val="xl100"/>
    <w:basedOn w:val="a"/>
    <w:rsid w:val="00256F03"/>
    <w:pP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1">
    <w:name w:val="xl101"/>
    <w:basedOn w:val="a"/>
    <w:rsid w:val="00256F03"/>
    <w:pPr>
      <w:pBdr>
        <w:top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256F03"/>
    <w:pP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3">
    <w:name w:val="xl103"/>
    <w:basedOn w:val="a"/>
    <w:rsid w:val="00256F03"/>
    <w:pPr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4">
    <w:name w:val="xl104"/>
    <w:basedOn w:val="a"/>
    <w:rsid w:val="00256F03"/>
    <w:pP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105">
    <w:name w:val="xl105"/>
    <w:basedOn w:val="a"/>
    <w:rsid w:val="00256F03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06">
    <w:name w:val="xl106"/>
    <w:basedOn w:val="a"/>
    <w:rsid w:val="00256F03"/>
    <w:pPr>
      <w:pBdr>
        <w:left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FCC99" w:fill="FFCC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5D9F1" w:fill="C5D9F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5D9F1" w:fill="C5D9F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CD5B4" w:fill="FCD5B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99FF" w:fill="CC99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B7DEE8" w:fill="B7DEE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324F4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lang w:eastAsia="en-US"/>
    </w:rPr>
  </w:style>
  <w:style w:type="paragraph" w:styleId="afc">
    <w:name w:val="Body Text"/>
    <w:basedOn w:val="a"/>
    <w:link w:val="afd"/>
    <w:uiPriority w:val="1"/>
    <w:unhideWhenUsed/>
    <w:qFormat/>
    <w:rsid w:val="00A7359D"/>
    <w:pPr>
      <w:spacing w:after="120"/>
    </w:pPr>
  </w:style>
  <w:style w:type="character" w:customStyle="1" w:styleId="afd">
    <w:name w:val="Основной текст Знак"/>
    <w:basedOn w:val="a0"/>
    <w:link w:val="afc"/>
    <w:uiPriority w:val="99"/>
    <w:semiHidden/>
    <w:rsid w:val="00A7359D"/>
  </w:style>
  <w:style w:type="paragraph" w:styleId="25">
    <w:name w:val="Body Text 2"/>
    <w:basedOn w:val="a"/>
    <w:link w:val="26"/>
    <w:uiPriority w:val="99"/>
    <w:semiHidden/>
    <w:unhideWhenUsed/>
    <w:rsid w:val="000768E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0768E1"/>
  </w:style>
  <w:style w:type="paragraph" w:styleId="afe">
    <w:name w:val="Body Text Indent"/>
    <w:basedOn w:val="a"/>
    <w:link w:val="aff"/>
    <w:unhideWhenUsed/>
    <w:rsid w:val="000768E1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0768E1"/>
  </w:style>
  <w:style w:type="character" w:styleId="aff0">
    <w:name w:val="page number"/>
    <w:uiPriority w:val="99"/>
    <w:rsid w:val="00D25933"/>
    <w:rPr>
      <w:rFonts w:cs="Times New Roman"/>
    </w:rPr>
  </w:style>
  <w:style w:type="paragraph" w:customStyle="1" w:styleId="consplusnormal1">
    <w:name w:val="consplusnormal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Гиперссылка1"/>
    <w:rsid w:val="00982A8C"/>
  </w:style>
  <w:style w:type="paragraph" w:customStyle="1" w:styleId="consplusnonformat">
    <w:name w:val="consplusnonformat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0">
    <w:name w:val="table0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">
    <w:name w:val="table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82A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82A8C"/>
    <w:rPr>
      <w:rFonts w:ascii="Courier New" w:eastAsia="Times New Roman" w:hAnsi="Courier New" w:cs="Courier New"/>
      <w:sz w:val="20"/>
      <w:szCs w:val="20"/>
    </w:rPr>
  </w:style>
  <w:style w:type="character" w:styleId="aff1">
    <w:name w:val="Emphasis"/>
    <w:uiPriority w:val="20"/>
    <w:qFormat/>
    <w:rsid w:val="00982A8C"/>
    <w:rPr>
      <w:i/>
      <w:iCs/>
    </w:rPr>
  </w:style>
  <w:style w:type="paragraph" w:customStyle="1" w:styleId="s16">
    <w:name w:val="s_16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pty">
    <w:name w:val="empty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7">
    <w:name w:val="Нет списка2"/>
    <w:next w:val="a2"/>
    <w:uiPriority w:val="99"/>
    <w:semiHidden/>
    <w:unhideWhenUsed/>
    <w:rsid w:val="00982A8C"/>
  </w:style>
  <w:style w:type="character" w:customStyle="1" w:styleId="50">
    <w:name w:val="Заголовок 5 Знак"/>
    <w:basedOn w:val="a0"/>
    <w:link w:val="5"/>
    <w:uiPriority w:val="9"/>
    <w:rsid w:val="00161140"/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paragraph" w:styleId="28">
    <w:name w:val="toc 2"/>
    <w:basedOn w:val="a"/>
    <w:next w:val="a"/>
    <w:link w:val="29"/>
    <w:rsid w:val="00161140"/>
    <w:pPr>
      <w:spacing w:after="200" w:line="276" w:lineRule="auto"/>
      <w:ind w:left="200"/>
    </w:pPr>
    <w:rPr>
      <w:rFonts w:eastAsia="Times New Roman" w:cs="Times New Roman"/>
      <w:color w:val="000000"/>
      <w:szCs w:val="20"/>
    </w:rPr>
  </w:style>
  <w:style w:type="character" w:customStyle="1" w:styleId="29">
    <w:name w:val="Оглавление 2 Знак"/>
    <w:link w:val="28"/>
    <w:locked/>
    <w:rsid w:val="00161140"/>
    <w:rPr>
      <w:rFonts w:eastAsia="Times New Roman" w:cs="Times New Roman"/>
      <w:color w:val="000000"/>
      <w:szCs w:val="20"/>
    </w:rPr>
  </w:style>
  <w:style w:type="paragraph" w:styleId="42">
    <w:name w:val="toc 4"/>
    <w:basedOn w:val="a"/>
    <w:next w:val="a"/>
    <w:link w:val="43"/>
    <w:rsid w:val="00161140"/>
    <w:pPr>
      <w:spacing w:after="200" w:line="276" w:lineRule="auto"/>
      <w:ind w:left="600"/>
    </w:pPr>
    <w:rPr>
      <w:rFonts w:eastAsia="Times New Roman" w:cs="Times New Roman"/>
      <w:color w:val="000000"/>
      <w:szCs w:val="20"/>
    </w:rPr>
  </w:style>
  <w:style w:type="character" w:customStyle="1" w:styleId="43">
    <w:name w:val="Оглавление 4 Знак"/>
    <w:link w:val="42"/>
    <w:locked/>
    <w:rsid w:val="00161140"/>
    <w:rPr>
      <w:rFonts w:eastAsia="Times New Roman" w:cs="Times New Roman"/>
      <w:color w:val="000000"/>
      <w:szCs w:val="20"/>
    </w:rPr>
  </w:style>
  <w:style w:type="paragraph" w:styleId="61">
    <w:name w:val="toc 6"/>
    <w:basedOn w:val="a"/>
    <w:next w:val="a"/>
    <w:link w:val="62"/>
    <w:rsid w:val="00161140"/>
    <w:pPr>
      <w:spacing w:after="200" w:line="276" w:lineRule="auto"/>
      <w:ind w:left="1000"/>
    </w:pPr>
    <w:rPr>
      <w:rFonts w:eastAsia="Times New Roman" w:cs="Times New Roman"/>
      <w:color w:val="000000"/>
      <w:szCs w:val="20"/>
    </w:rPr>
  </w:style>
  <w:style w:type="character" w:customStyle="1" w:styleId="62">
    <w:name w:val="Оглавление 6 Знак"/>
    <w:link w:val="61"/>
    <w:locked/>
    <w:rsid w:val="00161140"/>
    <w:rPr>
      <w:rFonts w:eastAsia="Times New Roman" w:cs="Times New Roman"/>
      <w:color w:val="000000"/>
      <w:szCs w:val="20"/>
    </w:rPr>
  </w:style>
  <w:style w:type="paragraph" w:styleId="7">
    <w:name w:val="toc 7"/>
    <w:basedOn w:val="a"/>
    <w:next w:val="a"/>
    <w:link w:val="70"/>
    <w:rsid w:val="00161140"/>
    <w:pPr>
      <w:spacing w:after="200" w:line="276" w:lineRule="auto"/>
      <w:ind w:left="1200"/>
    </w:pPr>
    <w:rPr>
      <w:rFonts w:eastAsia="Times New Roman" w:cs="Times New Roman"/>
      <w:color w:val="000000"/>
      <w:szCs w:val="20"/>
    </w:rPr>
  </w:style>
  <w:style w:type="character" w:customStyle="1" w:styleId="70">
    <w:name w:val="Оглавление 7 Знак"/>
    <w:link w:val="7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Normal2">
    <w:name w:val="ConsPlusNormal"/>
    <w:link w:val="ConsPlusNormal10"/>
    <w:rsid w:val="00161140"/>
    <w:pPr>
      <w:widowControl w:val="0"/>
      <w:ind w:firstLine="720"/>
    </w:pPr>
    <w:rPr>
      <w:rFonts w:ascii="Times New Roman" w:eastAsia="Times New Roman" w:hAnsi="Times New Roman" w:cs="Times New Roman"/>
      <w:sz w:val="24"/>
    </w:rPr>
  </w:style>
  <w:style w:type="character" w:customStyle="1" w:styleId="ConsPlusNormal10">
    <w:name w:val="ConsPlusNormal1"/>
    <w:link w:val="ConsPlusNormal2"/>
    <w:locked/>
    <w:rsid w:val="00161140"/>
    <w:rPr>
      <w:rFonts w:ascii="Times New Roman" w:eastAsia="Times New Roman" w:hAnsi="Times New Roman" w:cs="Times New Roman"/>
      <w:sz w:val="24"/>
    </w:rPr>
  </w:style>
  <w:style w:type="paragraph" w:customStyle="1" w:styleId="16">
    <w:name w:val="Основной шрифт абзаца1"/>
    <w:rsid w:val="00161140"/>
    <w:pPr>
      <w:spacing w:after="200" w:line="276" w:lineRule="auto"/>
    </w:pPr>
    <w:rPr>
      <w:rFonts w:eastAsia="Times New Roman" w:cs="Times New Roman"/>
      <w:color w:val="000000"/>
      <w:szCs w:val="20"/>
    </w:rPr>
  </w:style>
  <w:style w:type="paragraph" w:styleId="33">
    <w:name w:val="toc 3"/>
    <w:basedOn w:val="a"/>
    <w:next w:val="a"/>
    <w:link w:val="34"/>
    <w:rsid w:val="00161140"/>
    <w:pPr>
      <w:spacing w:after="200" w:line="276" w:lineRule="auto"/>
      <w:ind w:left="400"/>
    </w:pPr>
    <w:rPr>
      <w:rFonts w:eastAsia="Times New Roman" w:cs="Times New Roman"/>
      <w:color w:val="000000"/>
      <w:szCs w:val="20"/>
    </w:rPr>
  </w:style>
  <w:style w:type="character" w:customStyle="1" w:styleId="34">
    <w:name w:val="Оглавление 3 Знак"/>
    <w:link w:val="33"/>
    <w:locked/>
    <w:rsid w:val="00161140"/>
    <w:rPr>
      <w:rFonts w:eastAsia="Times New Roman" w:cs="Times New Roman"/>
      <w:color w:val="000000"/>
      <w:szCs w:val="20"/>
    </w:rPr>
  </w:style>
  <w:style w:type="paragraph" w:customStyle="1" w:styleId="13">
    <w:name w:val="Знак сноски1"/>
    <w:basedOn w:val="16"/>
    <w:link w:val="af2"/>
    <w:uiPriority w:val="99"/>
    <w:rsid w:val="00161140"/>
    <w:rPr>
      <w:rFonts w:eastAsia="Calibri"/>
      <w:color w:val="auto"/>
      <w:szCs w:val="22"/>
      <w:vertAlign w:val="superscript"/>
    </w:rPr>
  </w:style>
  <w:style w:type="character" w:customStyle="1" w:styleId="a9">
    <w:name w:val="Абзац списка Знак"/>
    <w:link w:val="a8"/>
    <w:locked/>
    <w:rsid w:val="00161140"/>
  </w:style>
  <w:style w:type="paragraph" w:customStyle="1" w:styleId="Footnote">
    <w:name w:val="Footnote"/>
    <w:basedOn w:val="a"/>
    <w:link w:val="Footnote1"/>
    <w:rsid w:val="00161140"/>
    <w:pPr>
      <w:widowControl w:val="0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Footnote1">
    <w:name w:val="Footnote1"/>
    <w:link w:val="Footnote"/>
    <w:locked/>
    <w:rsid w:val="0016114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17">
    <w:name w:val="toc 1"/>
    <w:basedOn w:val="a"/>
    <w:next w:val="a"/>
    <w:link w:val="18"/>
    <w:rsid w:val="00161140"/>
    <w:pPr>
      <w:spacing w:after="200" w:line="276" w:lineRule="auto"/>
    </w:pPr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character" w:customStyle="1" w:styleId="18">
    <w:name w:val="Оглавление 1 Знак"/>
    <w:link w:val="17"/>
    <w:locked/>
    <w:rsid w:val="00161140"/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paragraph" w:customStyle="1" w:styleId="HeaderandFooter">
    <w:name w:val="Header and Footer"/>
    <w:link w:val="HeaderandFooter1"/>
    <w:rsid w:val="00161140"/>
    <w:pPr>
      <w:spacing w:after="200" w:line="360" w:lineRule="auto"/>
    </w:pPr>
    <w:rPr>
      <w:rFonts w:ascii="XO Thames" w:eastAsia="Times New Roman" w:hAnsi="XO Thames"/>
      <w:color w:val="000000"/>
    </w:rPr>
  </w:style>
  <w:style w:type="character" w:customStyle="1" w:styleId="HeaderandFooter1">
    <w:name w:val="Header and Footer1"/>
    <w:link w:val="HeaderandFooter"/>
    <w:locked/>
    <w:rsid w:val="00161140"/>
    <w:rPr>
      <w:rFonts w:ascii="XO Thames" w:eastAsia="Times New Roman" w:hAnsi="XO Thames"/>
      <w:color w:val="000000"/>
    </w:rPr>
  </w:style>
  <w:style w:type="paragraph" w:styleId="9">
    <w:name w:val="toc 9"/>
    <w:basedOn w:val="a"/>
    <w:next w:val="a"/>
    <w:link w:val="90"/>
    <w:rsid w:val="00161140"/>
    <w:pPr>
      <w:spacing w:after="200" w:line="276" w:lineRule="auto"/>
      <w:ind w:left="1600"/>
    </w:pPr>
    <w:rPr>
      <w:rFonts w:eastAsia="Times New Roman" w:cs="Times New Roman"/>
      <w:color w:val="000000"/>
      <w:szCs w:val="20"/>
    </w:rPr>
  </w:style>
  <w:style w:type="character" w:customStyle="1" w:styleId="90">
    <w:name w:val="Оглавление 9 Знак"/>
    <w:link w:val="9"/>
    <w:locked/>
    <w:rsid w:val="00161140"/>
    <w:rPr>
      <w:rFonts w:eastAsia="Times New Roman" w:cs="Times New Roman"/>
      <w:color w:val="000000"/>
      <w:szCs w:val="20"/>
    </w:rPr>
  </w:style>
  <w:style w:type="paragraph" w:styleId="8">
    <w:name w:val="toc 8"/>
    <w:basedOn w:val="a"/>
    <w:next w:val="a"/>
    <w:link w:val="80"/>
    <w:rsid w:val="00161140"/>
    <w:pPr>
      <w:spacing w:after="200" w:line="276" w:lineRule="auto"/>
      <w:ind w:left="1400"/>
    </w:pPr>
    <w:rPr>
      <w:rFonts w:eastAsia="Times New Roman" w:cs="Times New Roman"/>
      <w:color w:val="000000"/>
      <w:szCs w:val="20"/>
    </w:rPr>
  </w:style>
  <w:style w:type="character" w:customStyle="1" w:styleId="80">
    <w:name w:val="Оглавление 8 Знак"/>
    <w:link w:val="8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Nonformat0">
    <w:name w:val="ConsPlusNonformat"/>
    <w:link w:val="ConsPlusNonformat1"/>
    <w:rsid w:val="00161140"/>
    <w:pPr>
      <w:widowControl w:val="0"/>
    </w:pPr>
    <w:rPr>
      <w:rFonts w:ascii="Courier New" w:eastAsia="Times New Roman" w:hAnsi="Courier New"/>
      <w:color w:val="000000"/>
    </w:rPr>
  </w:style>
  <w:style w:type="character" w:customStyle="1" w:styleId="ConsPlusNonformat1">
    <w:name w:val="ConsPlusNonformat1"/>
    <w:link w:val="ConsPlusNonformat0"/>
    <w:locked/>
    <w:rsid w:val="00161140"/>
    <w:rPr>
      <w:rFonts w:ascii="Courier New" w:eastAsia="Times New Roman" w:hAnsi="Courier New"/>
      <w:color w:val="000000"/>
    </w:rPr>
  </w:style>
  <w:style w:type="paragraph" w:styleId="35">
    <w:name w:val="Body Text Indent 3"/>
    <w:basedOn w:val="a"/>
    <w:link w:val="36"/>
    <w:uiPriority w:val="99"/>
    <w:rsid w:val="00161140"/>
    <w:pPr>
      <w:ind w:left="1418" w:hanging="1418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16114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52">
    <w:name w:val="toc 5"/>
    <w:basedOn w:val="a"/>
    <w:next w:val="a"/>
    <w:link w:val="53"/>
    <w:rsid w:val="00161140"/>
    <w:pPr>
      <w:spacing w:after="200" w:line="276" w:lineRule="auto"/>
      <w:ind w:left="800"/>
    </w:pPr>
    <w:rPr>
      <w:rFonts w:eastAsia="Times New Roman" w:cs="Times New Roman"/>
      <w:color w:val="000000"/>
      <w:szCs w:val="20"/>
    </w:rPr>
  </w:style>
  <w:style w:type="character" w:customStyle="1" w:styleId="53">
    <w:name w:val="Оглавление 5 Знак"/>
    <w:link w:val="52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Cell">
    <w:name w:val="ConsPlusCell"/>
    <w:link w:val="ConsPlusCell1"/>
    <w:rsid w:val="00161140"/>
    <w:rPr>
      <w:rFonts w:ascii="Courier New" w:eastAsia="Times New Roman" w:hAnsi="Courier New"/>
      <w:color w:val="000000"/>
    </w:rPr>
  </w:style>
  <w:style w:type="character" w:customStyle="1" w:styleId="ConsPlusCell1">
    <w:name w:val="ConsPlusCell1"/>
    <w:link w:val="ConsPlusCell"/>
    <w:locked/>
    <w:rsid w:val="00161140"/>
    <w:rPr>
      <w:rFonts w:ascii="Courier New" w:eastAsia="Times New Roman" w:hAnsi="Courier New"/>
      <w:color w:val="000000"/>
    </w:rPr>
  </w:style>
  <w:style w:type="paragraph" w:styleId="aff2">
    <w:name w:val="Subtitle"/>
    <w:basedOn w:val="a"/>
    <w:next w:val="a"/>
    <w:link w:val="aff3"/>
    <w:uiPriority w:val="11"/>
    <w:qFormat/>
    <w:rsid w:val="00161140"/>
    <w:pPr>
      <w:spacing w:after="200" w:line="276" w:lineRule="auto"/>
    </w:pPr>
    <w:rPr>
      <w:rFonts w:ascii="XO Thames" w:eastAsia="Times New Roman" w:hAnsi="XO Thames" w:cs="Times New Roman"/>
      <w:i/>
      <w:color w:val="616161"/>
      <w:sz w:val="24"/>
      <w:szCs w:val="20"/>
      <w:lang w:val="x-none" w:eastAsia="x-none"/>
    </w:rPr>
  </w:style>
  <w:style w:type="character" w:customStyle="1" w:styleId="aff3">
    <w:name w:val="Подзаголовок Знак"/>
    <w:basedOn w:val="a0"/>
    <w:link w:val="aff2"/>
    <w:uiPriority w:val="11"/>
    <w:rsid w:val="00161140"/>
    <w:rPr>
      <w:rFonts w:ascii="XO Thames" w:eastAsia="Times New Roman" w:hAnsi="XO Thames" w:cs="Times New Roman"/>
      <w:i/>
      <w:color w:val="616161"/>
      <w:sz w:val="24"/>
      <w:szCs w:val="20"/>
      <w:lang w:val="x-none" w:eastAsia="x-none"/>
    </w:rPr>
  </w:style>
  <w:style w:type="paragraph" w:customStyle="1" w:styleId="toc10">
    <w:name w:val="toc 10"/>
    <w:next w:val="a"/>
    <w:link w:val="toc101"/>
    <w:rsid w:val="00161140"/>
    <w:pPr>
      <w:spacing w:after="200" w:line="276" w:lineRule="auto"/>
      <w:ind w:left="1800"/>
    </w:pPr>
    <w:rPr>
      <w:rFonts w:eastAsia="Times New Roman" w:cs="Times New Roman"/>
      <w:color w:val="000000"/>
      <w:szCs w:val="20"/>
    </w:rPr>
  </w:style>
  <w:style w:type="character" w:customStyle="1" w:styleId="toc101">
    <w:name w:val="toc 101"/>
    <w:link w:val="toc10"/>
    <w:locked/>
    <w:rsid w:val="00161140"/>
    <w:rPr>
      <w:rFonts w:eastAsia="Times New Roman" w:cs="Times New Roman"/>
      <w:color w:val="000000"/>
      <w:szCs w:val="20"/>
    </w:rPr>
  </w:style>
  <w:style w:type="paragraph" w:customStyle="1" w:styleId="19">
    <w:name w:val="Название1"/>
    <w:basedOn w:val="a"/>
    <w:next w:val="a"/>
    <w:uiPriority w:val="10"/>
    <w:qFormat/>
    <w:rsid w:val="00161140"/>
    <w:pPr>
      <w:spacing w:after="200" w:line="276" w:lineRule="auto"/>
    </w:pPr>
    <w:rPr>
      <w:rFonts w:ascii="XO Thames" w:eastAsia="Times New Roman" w:hAnsi="XO Thames" w:cs="Times New Roman"/>
      <w:b/>
      <w:sz w:val="52"/>
      <w:szCs w:val="20"/>
      <w:lang w:val="x-none" w:eastAsia="x-none"/>
    </w:rPr>
  </w:style>
  <w:style w:type="character" w:customStyle="1" w:styleId="ConsPlusTitle1">
    <w:name w:val="ConsPlusTitle1"/>
    <w:link w:val="ConsPlusTitle"/>
    <w:locked/>
    <w:rsid w:val="0016114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a">
    <w:name w:val="Неразрешенное упоминание1"/>
    <w:uiPriority w:val="99"/>
    <w:semiHidden/>
    <w:unhideWhenUsed/>
    <w:rsid w:val="00161140"/>
    <w:rPr>
      <w:rFonts w:cs="Times New Roman"/>
      <w:color w:val="605E5C"/>
      <w:shd w:val="clear" w:color="auto" w:fill="E1DFDD"/>
    </w:rPr>
  </w:style>
  <w:style w:type="character" w:styleId="aff4">
    <w:name w:val="annotation reference"/>
    <w:uiPriority w:val="99"/>
    <w:semiHidden/>
    <w:unhideWhenUsed/>
    <w:rsid w:val="00161140"/>
    <w:rPr>
      <w:rFonts w:cs="Times New Roman"/>
      <w:sz w:val="16"/>
      <w:szCs w:val="16"/>
    </w:rPr>
  </w:style>
  <w:style w:type="paragraph" w:styleId="aff5">
    <w:name w:val="annotation text"/>
    <w:basedOn w:val="a"/>
    <w:link w:val="aff6"/>
    <w:uiPriority w:val="99"/>
    <w:semiHidden/>
    <w:unhideWhenUsed/>
    <w:rsid w:val="00161140"/>
    <w:pPr>
      <w:widowControl w:val="0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ff6">
    <w:name w:val="Текст примечания Знак"/>
    <w:basedOn w:val="a0"/>
    <w:link w:val="aff5"/>
    <w:uiPriority w:val="99"/>
    <w:semiHidden/>
    <w:rsid w:val="0016114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161140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161140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character" w:customStyle="1" w:styleId="UnresolvedMention">
    <w:name w:val="Unresolved Mention"/>
    <w:uiPriority w:val="99"/>
    <w:semiHidden/>
    <w:unhideWhenUsed/>
    <w:rsid w:val="002A6441"/>
    <w:rPr>
      <w:rFonts w:cs="Times New Roman"/>
      <w:color w:val="605E5C"/>
      <w:shd w:val="clear" w:color="auto" w:fill="E1DFDD"/>
    </w:rPr>
  </w:style>
  <w:style w:type="table" w:customStyle="1" w:styleId="37">
    <w:name w:val="Сетка таблицы3"/>
    <w:basedOn w:val="a1"/>
    <w:next w:val="a7"/>
    <w:uiPriority w:val="59"/>
    <w:rsid w:val="00811A06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rsid w:val="00B960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customStyle="1" w:styleId="110">
    <w:name w:val="Сетка таблицы11"/>
    <w:basedOn w:val="a1"/>
    <w:next w:val="a7"/>
    <w:uiPriority w:val="59"/>
    <w:rsid w:val="00012C13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">
    <w:name w:val="Нет списка3"/>
    <w:next w:val="a2"/>
    <w:semiHidden/>
    <w:unhideWhenUsed/>
    <w:rsid w:val="000E0ABA"/>
  </w:style>
  <w:style w:type="table" w:customStyle="1" w:styleId="44">
    <w:name w:val="Сетка таблицы4"/>
    <w:basedOn w:val="a1"/>
    <w:next w:val="a7"/>
    <w:rsid w:val="000E0AB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655981"/>
    <w:rPr>
      <w:rFonts w:ascii="LiberationSerif" w:hAnsi="LiberationSerif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655981"/>
    <w:rPr>
      <w:rFonts w:ascii="LiberationSerif-Bold" w:hAnsi="LiberationSerif-Bold" w:hint="default"/>
      <w:b/>
      <w:bCs/>
      <w:i w:val="0"/>
      <w:iCs w:val="0"/>
      <w:color w:val="000000"/>
      <w:sz w:val="26"/>
      <w:szCs w:val="26"/>
    </w:rPr>
  </w:style>
  <w:style w:type="character" w:customStyle="1" w:styleId="fontstyle31">
    <w:name w:val="fontstyle31"/>
    <w:basedOn w:val="a0"/>
    <w:rsid w:val="00655981"/>
    <w:rPr>
      <w:rFonts w:ascii="OpenSymbol" w:hAnsi="Open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655981"/>
    <w:rPr>
      <w:rFonts w:ascii="LiberationSerif-Italic" w:hAnsi="LiberationSerif-Italic" w:hint="default"/>
      <w:b w:val="0"/>
      <w:bCs w:val="0"/>
      <w:i/>
      <w:iCs/>
      <w:color w:val="000000"/>
      <w:sz w:val="26"/>
      <w:szCs w:val="26"/>
    </w:rPr>
  </w:style>
  <w:style w:type="character" w:customStyle="1" w:styleId="fontstyle51">
    <w:name w:val="fontstyle51"/>
    <w:basedOn w:val="a0"/>
    <w:rsid w:val="00655981"/>
    <w:rPr>
      <w:rFonts w:ascii="LiberationSerif-BoldItalic" w:hAnsi="LiberationSerif-BoldItalic" w:hint="default"/>
      <w:b/>
      <w:bCs/>
      <w:i/>
      <w:iCs/>
      <w:color w:val="000000"/>
      <w:sz w:val="26"/>
      <w:szCs w:val="26"/>
    </w:rPr>
  </w:style>
  <w:style w:type="paragraph" w:customStyle="1" w:styleId="formattexttopleveltextindenttext">
    <w:name w:val="formattext topleveltext indenttext"/>
    <w:basedOn w:val="a"/>
    <w:rsid w:val="008E64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54">
    <w:name w:val="Сетка таблицы5"/>
    <w:basedOn w:val="a1"/>
    <w:next w:val="a7"/>
    <w:uiPriority w:val="59"/>
    <w:rsid w:val="00860BDD"/>
    <w:pPr>
      <w:suppressAutoHyphens/>
    </w:pPr>
    <w:rPr>
      <w:rFonts w:ascii="Times New Roman" w:eastAsia="Times New Roman" w:hAnsi="Times New Roman" w:cs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шрифт абзаца2"/>
    <w:rsid w:val="00064A35"/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f0"/>
    <w:locked/>
    <w:rsid w:val="00F33BD4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17EC5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osreestr.gov.ru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9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yperlink" Target="mailto:oko@54upr.rosreestr.ru" TargetMode="External"/><Relationship Id="rId17" Type="http://schemas.openxmlformats.org/officeDocument/2006/relationships/hyperlink" Target="https://t.me/rosreestr_nsk" TargetMode="External"/><Relationship Id="rId25" Type="http://schemas.openxmlformats.org/officeDocument/2006/relationships/image" Target="media/image8.png"/><Relationship Id="rId33" Type="http://schemas.openxmlformats.org/officeDocument/2006/relationships/hyperlink" Target="mailto:adm_ulib@mail.ru" TargetMode="External"/><Relationship Id="rId38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yperlink" Target="https://dzen.ru/rosreestr_nsk" TargetMode="External"/><Relationship Id="rId20" Type="http://schemas.openxmlformats.org/officeDocument/2006/relationships/image" Target="media/image4.png"/><Relationship Id="rId29" Type="http://schemas.openxmlformats.org/officeDocument/2006/relationships/header" Target="header3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rms.yandex.ru/u/64cca0cbd04688778aeae05a/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admulybino.nso.ru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ok.ru/group/70000000987860" TargetMode="External"/><Relationship Id="rId23" Type="http://schemas.openxmlformats.org/officeDocument/2006/relationships/header" Target="header1.xml"/><Relationship Id="rId28" Type="http://schemas.openxmlformats.org/officeDocument/2006/relationships/header" Target="header2.xml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rosreestr.gov.ru/open-service/statistika-i-analitika/kompleksnye-kadastrovye-rabotyNovosibirskayaOblast/" TargetMode="External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vk.com/rosreestr_nsk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jpeg"/><Relationship Id="rId30" Type="http://schemas.openxmlformats.org/officeDocument/2006/relationships/image" Target="media/image11.jpeg"/><Relationship Id="rId35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1DF6A-29B8-4DA2-8E36-29D1D215E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5342</Words>
  <Characters>30452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</cp:revision>
  <cp:lastPrinted>2023-11-23T02:46:00Z</cp:lastPrinted>
  <dcterms:created xsi:type="dcterms:W3CDTF">2023-11-29T08:21:00Z</dcterms:created>
  <dcterms:modified xsi:type="dcterms:W3CDTF">2023-11-30T04:15:00Z</dcterms:modified>
</cp:coreProperties>
</file>