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4EED" w:rsidRDefault="00E709FF" w:rsidP="00BA4EED">
      <w:pPr>
        <w:adjustRightInd w:val="0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bookmarkStart w:id="0" w:name="_GoBack"/>
      <w:r>
        <w:rPr>
          <w:rFonts w:ascii="Times New Roman" w:hAnsi="Times New Roman" w:cs="Times New Roman"/>
          <w:noProof/>
          <w:sz w:val="24"/>
          <w:szCs w:val="24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9" type="#_x0000_t136" style="position:absolute;left:0;text-align:left;margin-left:372.25pt;margin-top:-47.55pt;width:154.7pt;height:22.8pt;z-index:251665408;mso-position-horizontal-relative:text;mso-position-vertical-relative:text" fillcolor="#369" strokecolor="black [3213]">
            <v:shadow color="#b2b2b2" opacity="52429f" offset="3pt"/>
            <v:textpath style="font-family:&quot;Times New Roman&quot;;v-text-kern:t" trim="t" fitpath="t" string="Спецвыпуск от 30 октября 2023 года"/>
          </v:shape>
        </w:pict>
      </w:r>
      <w:bookmarkEnd w:id="0"/>
      <w:r w:rsidR="00B246D3" w:rsidRPr="00D910E1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33791D4F" wp14:editId="48661DF7">
                <wp:simplePos x="0" y="0"/>
                <wp:positionH relativeFrom="column">
                  <wp:posOffset>4628515</wp:posOffset>
                </wp:positionH>
                <wp:positionV relativeFrom="paragraph">
                  <wp:posOffset>-650240</wp:posOffset>
                </wp:positionV>
                <wp:extent cx="2141220" cy="351155"/>
                <wp:effectExtent l="0" t="0" r="11430" b="10795"/>
                <wp:wrapNone/>
                <wp:docPr id="1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2141220" cy="351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364.45pt;margin-top:-51.2pt;width:168.6pt;height:27.65pt;flip:y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"/>
            </w:pict>
          </mc:Fallback>
        </mc:AlternateContent>
      </w:r>
      <w:r w:rsidR="00EE77E0" w:rsidRPr="00D910E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1" locked="0" layoutInCell="1" allowOverlap="1" wp14:anchorId="10986466" wp14:editId="41506476">
            <wp:simplePos x="0" y="0"/>
            <wp:positionH relativeFrom="column">
              <wp:posOffset>-14605</wp:posOffset>
            </wp:positionH>
            <wp:positionV relativeFrom="paragraph">
              <wp:posOffset>117475</wp:posOffset>
            </wp:positionV>
            <wp:extent cx="6859905" cy="2551430"/>
            <wp:effectExtent l="19050" t="19050" r="17145" b="20320"/>
            <wp:wrapThrough wrapText="bothSides">
              <wp:wrapPolygon edited="0">
                <wp:start x="-60" y="-161"/>
                <wp:lineTo x="-60" y="21611"/>
                <wp:lineTo x="21594" y="21611"/>
                <wp:lineTo x="21594" y="-161"/>
                <wp:lineTo x="-60" y="-161"/>
              </wp:wrapPolygon>
            </wp:wrapThrough>
            <wp:docPr id="2" name="Рисунок 1" descr="Спецвыпуск  31 августа 2020 г." title="№ 3(43)11 ноября 2014 г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9402" r="8789" b="731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9905" cy="255143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E67D1" w:rsidRDefault="002E67D1" w:rsidP="002E67D1">
      <w:pPr>
        <w:pStyle w:val="a5"/>
        <w:jc w:val="center"/>
        <w:rPr>
          <w:rFonts w:ascii="Times New Roman" w:hAnsi="Times New Roman" w:cs="Times New Roman"/>
          <w:b/>
          <w:sz w:val="24"/>
          <w:szCs w:val="24"/>
          <w:u w:val="single"/>
          <w:lang w:eastAsia="ru-RU"/>
        </w:rPr>
      </w:pPr>
      <w:r w:rsidRPr="002E67D1">
        <w:rPr>
          <w:rFonts w:ascii="Times New Roman" w:hAnsi="Times New Roman" w:cs="Times New Roman"/>
          <w:b/>
          <w:sz w:val="24"/>
          <w:szCs w:val="24"/>
          <w:u w:val="single"/>
          <w:lang w:eastAsia="ru-RU"/>
        </w:rPr>
        <w:t xml:space="preserve">Информация о  техногенных пожарах на территории г. </w:t>
      </w:r>
      <w:proofErr w:type="spellStart"/>
      <w:r w:rsidRPr="002E67D1">
        <w:rPr>
          <w:rFonts w:ascii="Times New Roman" w:hAnsi="Times New Roman" w:cs="Times New Roman"/>
          <w:b/>
          <w:sz w:val="24"/>
          <w:szCs w:val="24"/>
          <w:u w:val="single"/>
          <w:lang w:eastAsia="ru-RU"/>
        </w:rPr>
        <w:t>Искитима</w:t>
      </w:r>
      <w:proofErr w:type="spellEnd"/>
      <w:r w:rsidRPr="002E67D1">
        <w:rPr>
          <w:rFonts w:ascii="Times New Roman" w:hAnsi="Times New Roman" w:cs="Times New Roman"/>
          <w:b/>
          <w:sz w:val="24"/>
          <w:szCs w:val="24"/>
          <w:u w:val="single"/>
          <w:lang w:eastAsia="ru-RU"/>
        </w:rPr>
        <w:t xml:space="preserve"> и Искитимского района Новосибирской области с 23.10.2023г. по 29.10.2023 года.</w:t>
      </w:r>
    </w:p>
    <w:p w:rsidR="002E67D1" w:rsidRPr="002E67D1" w:rsidRDefault="002E67D1" w:rsidP="002E67D1">
      <w:pPr>
        <w:pStyle w:val="a5"/>
        <w:jc w:val="center"/>
        <w:rPr>
          <w:rFonts w:ascii="Times New Roman" w:hAnsi="Times New Roman" w:cs="Times New Roman"/>
          <w:b/>
          <w:sz w:val="24"/>
          <w:szCs w:val="24"/>
          <w:u w:val="single"/>
          <w:lang w:eastAsia="ru-RU"/>
        </w:rPr>
      </w:pPr>
    </w:p>
    <w:tbl>
      <w:tblPr>
        <w:tblW w:w="10772" w:type="dxa"/>
        <w:tblInd w:w="109" w:type="dxa"/>
        <w:tblLayout w:type="fixed"/>
        <w:tblLook w:val="0000" w:firstRow="0" w:lastRow="0" w:firstColumn="0" w:lastColumn="0" w:noHBand="0" w:noVBand="0"/>
      </w:tblPr>
      <w:tblGrid>
        <w:gridCol w:w="1414"/>
        <w:gridCol w:w="1241"/>
        <w:gridCol w:w="8117"/>
      </w:tblGrid>
      <w:tr w:rsidR="002E67D1" w:rsidRPr="002E67D1" w:rsidTr="002E67D1">
        <w:trPr>
          <w:trHeight w:val="282"/>
        </w:trPr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E67D1" w:rsidRPr="002E67D1" w:rsidRDefault="002E67D1" w:rsidP="002E67D1">
            <w:pPr>
              <w:pStyle w:val="a5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E67D1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Дата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E67D1" w:rsidRPr="002E67D1" w:rsidRDefault="002E67D1" w:rsidP="002E67D1">
            <w:pPr>
              <w:pStyle w:val="a5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E67D1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Время сообщения</w:t>
            </w:r>
          </w:p>
        </w:tc>
        <w:tc>
          <w:tcPr>
            <w:tcW w:w="8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E67D1" w:rsidRPr="002E67D1" w:rsidRDefault="002E67D1" w:rsidP="002E67D1">
            <w:pPr>
              <w:pStyle w:val="a5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E67D1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Объект, последствия, причина, виновники пожара</w:t>
            </w:r>
          </w:p>
        </w:tc>
      </w:tr>
      <w:tr w:rsidR="002E67D1" w:rsidRPr="002E67D1" w:rsidTr="002E67D1">
        <w:trPr>
          <w:trHeight w:val="519"/>
        </w:trPr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67D1" w:rsidRPr="002E67D1" w:rsidRDefault="002E67D1" w:rsidP="002E67D1">
            <w:pPr>
              <w:pStyle w:val="a5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2E67D1">
              <w:rPr>
                <w:rFonts w:ascii="Times New Roman" w:hAnsi="Times New Roman" w:cs="Times New Roman"/>
                <w:sz w:val="20"/>
                <w:szCs w:val="20"/>
                <w:lang w:val="en-US" w:eastAsia="ru-RU"/>
              </w:rPr>
              <w:t>23</w:t>
            </w:r>
            <w:r w:rsidRPr="002E67D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.</w:t>
            </w:r>
            <w:r w:rsidRPr="002E67D1">
              <w:rPr>
                <w:rFonts w:ascii="Times New Roman" w:hAnsi="Times New Roman" w:cs="Times New Roman"/>
                <w:sz w:val="20"/>
                <w:szCs w:val="20"/>
                <w:lang w:val="en-US" w:eastAsia="ru-RU"/>
              </w:rPr>
              <w:t>10</w:t>
            </w:r>
            <w:r w:rsidRPr="002E67D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.202</w:t>
            </w:r>
            <w:r w:rsidRPr="002E67D1">
              <w:rPr>
                <w:rFonts w:ascii="Times New Roman" w:hAnsi="Times New Roman" w:cs="Times New Roman"/>
                <w:sz w:val="20"/>
                <w:szCs w:val="20"/>
                <w:lang w:val="en-US" w:eastAsia="ru-RU"/>
              </w:rPr>
              <w:t>3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67D1" w:rsidRPr="002E67D1" w:rsidRDefault="002E67D1" w:rsidP="002E67D1">
            <w:pPr>
              <w:pStyle w:val="a5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2E67D1">
              <w:rPr>
                <w:rFonts w:ascii="Times New Roman" w:hAnsi="Times New Roman" w:cs="Times New Roman"/>
                <w:sz w:val="20"/>
                <w:szCs w:val="20"/>
                <w:lang w:val="en-US" w:eastAsia="ru-RU"/>
              </w:rPr>
              <w:t>23</w:t>
            </w:r>
            <w:r w:rsidRPr="002E67D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ч. 19м.</w:t>
            </w:r>
          </w:p>
        </w:tc>
        <w:tc>
          <w:tcPr>
            <w:tcW w:w="8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67D1" w:rsidRPr="002E67D1" w:rsidRDefault="002E67D1" w:rsidP="002E67D1">
            <w:pPr>
              <w:pStyle w:val="a5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2E67D1">
              <w:rPr>
                <w:rFonts w:ascii="Times New Roman" w:hAnsi="Times New Roman" w:cs="Times New Roman"/>
                <w:color w:val="101010"/>
                <w:sz w:val="20"/>
                <w:szCs w:val="20"/>
                <w:lang w:eastAsia="ru-RU"/>
              </w:rPr>
              <w:t xml:space="preserve">Произошел пожар в бане по адресу: НСО, г. </w:t>
            </w:r>
            <w:proofErr w:type="spellStart"/>
            <w:r w:rsidRPr="002E67D1">
              <w:rPr>
                <w:rFonts w:ascii="Times New Roman" w:hAnsi="Times New Roman" w:cs="Times New Roman"/>
                <w:color w:val="101010"/>
                <w:sz w:val="20"/>
                <w:szCs w:val="20"/>
                <w:lang w:eastAsia="ru-RU"/>
              </w:rPr>
              <w:t>Искитим</w:t>
            </w:r>
            <w:proofErr w:type="spellEnd"/>
            <w:r w:rsidRPr="002E67D1">
              <w:rPr>
                <w:rFonts w:ascii="Times New Roman" w:hAnsi="Times New Roman" w:cs="Times New Roman"/>
                <w:color w:val="101010"/>
                <w:sz w:val="20"/>
                <w:szCs w:val="20"/>
                <w:lang w:eastAsia="ru-RU"/>
              </w:rPr>
              <w:t xml:space="preserve">, ул. Островского. В результате пожара огнем повреждена баня на площади 15 </w:t>
            </w:r>
            <w:proofErr w:type="spellStart"/>
            <w:r w:rsidRPr="002E67D1">
              <w:rPr>
                <w:rFonts w:ascii="Times New Roman" w:hAnsi="Times New Roman" w:cs="Times New Roman"/>
                <w:color w:val="101010"/>
                <w:sz w:val="20"/>
                <w:szCs w:val="20"/>
                <w:lang w:eastAsia="ru-RU"/>
              </w:rPr>
              <w:t>м.кв</w:t>
            </w:r>
            <w:proofErr w:type="spellEnd"/>
            <w:r w:rsidRPr="002E67D1">
              <w:rPr>
                <w:rFonts w:ascii="Times New Roman" w:hAnsi="Times New Roman" w:cs="Times New Roman"/>
                <w:color w:val="101010"/>
                <w:sz w:val="20"/>
                <w:szCs w:val="20"/>
                <w:lang w:eastAsia="ru-RU"/>
              </w:rPr>
              <w:t xml:space="preserve">. </w:t>
            </w:r>
            <w:r w:rsidRPr="002E67D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Предполагаемая причина пожара – </w:t>
            </w:r>
            <w:r w:rsidRPr="002E67D1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неисправность печного отопления.</w:t>
            </w:r>
          </w:p>
        </w:tc>
      </w:tr>
      <w:tr w:rsidR="002E67D1" w:rsidRPr="002E67D1" w:rsidTr="002E67D1">
        <w:trPr>
          <w:trHeight w:val="670"/>
        </w:trPr>
        <w:tc>
          <w:tcPr>
            <w:tcW w:w="14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67D1" w:rsidRPr="002E67D1" w:rsidRDefault="002E67D1" w:rsidP="002E67D1">
            <w:pPr>
              <w:pStyle w:val="a5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2E67D1">
              <w:rPr>
                <w:rFonts w:ascii="Times New Roman" w:hAnsi="Times New Roman" w:cs="Times New Roman"/>
                <w:sz w:val="20"/>
                <w:szCs w:val="20"/>
                <w:lang w:val="en-US" w:eastAsia="ru-RU"/>
              </w:rPr>
              <w:t>25</w:t>
            </w:r>
            <w:r w:rsidRPr="002E67D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.</w:t>
            </w:r>
            <w:r w:rsidRPr="002E67D1">
              <w:rPr>
                <w:rFonts w:ascii="Times New Roman" w:hAnsi="Times New Roman" w:cs="Times New Roman"/>
                <w:sz w:val="20"/>
                <w:szCs w:val="20"/>
                <w:lang w:val="en-US" w:eastAsia="ru-RU"/>
              </w:rPr>
              <w:t>10</w:t>
            </w:r>
            <w:r w:rsidRPr="002E67D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.202</w:t>
            </w:r>
            <w:r w:rsidRPr="002E67D1">
              <w:rPr>
                <w:rFonts w:ascii="Times New Roman" w:hAnsi="Times New Roman" w:cs="Times New Roman"/>
                <w:sz w:val="20"/>
                <w:szCs w:val="20"/>
                <w:lang w:val="en-US" w:eastAsia="ru-RU"/>
              </w:rPr>
              <w:t>3</w:t>
            </w:r>
          </w:p>
        </w:tc>
        <w:tc>
          <w:tcPr>
            <w:tcW w:w="12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67D1" w:rsidRPr="002E67D1" w:rsidRDefault="002E67D1" w:rsidP="002E67D1">
            <w:pPr>
              <w:pStyle w:val="a5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2E67D1">
              <w:rPr>
                <w:rFonts w:ascii="Times New Roman" w:hAnsi="Times New Roman" w:cs="Times New Roman"/>
                <w:sz w:val="20"/>
                <w:szCs w:val="20"/>
                <w:lang w:val="en-US" w:eastAsia="ru-RU"/>
              </w:rPr>
              <w:t>08</w:t>
            </w:r>
            <w:r w:rsidRPr="002E67D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ч. 38м.</w:t>
            </w:r>
          </w:p>
        </w:tc>
        <w:tc>
          <w:tcPr>
            <w:tcW w:w="81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67D1" w:rsidRPr="002E67D1" w:rsidRDefault="002E67D1" w:rsidP="002E67D1">
            <w:pPr>
              <w:pStyle w:val="a5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2E67D1">
              <w:rPr>
                <w:rFonts w:ascii="Times New Roman" w:hAnsi="Times New Roman" w:cs="Times New Roman"/>
                <w:color w:val="101010"/>
                <w:sz w:val="20"/>
                <w:szCs w:val="20"/>
                <w:lang w:eastAsia="ru-RU"/>
              </w:rPr>
              <w:t xml:space="preserve">Произошел пожар в сарае по адресу: НСО, </w:t>
            </w:r>
            <w:proofErr w:type="spellStart"/>
            <w:r w:rsidRPr="002E67D1">
              <w:rPr>
                <w:rFonts w:ascii="Times New Roman" w:hAnsi="Times New Roman" w:cs="Times New Roman"/>
                <w:color w:val="101010"/>
                <w:sz w:val="20"/>
                <w:szCs w:val="20"/>
                <w:lang w:eastAsia="ru-RU"/>
              </w:rPr>
              <w:t>Искитимский</w:t>
            </w:r>
            <w:proofErr w:type="spellEnd"/>
            <w:r w:rsidRPr="002E67D1">
              <w:rPr>
                <w:rFonts w:ascii="Times New Roman" w:hAnsi="Times New Roman" w:cs="Times New Roman"/>
                <w:color w:val="101010"/>
                <w:sz w:val="20"/>
                <w:szCs w:val="20"/>
                <w:lang w:eastAsia="ru-RU"/>
              </w:rPr>
              <w:t xml:space="preserve"> район, с. Улыбино, ул. Гагарина. В результате пожара сарай выгорел изнутри на площади 32 </w:t>
            </w:r>
            <w:proofErr w:type="spellStart"/>
            <w:r w:rsidRPr="002E67D1">
              <w:rPr>
                <w:rFonts w:ascii="Times New Roman" w:hAnsi="Times New Roman" w:cs="Times New Roman"/>
                <w:color w:val="101010"/>
                <w:sz w:val="20"/>
                <w:szCs w:val="20"/>
                <w:lang w:eastAsia="ru-RU"/>
              </w:rPr>
              <w:t>м.кв</w:t>
            </w:r>
            <w:proofErr w:type="spellEnd"/>
            <w:r w:rsidRPr="002E67D1">
              <w:rPr>
                <w:rFonts w:ascii="Times New Roman" w:hAnsi="Times New Roman" w:cs="Times New Roman"/>
                <w:color w:val="101010"/>
                <w:sz w:val="20"/>
                <w:szCs w:val="20"/>
                <w:lang w:eastAsia="ru-RU"/>
              </w:rPr>
              <w:t xml:space="preserve">. </w:t>
            </w:r>
            <w:r w:rsidRPr="002E67D1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Предполагаемая причина пожара – неисправность электрооборудования.</w:t>
            </w:r>
          </w:p>
        </w:tc>
      </w:tr>
    </w:tbl>
    <w:tbl>
      <w:tblPr>
        <w:tblStyle w:val="4"/>
        <w:tblW w:w="9943" w:type="dxa"/>
        <w:tblLayout w:type="fixed"/>
        <w:tblCellMar>
          <w:left w:w="20" w:type="dxa"/>
          <w:right w:w="0" w:type="dxa"/>
        </w:tblCellMar>
        <w:tblLook w:val="04A0" w:firstRow="1" w:lastRow="0" w:firstColumn="1" w:lastColumn="0" w:noHBand="0" w:noVBand="1"/>
      </w:tblPr>
      <w:tblGrid>
        <w:gridCol w:w="5069"/>
        <w:gridCol w:w="2299"/>
        <w:gridCol w:w="2575"/>
      </w:tblGrid>
      <w:tr w:rsidR="002E67D1" w:rsidRPr="002E67D1" w:rsidTr="002E67D1">
        <w:trPr>
          <w:cantSplit/>
          <w:trHeight w:hRule="exact" w:val="265"/>
        </w:trPr>
        <w:tc>
          <w:tcPr>
            <w:tcW w:w="5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E67D1" w:rsidRPr="002E67D1" w:rsidRDefault="002E67D1" w:rsidP="002E67D1">
            <w:pPr>
              <w:pStyle w:val="a5"/>
              <w:rPr>
                <w:szCs w:val="20"/>
              </w:rPr>
            </w:pPr>
            <w:r w:rsidRPr="002E67D1">
              <w:rPr>
                <w:szCs w:val="20"/>
              </w:rPr>
              <w:t>Начальник отдела</w:t>
            </w:r>
          </w:p>
          <w:p w:rsidR="002E67D1" w:rsidRPr="002E67D1" w:rsidRDefault="002E67D1" w:rsidP="002E67D1">
            <w:pPr>
              <w:pStyle w:val="a5"/>
              <w:rPr>
                <w:szCs w:val="20"/>
              </w:rPr>
            </w:pPr>
          </w:p>
          <w:p w:rsidR="002E67D1" w:rsidRPr="002E67D1" w:rsidRDefault="002E67D1" w:rsidP="002E67D1">
            <w:pPr>
              <w:pStyle w:val="a5"/>
              <w:rPr>
                <w:szCs w:val="20"/>
              </w:rPr>
            </w:pPr>
          </w:p>
        </w:tc>
        <w:tc>
          <w:tcPr>
            <w:tcW w:w="2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E67D1" w:rsidRPr="002E67D1" w:rsidRDefault="002E67D1" w:rsidP="002E67D1">
            <w:pPr>
              <w:pStyle w:val="a5"/>
              <w:rPr>
                <w:color w:val="FFFFFF"/>
                <w:szCs w:val="20"/>
              </w:rPr>
            </w:pPr>
          </w:p>
        </w:tc>
        <w:tc>
          <w:tcPr>
            <w:tcW w:w="25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E67D1" w:rsidRPr="002E67D1" w:rsidRDefault="002E67D1" w:rsidP="002E67D1">
            <w:pPr>
              <w:pStyle w:val="a5"/>
              <w:rPr>
                <w:szCs w:val="20"/>
              </w:rPr>
            </w:pPr>
            <w:r w:rsidRPr="002E67D1">
              <w:rPr>
                <w:szCs w:val="20"/>
              </w:rPr>
              <w:t>А.М. Иванов</w:t>
            </w:r>
          </w:p>
        </w:tc>
      </w:tr>
    </w:tbl>
    <w:p w:rsidR="002E67D1" w:rsidRPr="002E67D1" w:rsidRDefault="002E67D1" w:rsidP="002E67D1">
      <w:pPr>
        <w:pStyle w:val="a5"/>
        <w:rPr>
          <w:rFonts w:ascii="Times New Roman" w:hAnsi="Times New Roman" w:cs="Times New Roman"/>
          <w:sz w:val="20"/>
          <w:szCs w:val="20"/>
          <w:lang w:eastAsia="ru-RU"/>
        </w:rPr>
      </w:pPr>
      <w:proofErr w:type="spellStart"/>
      <w:r w:rsidRPr="002E67D1">
        <w:rPr>
          <w:rFonts w:ascii="Times New Roman" w:hAnsi="Times New Roman" w:cs="Times New Roman"/>
          <w:sz w:val="20"/>
          <w:szCs w:val="20"/>
          <w:lang w:eastAsia="ru-RU"/>
        </w:rPr>
        <w:t>Улихин</w:t>
      </w:r>
      <w:proofErr w:type="spellEnd"/>
      <w:r w:rsidRPr="002E67D1">
        <w:rPr>
          <w:rFonts w:ascii="Times New Roman" w:hAnsi="Times New Roman" w:cs="Times New Roman"/>
          <w:sz w:val="20"/>
          <w:szCs w:val="20"/>
          <w:lang w:eastAsia="ru-RU"/>
        </w:rPr>
        <w:t xml:space="preserve"> Алексей Анатольевич</w:t>
      </w:r>
    </w:p>
    <w:p w:rsidR="002E67D1" w:rsidRPr="002E67D1" w:rsidRDefault="002E67D1" w:rsidP="002E67D1">
      <w:pPr>
        <w:pStyle w:val="a5"/>
        <w:rPr>
          <w:rFonts w:ascii="Times New Roman" w:hAnsi="Times New Roman" w:cs="Times New Roman"/>
          <w:sz w:val="20"/>
          <w:szCs w:val="20"/>
          <w:lang w:val="en-US" w:eastAsia="ru-RU"/>
        </w:rPr>
      </w:pPr>
      <w:r w:rsidRPr="002E67D1">
        <w:rPr>
          <w:rFonts w:ascii="Times New Roman" w:hAnsi="Times New Roman" w:cs="Times New Roman"/>
          <w:sz w:val="20"/>
          <w:szCs w:val="20"/>
          <w:lang w:eastAsia="ru-RU"/>
        </w:rPr>
        <w:t>8(383)43-2-60-15</w:t>
      </w:r>
    </w:p>
    <w:p w:rsidR="002E67D1" w:rsidRPr="002E67D1" w:rsidRDefault="002E67D1" w:rsidP="002E67D1">
      <w:pPr>
        <w:pStyle w:val="a5"/>
        <w:jc w:val="center"/>
        <w:rPr>
          <w:rFonts w:ascii="Times New Roman" w:hAnsi="Times New Roman" w:cs="Times New Roman"/>
          <w:b/>
          <w:color w:val="000000"/>
          <w:sz w:val="24"/>
          <w:szCs w:val="24"/>
          <w:u w:val="single"/>
          <w:lang w:eastAsia="ru-RU"/>
        </w:rPr>
      </w:pPr>
      <w:r w:rsidRPr="002E67D1">
        <w:rPr>
          <w:rFonts w:ascii="Times New Roman" w:hAnsi="Times New Roman" w:cs="Times New Roman"/>
          <w:b/>
          <w:color w:val="000000"/>
          <w:sz w:val="24"/>
          <w:szCs w:val="24"/>
          <w:u w:val="single"/>
          <w:lang w:eastAsia="ru-RU"/>
        </w:rPr>
        <w:t>ВНИМАНИЕ!!!</w:t>
      </w:r>
    </w:p>
    <w:p w:rsidR="002E67D1" w:rsidRPr="002E67D1" w:rsidRDefault="002E67D1" w:rsidP="002E67D1">
      <w:pPr>
        <w:pStyle w:val="a5"/>
        <w:jc w:val="center"/>
        <w:rPr>
          <w:rFonts w:ascii="Times New Roman" w:hAnsi="Times New Roman" w:cs="Times New Roman"/>
          <w:b/>
          <w:color w:val="000000"/>
          <w:sz w:val="24"/>
          <w:szCs w:val="24"/>
          <w:u w:val="single"/>
          <w:lang w:eastAsia="ru-RU"/>
        </w:rPr>
      </w:pPr>
      <w:r w:rsidRPr="002E67D1">
        <w:rPr>
          <w:rFonts w:ascii="Times New Roman" w:hAnsi="Times New Roman" w:cs="Times New Roman"/>
          <w:b/>
          <w:color w:val="000000"/>
          <w:sz w:val="24"/>
          <w:szCs w:val="24"/>
          <w:u w:val="single"/>
          <w:lang w:eastAsia="ru-RU"/>
        </w:rPr>
        <w:t>Федеральный государственный пожарный надзор информирует!</w:t>
      </w:r>
    </w:p>
    <w:p w:rsidR="002E67D1" w:rsidRDefault="002E67D1" w:rsidP="002E67D1">
      <w:pPr>
        <w:pStyle w:val="a5"/>
        <w:jc w:val="center"/>
        <w:rPr>
          <w:rFonts w:ascii="Times New Roman" w:hAnsi="Times New Roman" w:cs="Times New Roman"/>
          <w:sz w:val="20"/>
          <w:szCs w:val="20"/>
          <w:lang w:eastAsia="zh-CN"/>
        </w:rPr>
      </w:pPr>
    </w:p>
    <w:p w:rsidR="002E67D1" w:rsidRPr="002E67D1" w:rsidRDefault="002E67D1" w:rsidP="002E67D1">
      <w:pPr>
        <w:pStyle w:val="a5"/>
        <w:jc w:val="center"/>
        <w:rPr>
          <w:rFonts w:ascii="Times New Roman" w:hAnsi="Times New Roman" w:cs="Times New Roman"/>
          <w:b/>
          <w:sz w:val="20"/>
          <w:szCs w:val="20"/>
          <w:lang w:eastAsia="zh-CN"/>
        </w:rPr>
      </w:pPr>
      <w:r w:rsidRPr="002E67D1">
        <w:rPr>
          <w:rFonts w:ascii="Times New Roman" w:hAnsi="Times New Roman" w:cs="Times New Roman"/>
          <w:b/>
          <w:sz w:val="20"/>
          <w:szCs w:val="20"/>
          <w:lang w:eastAsia="zh-CN"/>
        </w:rPr>
        <w:t>ПОЖАРЫ!!!</w:t>
      </w:r>
    </w:p>
    <w:p w:rsidR="002E67D1" w:rsidRPr="002E67D1" w:rsidRDefault="002E67D1" w:rsidP="002E67D1">
      <w:pPr>
        <w:pStyle w:val="a5"/>
        <w:jc w:val="center"/>
        <w:rPr>
          <w:rFonts w:ascii="Times New Roman" w:hAnsi="Times New Roman" w:cs="Times New Roman"/>
          <w:sz w:val="20"/>
          <w:szCs w:val="20"/>
          <w:lang w:eastAsia="zh-CN"/>
        </w:rPr>
      </w:pPr>
      <w:r w:rsidRPr="002E67D1">
        <w:rPr>
          <w:rFonts w:ascii="Times New Roman" w:hAnsi="Times New Roman" w:cs="Times New Roman"/>
          <w:sz w:val="20"/>
          <w:szCs w:val="20"/>
          <w:lang w:eastAsia="zh-CN"/>
        </w:rPr>
        <w:t xml:space="preserve">В г. </w:t>
      </w:r>
      <w:proofErr w:type="spellStart"/>
      <w:r w:rsidRPr="002E67D1">
        <w:rPr>
          <w:rFonts w:ascii="Times New Roman" w:hAnsi="Times New Roman" w:cs="Times New Roman"/>
          <w:sz w:val="20"/>
          <w:szCs w:val="20"/>
          <w:lang w:eastAsia="zh-CN"/>
        </w:rPr>
        <w:t>Искитиме</w:t>
      </w:r>
      <w:proofErr w:type="spellEnd"/>
      <w:r w:rsidRPr="002E67D1">
        <w:rPr>
          <w:rFonts w:ascii="Times New Roman" w:hAnsi="Times New Roman" w:cs="Times New Roman"/>
          <w:sz w:val="20"/>
          <w:szCs w:val="20"/>
          <w:lang w:eastAsia="zh-CN"/>
        </w:rPr>
        <w:t xml:space="preserve"> и  </w:t>
      </w:r>
      <w:proofErr w:type="spellStart"/>
      <w:r w:rsidRPr="002E67D1">
        <w:rPr>
          <w:rFonts w:ascii="Times New Roman" w:hAnsi="Times New Roman" w:cs="Times New Roman"/>
          <w:sz w:val="20"/>
          <w:szCs w:val="20"/>
          <w:lang w:eastAsia="zh-CN"/>
        </w:rPr>
        <w:t>Искитимском</w:t>
      </w:r>
      <w:proofErr w:type="spellEnd"/>
      <w:r w:rsidRPr="002E67D1">
        <w:rPr>
          <w:rFonts w:ascii="Times New Roman" w:hAnsi="Times New Roman" w:cs="Times New Roman"/>
          <w:sz w:val="20"/>
          <w:szCs w:val="20"/>
          <w:lang w:eastAsia="zh-CN"/>
        </w:rPr>
        <w:t xml:space="preserve"> районе с 01.01.2023г. по 29.10.2023г.</w:t>
      </w:r>
    </w:p>
    <w:p w:rsidR="002E67D1" w:rsidRPr="002E67D1" w:rsidRDefault="002E67D1" w:rsidP="002E67D1">
      <w:pPr>
        <w:pStyle w:val="a5"/>
        <w:jc w:val="center"/>
        <w:rPr>
          <w:rFonts w:ascii="Times New Roman" w:hAnsi="Times New Roman" w:cs="Times New Roman"/>
          <w:sz w:val="20"/>
          <w:szCs w:val="20"/>
          <w:lang w:eastAsia="zh-CN"/>
        </w:rPr>
      </w:pPr>
      <w:r w:rsidRPr="002E67D1">
        <w:rPr>
          <w:rFonts w:ascii="Times New Roman" w:hAnsi="Times New Roman" w:cs="Times New Roman"/>
          <w:sz w:val="20"/>
          <w:szCs w:val="20"/>
          <w:lang w:eastAsia="zh-CN"/>
        </w:rPr>
        <w:t>зарегистрировано 640 пожаров. В результате пожаров травмировано 10 человек, погибло 3 человека.</w:t>
      </w:r>
    </w:p>
    <w:p w:rsidR="002E67D1" w:rsidRPr="002E67D1" w:rsidRDefault="002E67D1" w:rsidP="002E67D1">
      <w:pPr>
        <w:pStyle w:val="a5"/>
        <w:rPr>
          <w:rFonts w:ascii="Times New Roman" w:hAnsi="Times New Roman" w:cs="Times New Roman"/>
          <w:sz w:val="20"/>
          <w:szCs w:val="20"/>
          <w:lang w:eastAsia="zh-CN"/>
        </w:rPr>
      </w:pPr>
    </w:p>
    <w:p w:rsidR="002E67D1" w:rsidRPr="002E67D1" w:rsidRDefault="002E67D1" w:rsidP="002E67D1">
      <w:pPr>
        <w:pStyle w:val="a5"/>
        <w:jc w:val="center"/>
        <w:rPr>
          <w:rFonts w:ascii="Times New Roman" w:hAnsi="Times New Roman" w:cs="Times New Roman"/>
          <w:b/>
          <w:sz w:val="20"/>
          <w:szCs w:val="20"/>
          <w:lang w:eastAsia="zh-CN"/>
        </w:rPr>
      </w:pPr>
      <w:r w:rsidRPr="002E67D1">
        <w:rPr>
          <w:rFonts w:ascii="Times New Roman" w:hAnsi="Times New Roman" w:cs="Times New Roman"/>
          <w:b/>
          <w:bCs/>
          <w:sz w:val="20"/>
          <w:szCs w:val="20"/>
          <w:u w:val="single"/>
          <w:lang w:eastAsia="zh-CN"/>
        </w:rPr>
        <w:t>ПЕЧНОЕ ОТОПЛЕНИЕ</w:t>
      </w:r>
    </w:p>
    <w:p w:rsidR="002E67D1" w:rsidRPr="002E67D1" w:rsidRDefault="002E67D1" w:rsidP="002E67D1">
      <w:pPr>
        <w:pStyle w:val="a5"/>
        <w:rPr>
          <w:rFonts w:ascii="Times New Roman" w:hAnsi="Times New Roman" w:cs="Times New Roman"/>
          <w:sz w:val="20"/>
          <w:szCs w:val="20"/>
          <w:lang w:eastAsia="zh-CN"/>
        </w:rPr>
      </w:pPr>
      <w:r w:rsidRPr="002E67D1">
        <w:rPr>
          <w:rFonts w:ascii="Times New Roman" w:hAnsi="Times New Roman" w:cs="Times New Roman"/>
          <w:sz w:val="20"/>
          <w:szCs w:val="20"/>
          <w:lang w:eastAsia="zh-CN"/>
        </w:rPr>
        <w:t xml:space="preserve">  </w:t>
      </w:r>
      <w:r>
        <w:rPr>
          <w:rFonts w:ascii="Times New Roman" w:hAnsi="Times New Roman" w:cs="Times New Roman"/>
          <w:sz w:val="20"/>
          <w:szCs w:val="20"/>
          <w:lang w:eastAsia="zh-CN"/>
        </w:rPr>
        <w:tab/>
      </w:r>
      <w:r w:rsidRPr="002E67D1">
        <w:rPr>
          <w:rFonts w:ascii="Times New Roman" w:hAnsi="Times New Roman" w:cs="Times New Roman"/>
          <w:sz w:val="20"/>
          <w:szCs w:val="20"/>
          <w:lang w:eastAsia="zh-CN"/>
        </w:rPr>
        <w:t xml:space="preserve">Перед началом отопительного сезона руководители организации и физические лица организуют проведение проверок и ремонт печей, котельных, </w:t>
      </w:r>
      <w:proofErr w:type="spellStart"/>
      <w:r w:rsidRPr="002E67D1">
        <w:rPr>
          <w:rFonts w:ascii="Times New Roman" w:hAnsi="Times New Roman" w:cs="Times New Roman"/>
          <w:sz w:val="20"/>
          <w:szCs w:val="20"/>
          <w:lang w:eastAsia="zh-CN"/>
        </w:rPr>
        <w:t>теплогенераторных</w:t>
      </w:r>
      <w:proofErr w:type="spellEnd"/>
      <w:r w:rsidRPr="002E67D1">
        <w:rPr>
          <w:rFonts w:ascii="Times New Roman" w:hAnsi="Times New Roman" w:cs="Times New Roman"/>
          <w:sz w:val="20"/>
          <w:szCs w:val="20"/>
          <w:lang w:eastAsia="zh-CN"/>
        </w:rPr>
        <w:t>, калориферных установок и каминов, а также других отопительных приборов и систем.</w:t>
      </w:r>
    </w:p>
    <w:p w:rsidR="002E67D1" w:rsidRPr="002E67D1" w:rsidRDefault="002E67D1" w:rsidP="002E67D1">
      <w:pPr>
        <w:pStyle w:val="a5"/>
        <w:rPr>
          <w:rFonts w:ascii="Times New Roman" w:hAnsi="Times New Roman" w:cs="Times New Roman"/>
          <w:sz w:val="20"/>
          <w:szCs w:val="20"/>
          <w:lang w:eastAsia="zh-CN"/>
        </w:rPr>
      </w:pPr>
      <w:r w:rsidRPr="002E67D1">
        <w:rPr>
          <w:rFonts w:ascii="Times New Roman" w:hAnsi="Times New Roman" w:cs="Times New Roman"/>
          <w:sz w:val="20"/>
          <w:szCs w:val="20"/>
          <w:lang w:eastAsia="zh-CN"/>
        </w:rPr>
        <w:t xml:space="preserve">      </w:t>
      </w:r>
      <w:r>
        <w:rPr>
          <w:rFonts w:ascii="Times New Roman" w:hAnsi="Times New Roman" w:cs="Times New Roman"/>
          <w:sz w:val="20"/>
          <w:szCs w:val="20"/>
          <w:lang w:eastAsia="zh-CN"/>
        </w:rPr>
        <w:tab/>
      </w:r>
      <w:proofErr w:type="gramStart"/>
      <w:r w:rsidRPr="002E67D1">
        <w:rPr>
          <w:rFonts w:ascii="Times New Roman" w:hAnsi="Times New Roman" w:cs="Times New Roman"/>
          <w:sz w:val="20"/>
          <w:szCs w:val="20"/>
          <w:lang w:eastAsia="zh-CN"/>
        </w:rPr>
        <w:t>Запрещается эксплуатировать печи и другие отопительные приборы без противопожарных разделок (</w:t>
      </w:r>
      <w:proofErr w:type="spellStart"/>
      <w:r w:rsidRPr="002E67D1">
        <w:rPr>
          <w:rFonts w:ascii="Times New Roman" w:hAnsi="Times New Roman" w:cs="Times New Roman"/>
          <w:sz w:val="20"/>
          <w:szCs w:val="20"/>
          <w:lang w:eastAsia="zh-CN"/>
        </w:rPr>
        <w:t>отступок</w:t>
      </w:r>
      <w:proofErr w:type="spellEnd"/>
      <w:r w:rsidRPr="002E67D1">
        <w:rPr>
          <w:rFonts w:ascii="Times New Roman" w:hAnsi="Times New Roman" w:cs="Times New Roman"/>
          <w:sz w:val="20"/>
          <w:szCs w:val="20"/>
          <w:lang w:eastAsia="zh-CN"/>
        </w:rPr>
        <w:t xml:space="preserve">) от конструкций из горючих материалов, </w:t>
      </w:r>
      <w:proofErr w:type="spellStart"/>
      <w:r w:rsidRPr="002E67D1">
        <w:rPr>
          <w:rFonts w:ascii="Times New Roman" w:hAnsi="Times New Roman" w:cs="Times New Roman"/>
          <w:sz w:val="20"/>
          <w:szCs w:val="20"/>
          <w:lang w:eastAsia="zh-CN"/>
        </w:rPr>
        <w:t>предтопочных</w:t>
      </w:r>
      <w:proofErr w:type="spellEnd"/>
      <w:r w:rsidRPr="002E67D1">
        <w:rPr>
          <w:rFonts w:ascii="Times New Roman" w:hAnsi="Times New Roman" w:cs="Times New Roman"/>
          <w:sz w:val="20"/>
          <w:szCs w:val="20"/>
          <w:lang w:eastAsia="zh-CN"/>
        </w:rPr>
        <w:t xml:space="preserve"> листов, изготовленных из негорючего материала размером не менее 0,5 x 0,7 метра (на деревянном или другом полу из горючих материалов), а также при наличии прогаров и повреждений в разделках, наружных поверхностях печи, дымовых трубах, дымовых каналах и </w:t>
      </w:r>
      <w:proofErr w:type="spellStart"/>
      <w:r w:rsidRPr="002E67D1">
        <w:rPr>
          <w:rFonts w:ascii="Times New Roman" w:hAnsi="Times New Roman" w:cs="Times New Roman"/>
          <w:sz w:val="20"/>
          <w:szCs w:val="20"/>
          <w:lang w:eastAsia="zh-CN"/>
        </w:rPr>
        <w:t>предтопочных</w:t>
      </w:r>
      <w:proofErr w:type="spellEnd"/>
      <w:r w:rsidRPr="002E67D1">
        <w:rPr>
          <w:rFonts w:ascii="Times New Roman" w:hAnsi="Times New Roman" w:cs="Times New Roman"/>
          <w:sz w:val="20"/>
          <w:szCs w:val="20"/>
          <w:lang w:eastAsia="zh-CN"/>
        </w:rPr>
        <w:t xml:space="preserve"> листах.</w:t>
      </w:r>
      <w:proofErr w:type="gramEnd"/>
    </w:p>
    <w:p w:rsidR="002E67D1" w:rsidRPr="002E67D1" w:rsidRDefault="002E67D1" w:rsidP="002E67D1">
      <w:pPr>
        <w:pStyle w:val="a5"/>
        <w:rPr>
          <w:rFonts w:ascii="Times New Roman" w:hAnsi="Times New Roman" w:cs="Times New Roman"/>
          <w:sz w:val="20"/>
          <w:szCs w:val="20"/>
          <w:lang w:eastAsia="zh-CN"/>
        </w:rPr>
      </w:pPr>
      <w:r w:rsidRPr="002E67D1">
        <w:rPr>
          <w:rFonts w:ascii="Times New Roman" w:hAnsi="Times New Roman" w:cs="Times New Roman"/>
          <w:sz w:val="20"/>
          <w:szCs w:val="20"/>
          <w:lang w:eastAsia="zh-CN"/>
        </w:rPr>
        <w:t xml:space="preserve">        </w:t>
      </w:r>
      <w:r>
        <w:rPr>
          <w:rFonts w:ascii="Times New Roman" w:hAnsi="Times New Roman" w:cs="Times New Roman"/>
          <w:sz w:val="20"/>
          <w:szCs w:val="20"/>
          <w:lang w:eastAsia="zh-CN"/>
        </w:rPr>
        <w:tab/>
      </w:r>
      <w:r w:rsidRPr="002E67D1">
        <w:rPr>
          <w:rFonts w:ascii="Times New Roman" w:hAnsi="Times New Roman" w:cs="Times New Roman"/>
          <w:sz w:val="20"/>
          <w:szCs w:val="20"/>
          <w:lang w:eastAsia="zh-CN"/>
        </w:rPr>
        <w:t xml:space="preserve">При обнаружении на примыкающих строительных конструкциях, выполненных из древесины или других горючих материалов, признаков термического повреждения (потемнение, обугливание, оплавление) эксплуатация печи прекращается. При этом поверхность поврежденной конструкции должна быть </w:t>
      </w:r>
      <w:proofErr w:type="spellStart"/>
      <w:r w:rsidRPr="002E67D1">
        <w:rPr>
          <w:rFonts w:ascii="Times New Roman" w:hAnsi="Times New Roman" w:cs="Times New Roman"/>
          <w:sz w:val="20"/>
          <w:szCs w:val="20"/>
          <w:lang w:eastAsia="zh-CN"/>
        </w:rPr>
        <w:t>теплоизолирована</w:t>
      </w:r>
      <w:proofErr w:type="spellEnd"/>
      <w:r w:rsidRPr="002E67D1">
        <w:rPr>
          <w:rFonts w:ascii="Times New Roman" w:hAnsi="Times New Roman" w:cs="Times New Roman"/>
          <w:sz w:val="20"/>
          <w:szCs w:val="20"/>
          <w:lang w:eastAsia="zh-CN"/>
        </w:rPr>
        <w:t xml:space="preserve"> либо увеличена величина разделки (</w:t>
      </w:r>
      <w:proofErr w:type="spellStart"/>
      <w:r w:rsidRPr="002E67D1">
        <w:rPr>
          <w:rFonts w:ascii="Times New Roman" w:hAnsi="Times New Roman" w:cs="Times New Roman"/>
          <w:sz w:val="20"/>
          <w:szCs w:val="20"/>
          <w:lang w:eastAsia="zh-CN"/>
        </w:rPr>
        <w:t>отступки</w:t>
      </w:r>
      <w:proofErr w:type="spellEnd"/>
      <w:r w:rsidRPr="002E67D1">
        <w:rPr>
          <w:rFonts w:ascii="Times New Roman" w:hAnsi="Times New Roman" w:cs="Times New Roman"/>
          <w:sz w:val="20"/>
          <w:szCs w:val="20"/>
          <w:lang w:eastAsia="zh-CN"/>
        </w:rPr>
        <w:t>).</w:t>
      </w:r>
    </w:p>
    <w:p w:rsidR="002E67D1" w:rsidRPr="002E67D1" w:rsidRDefault="002E67D1" w:rsidP="002E67D1">
      <w:pPr>
        <w:pStyle w:val="a5"/>
        <w:rPr>
          <w:rFonts w:ascii="Times New Roman" w:hAnsi="Times New Roman" w:cs="Times New Roman"/>
          <w:sz w:val="20"/>
          <w:szCs w:val="20"/>
          <w:lang w:eastAsia="zh-CN"/>
        </w:rPr>
      </w:pPr>
      <w:r w:rsidRPr="002E67D1">
        <w:rPr>
          <w:rFonts w:ascii="Times New Roman" w:hAnsi="Times New Roman" w:cs="Times New Roman"/>
          <w:sz w:val="20"/>
          <w:szCs w:val="20"/>
          <w:lang w:eastAsia="zh-CN"/>
        </w:rPr>
        <w:t xml:space="preserve">           </w:t>
      </w:r>
      <w:r>
        <w:rPr>
          <w:rFonts w:ascii="Times New Roman" w:hAnsi="Times New Roman" w:cs="Times New Roman"/>
          <w:sz w:val="20"/>
          <w:szCs w:val="20"/>
          <w:lang w:eastAsia="zh-CN"/>
        </w:rPr>
        <w:tab/>
      </w:r>
      <w:r w:rsidRPr="002E67D1">
        <w:rPr>
          <w:rFonts w:ascii="Times New Roman" w:hAnsi="Times New Roman" w:cs="Times New Roman"/>
          <w:sz w:val="20"/>
          <w:szCs w:val="20"/>
          <w:lang w:eastAsia="zh-CN"/>
        </w:rPr>
        <w:t>Неисправные печи и другие отопительные приборы к эксплуатации не допускаются.</w:t>
      </w:r>
    </w:p>
    <w:p w:rsidR="002E67D1" w:rsidRPr="002E67D1" w:rsidRDefault="002E67D1" w:rsidP="002E67D1">
      <w:pPr>
        <w:pStyle w:val="a5"/>
        <w:jc w:val="center"/>
        <w:rPr>
          <w:rFonts w:ascii="Times New Roman" w:hAnsi="Times New Roman" w:cs="Times New Roman"/>
          <w:sz w:val="20"/>
          <w:szCs w:val="20"/>
          <w:lang w:eastAsia="zh-CN"/>
        </w:rPr>
      </w:pPr>
      <w:r w:rsidRPr="002E67D1">
        <w:rPr>
          <w:rFonts w:ascii="Times New Roman" w:hAnsi="Times New Roman" w:cs="Times New Roman"/>
          <w:sz w:val="20"/>
          <w:szCs w:val="20"/>
          <w:u w:val="single"/>
          <w:lang w:eastAsia="zh-CN"/>
        </w:rPr>
        <w:t>При эксплуатации печного отопления запрещается:</w:t>
      </w:r>
    </w:p>
    <w:p w:rsidR="002E67D1" w:rsidRPr="002E67D1" w:rsidRDefault="002E67D1" w:rsidP="002E67D1">
      <w:pPr>
        <w:pStyle w:val="a5"/>
        <w:rPr>
          <w:rFonts w:ascii="Times New Roman" w:hAnsi="Times New Roman" w:cs="Times New Roman"/>
          <w:sz w:val="20"/>
          <w:szCs w:val="20"/>
          <w:lang w:eastAsia="zh-CN"/>
        </w:rPr>
      </w:pPr>
      <w:r w:rsidRPr="002E67D1">
        <w:rPr>
          <w:rFonts w:ascii="Times New Roman" w:hAnsi="Times New Roman" w:cs="Times New Roman"/>
          <w:sz w:val="20"/>
          <w:szCs w:val="20"/>
          <w:lang w:eastAsia="zh-CN"/>
        </w:rPr>
        <w:t>а) оставлять без присмотра печи, которые топятся, а также поручать надзор за ними детям;</w:t>
      </w:r>
    </w:p>
    <w:p w:rsidR="002E67D1" w:rsidRPr="002E67D1" w:rsidRDefault="002E67D1" w:rsidP="002E67D1">
      <w:pPr>
        <w:pStyle w:val="a5"/>
        <w:rPr>
          <w:rFonts w:ascii="Times New Roman" w:hAnsi="Times New Roman" w:cs="Times New Roman"/>
          <w:sz w:val="20"/>
          <w:szCs w:val="20"/>
          <w:lang w:eastAsia="zh-CN"/>
        </w:rPr>
      </w:pPr>
      <w:r w:rsidRPr="002E67D1">
        <w:rPr>
          <w:rFonts w:ascii="Times New Roman" w:hAnsi="Times New Roman" w:cs="Times New Roman"/>
          <w:sz w:val="20"/>
          <w:szCs w:val="20"/>
          <w:lang w:eastAsia="zh-CN"/>
        </w:rPr>
        <w:t xml:space="preserve">б) располагать топливо, другие горючие вещества и материалы на </w:t>
      </w:r>
      <w:proofErr w:type="spellStart"/>
      <w:r w:rsidRPr="002E67D1">
        <w:rPr>
          <w:rFonts w:ascii="Times New Roman" w:hAnsi="Times New Roman" w:cs="Times New Roman"/>
          <w:sz w:val="20"/>
          <w:szCs w:val="20"/>
          <w:lang w:eastAsia="zh-CN"/>
        </w:rPr>
        <w:t>предтопочном</w:t>
      </w:r>
      <w:proofErr w:type="spellEnd"/>
      <w:r w:rsidRPr="002E67D1">
        <w:rPr>
          <w:rFonts w:ascii="Times New Roman" w:hAnsi="Times New Roman" w:cs="Times New Roman"/>
          <w:sz w:val="20"/>
          <w:szCs w:val="20"/>
          <w:lang w:eastAsia="zh-CN"/>
        </w:rPr>
        <w:t xml:space="preserve"> </w:t>
      </w:r>
      <w:proofErr w:type="gramStart"/>
      <w:r w:rsidRPr="002E67D1">
        <w:rPr>
          <w:rFonts w:ascii="Times New Roman" w:hAnsi="Times New Roman" w:cs="Times New Roman"/>
          <w:sz w:val="20"/>
          <w:szCs w:val="20"/>
          <w:lang w:eastAsia="zh-CN"/>
        </w:rPr>
        <w:t>листе</w:t>
      </w:r>
      <w:proofErr w:type="gramEnd"/>
      <w:r w:rsidRPr="002E67D1">
        <w:rPr>
          <w:rFonts w:ascii="Times New Roman" w:hAnsi="Times New Roman" w:cs="Times New Roman"/>
          <w:sz w:val="20"/>
          <w:szCs w:val="20"/>
          <w:lang w:eastAsia="zh-CN"/>
        </w:rPr>
        <w:t>;</w:t>
      </w:r>
    </w:p>
    <w:p w:rsidR="002E67D1" w:rsidRPr="002E67D1" w:rsidRDefault="002E67D1" w:rsidP="002E67D1">
      <w:pPr>
        <w:pStyle w:val="a5"/>
        <w:rPr>
          <w:rFonts w:ascii="Times New Roman" w:hAnsi="Times New Roman" w:cs="Times New Roman"/>
          <w:sz w:val="20"/>
          <w:szCs w:val="20"/>
          <w:lang w:eastAsia="zh-CN"/>
        </w:rPr>
      </w:pPr>
      <w:r w:rsidRPr="002E67D1">
        <w:rPr>
          <w:rFonts w:ascii="Times New Roman" w:hAnsi="Times New Roman" w:cs="Times New Roman"/>
          <w:sz w:val="20"/>
          <w:szCs w:val="20"/>
          <w:lang w:eastAsia="zh-CN"/>
        </w:rPr>
        <w:t xml:space="preserve">в) применять для розжига печей бензин, керосин, дизельное топливо и </w:t>
      </w:r>
      <w:proofErr w:type="gramStart"/>
      <w:r w:rsidRPr="002E67D1">
        <w:rPr>
          <w:rFonts w:ascii="Times New Roman" w:hAnsi="Times New Roman" w:cs="Times New Roman"/>
          <w:sz w:val="20"/>
          <w:szCs w:val="20"/>
          <w:lang w:eastAsia="zh-CN"/>
        </w:rPr>
        <w:t>другие</w:t>
      </w:r>
      <w:proofErr w:type="gramEnd"/>
      <w:r w:rsidRPr="002E67D1">
        <w:rPr>
          <w:rFonts w:ascii="Times New Roman" w:hAnsi="Times New Roman" w:cs="Times New Roman"/>
          <w:sz w:val="20"/>
          <w:szCs w:val="20"/>
          <w:lang w:eastAsia="zh-CN"/>
        </w:rPr>
        <w:t xml:space="preserve"> легковоспламеняющиеся и горючие жидкости;</w:t>
      </w:r>
    </w:p>
    <w:p w:rsidR="002E67D1" w:rsidRPr="002E67D1" w:rsidRDefault="002E67D1" w:rsidP="002E67D1">
      <w:pPr>
        <w:pStyle w:val="a5"/>
        <w:rPr>
          <w:rFonts w:ascii="Times New Roman" w:hAnsi="Times New Roman" w:cs="Times New Roman"/>
          <w:sz w:val="20"/>
          <w:szCs w:val="20"/>
          <w:lang w:eastAsia="zh-CN"/>
        </w:rPr>
      </w:pPr>
      <w:r w:rsidRPr="002E67D1">
        <w:rPr>
          <w:rFonts w:ascii="Times New Roman" w:hAnsi="Times New Roman" w:cs="Times New Roman"/>
          <w:sz w:val="20"/>
          <w:szCs w:val="20"/>
          <w:lang w:eastAsia="zh-CN"/>
        </w:rPr>
        <w:t>г) топить углем, коксом и газом печи, не предназначенные для этих видов топлива;</w:t>
      </w:r>
    </w:p>
    <w:p w:rsidR="002E67D1" w:rsidRPr="002E67D1" w:rsidRDefault="002E67D1" w:rsidP="002E67D1">
      <w:pPr>
        <w:pStyle w:val="a5"/>
        <w:rPr>
          <w:rFonts w:ascii="Times New Roman" w:hAnsi="Times New Roman" w:cs="Times New Roman"/>
          <w:sz w:val="20"/>
          <w:szCs w:val="20"/>
          <w:lang w:eastAsia="zh-CN"/>
        </w:rPr>
      </w:pPr>
      <w:r w:rsidRPr="002E67D1">
        <w:rPr>
          <w:rFonts w:ascii="Times New Roman" w:hAnsi="Times New Roman" w:cs="Times New Roman"/>
          <w:sz w:val="20"/>
          <w:szCs w:val="20"/>
          <w:lang w:eastAsia="zh-CN"/>
        </w:rPr>
        <w:t>д) производить топку печей во время проведения в помещениях собраний и других массовых мероприятий;</w:t>
      </w:r>
    </w:p>
    <w:p w:rsidR="002E67D1" w:rsidRPr="002E67D1" w:rsidRDefault="002E67D1" w:rsidP="002E67D1">
      <w:pPr>
        <w:pStyle w:val="a5"/>
        <w:rPr>
          <w:rFonts w:ascii="Times New Roman" w:hAnsi="Times New Roman" w:cs="Times New Roman"/>
          <w:sz w:val="20"/>
          <w:szCs w:val="20"/>
          <w:lang w:eastAsia="zh-CN"/>
        </w:rPr>
      </w:pPr>
      <w:r w:rsidRPr="002E67D1">
        <w:rPr>
          <w:rFonts w:ascii="Times New Roman" w:hAnsi="Times New Roman" w:cs="Times New Roman"/>
          <w:sz w:val="20"/>
          <w:szCs w:val="20"/>
          <w:lang w:eastAsia="zh-CN"/>
        </w:rPr>
        <w:t>е) использовать вентиляционные и газовые каналы в качестве дымоходов;</w:t>
      </w:r>
    </w:p>
    <w:p w:rsidR="002E67D1" w:rsidRPr="002E67D1" w:rsidRDefault="002E67D1" w:rsidP="002E67D1">
      <w:pPr>
        <w:pStyle w:val="a5"/>
        <w:rPr>
          <w:rFonts w:ascii="Times New Roman" w:hAnsi="Times New Roman" w:cs="Times New Roman"/>
          <w:sz w:val="20"/>
          <w:szCs w:val="20"/>
          <w:lang w:eastAsia="zh-CN"/>
        </w:rPr>
      </w:pPr>
      <w:r w:rsidRPr="002E67D1">
        <w:rPr>
          <w:rFonts w:ascii="Times New Roman" w:hAnsi="Times New Roman" w:cs="Times New Roman"/>
          <w:sz w:val="20"/>
          <w:szCs w:val="20"/>
          <w:lang w:eastAsia="zh-CN"/>
        </w:rPr>
        <w:t>ж) перекаливать печи.</w:t>
      </w:r>
    </w:p>
    <w:p w:rsidR="002E67D1" w:rsidRPr="002E67D1" w:rsidRDefault="002E67D1" w:rsidP="002E67D1">
      <w:pPr>
        <w:pStyle w:val="a5"/>
        <w:rPr>
          <w:rFonts w:ascii="Times New Roman" w:hAnsi="Times New Roman" w:cs="Times New Roman"/>
          <w:sz w:val="20"/>
          <w:szCs w:val="20"/>
          <w:lang w:eastAsia="zh-CN"/>
        </w:rPr>
      </w:pPr>
      <w:r w:rsidRPr="002E67D1">
        <w:rPr>
          <w:rFonts w:ascii="Times New Roman" w:hAnsi="Times New Roman" w:cs="Times New Roman"/>
          <w:sz w:val="20"/>
          <w:szCs w:val="20"/>
          <w:shd w:val="clear" w:color="auto" w:fill="FFFFFF"/>
          <w:lang w:eastAsia="zh-CN"/>
        </w:rPr>
        <w:t xml:space="preserve">      </w:t>
      </w:r>
      <w:r>
        <w:rPr>
          <w:rFonts w:ascii="Times New Roman" w:hAnsi="Times New Roman" w:cs="Times New Roman"/>
          <w:sz w:val="20"/>
          <w:szCs w:val="20"/>
          <w:shd w:val="clear" w:color="auto" w:fill="FFFFFF"/>
          <w:lang w:eastAsia="zh-CN"/>
        </w:rPr>
        <w:tab/>
      </w:r>
      <w:r w:rsidRPr="002E67D1">
        <w:rPr>
          <w:rFonts w:ascii="Times New Roman" w:hAnsi="Times New Roman" w:cs="Times New Roman"/>
          <w:sz w:val="20"/>
          <w:szCs w:val="20"/>
          <w:shd w:val="clear" w:color="auto" w:fill="FFFFFF"/>
          <w:lang w:eastAsia="zh-CN"/>
        </w:rPr>
        <w:t>Зола и шлак, выгребаемые из топок, должны быть залиты водой и удалены в специально отведенное для них место.</w:t>
      </w:r>
    </w:p>
    <w:p w:rsidR="002E67D1" w:rsidRPr="002E67D1" w:rsidRDefault="002E67D1" w:rsidP="002E67D1">
      <w:pPr>
        <w:pStyle w:val="a5"/>
        <w:rPr>
          <w:rFonts w:ascii="Times New Roman" w:hAnsi="Times New Roman" w:cs="Times New Roman"/>
          <w:sz w:val="20"/>
          <w:szCs w:val="20"/>
          <w:lang w:eastAsia="zh-CN"/>
        </w:rPr>
      </w:pPr>
      <w:r w:rsidRPr="002E67D1">
        <w:rPr>
          <w:rFonts w:ascii="Times New Roman" w:hAnsi="Times New Roman" w:cs="Times New Roman"/>
          <w:sz w:val="20"/>
          <w:szCs w:val="20"/>
          <w:shd w:val="clear" w:color="auto" w:fill="FFFFFF"/>
          <w:lang w:eastAsia="zh-CN"/>
        </w:rPr>
        <w:t xml:space="preserve">        </w:t>
      </w:r>
      <w:r>
        <w:rPr>
          <w:rFonts w:ascii="Times New Roman" w:hAnsi="Times New Roman" w:cs="Times New Roman"/>
          <w:sz w:val="20"/>
          <w:szCs w:val="20"/>
          <w:shd w:val="clear" w:color="auto" w:fill="FFFFFF"/>
          <w:lang w:eastAsia="zh-CN"/>
        </w:rPr>
        <w:tab/>
      </w:r>
      <w:r w:rsidRPr="002E67D1">
        <w:rPr>
          <w:rFonts w:ascii="Times New Roman" w:hAnsi="Times New Roman" w:cs="Times New Roman"/>
          <w:sz w:val="20"/>
          <w:szCs w:val="20"/>
          <w:shd w:val="clear" w:color="auto" w:fill="FFFFFF"/>
          <w:lang w:eastAsia="zh-CN"/>
        </w:rPr>
        <w:t xml:space="preserve">Товары, стеллажи, витрины, прилавки, шкафы, горючие материалы и другое оборудование, изготовленные из горючих материалов, располагаются на </w:t>
      </w:r>
      <w:proofErr w:type="gramStart"/>
      <w:r w:rsidRPr="002E67D1">
        <w:rPr>
          <w:rFonts w:ascii="Times New Roman" w:hAnsi="Times New Roman" w:cs="Times New Roman"/>
          <w:sz w:val="20"/>
          <w:szCs w:val="20"/>
          <w:shd w:val="clear" w:color="auto" w:fill="FFFFFF"/>
          <w:lang w:eastAsia="zh-CN"/>
        </w:rPr>
        <w:t>расстоянии</w:t>
      </w:r>
      <w:proofErr w:type="gramEnd"/>
      <w:r w:rsidRPr="002E67D1">
        <w:rPr>
          <w:rFonts w:ascii="Times New Roman" w:hAnsi="Times New Roman" w:cs="Times New Roman"/>
          <w:sz w:val="20"/>
          <w:szCs w:val="20"/>
          <w:shd w:val="clear" w:color="auto" w:fill="FFFFFF"/>
          <w:lang w:eastAsia="zh-CN"/>
        </w:rPr>
        <w:t xml:space="preserve"> не менее 0,7 метра от печей, а от топочных отверстий - не менее 1,25 метра.</w:t>
      </w:r>
    </w:p>
    <w:p w:rsidR="002E67D1" w:rsidRPr="002E67D1" w:rsidRDefault="002E67D1" w:rsidP="002E67D1">
      <w:pPr>
        <w:pStyle w:val="a5"/>
        <w:jc w:val="center"/>
        <w:rPr>
          <w:rFonts w:ascii="Times New Roman" w:hAnsi="Times New Roman" w:cs="Times New Roman"/>
          <w:sz w:val="20"/>
          <w:szCs w:val="20"/>
          <w:lang w:eastAsia="zh-CN"/>
        </w:rPr>
      </w:pPr>
      <w:r w:rsidRPr="002E67D1">
        <w:rPr>
          <w:rFonts w:ascii="Times New Roman" w:hAnsi="Times New Roman" w:cs="Times New Roman"/>
          <w:sz w:val="20"/>
          <w:szCs w:val="20"/>
          <w:u w:val="single"/>
          <w:lang w:eastAsia="zh-CN"/>
        </w:rPr>
        <w:t>При эксплуатации действующих электроустановок запрещается:</w:t>
      </w:r>
    </w:p>
    <w:p w:rsidR="002E67D1" w:rsidRPr="002E67D1" w:rsidRDefault="002E67D1" w:rsidP="002E67D1">
      <w:pPr>
        <w:pStyle w:val="a5"/>
        <w:rPr>
          <w:rFonts w:ascii="Times New Roman" w:hAnsi="Times New Roman" w:cs="Times New Roman"/>
          <w:sz w:val="20"/>
          <w:szCs w:val="20"/>
          <w:lang w:eastAsia="zh-CN"/>
        </w:rPr>
      </w:pPr>
      <w:r w:rsidRPr="002E67D1">
        <w:rPr>
          <w:rFonts w:ascii="Times New Roman" w:hAnsi="Times New Roman" w:cs="Times New Roman"/>
          <w:sz w:val="20"/>
          <w:szCs w:val="20"/>
          <w:lang w:eastAsia="zh-CN"/>
        </w:rPr>
        <w:lastRenderedPageBreak/>
        <w:t>а) эксплуатировать электропровода и кабели с видимыми нарушениями изоляции и со следами термического воздействия;</w:t>
      </w:r>
    </w:p>
    <w:p w:rsidR="002E67D1" w:rsidRPr="002E67D1" w:rsidRDefault="002E67D1" w:rsidP="002E67D1">
      <w:pPr>
        <w:pStyle w:val="a5"/>
        <w:rPr>
          <w:rFonts w:ascii="Times New Roman" w:hAnsi="Times New Roman" w:cs="Times New Roman"/>
          <w:sz w:val="20"/>
          <w:szCs w:val="20"/>
          <w:lang w:eastAsia="zh-CN"/>
        </w:rPr>
      </w:pPr>
      <w:r w:rsidRPr="002E67D1">
        <w:rPr>
          <w:rFonts w:ascii="Times New Roman" w:hAnsi="Times New Roman" w:cs="Times New Roman"/>
          <w:sz w:val="20"/>
          <w:szCs w:val="20"/>
          <w:lang w:eastAsia="zh-CN"/>
        </w:rPr>
        <w:t xml:space="preserve">б) пользоваться розетками, рубильниками, другими </w:t>
      </w:r>
      <w:proofErr w:type="spellStart"/>
      <w:r w:rsidRPr="002E67D1">
        <w:rPr>
          <w:rFonts w:ascii="Times New Roman" w:hAnsi="Times New Roman" w:cs="Times New Roman"/>
          <w:sz w:val="20"/>
          <w:szCs w:val="20"/>
          <w:lang w:eastAsia="zh-CN"/>
        </w:rPr>
        <w:t>электроустановочными</w:t>
      </w:r>
      <w:proofErr w:type="spellEnd"/>
      <w:r w:rsidRPr="002E67D1">
        <w:rPr>
          <w:rFonts w:ascii="Times New Roman" w:hAnsi="Times New Roman" w:cs="Times New Roman"/>
          <w:sz w:val="20"/>
          <w:szCs w:val="20"/>
          <w:lang w:eastAsia="zh-CN"/>
        </w:rPr>
        <w:t xml:space="preserve"> изделиями с повреждениями;</w:t>
      </w:r>
    </w:p>
    <w:p w:rsidR="002E67D1" w:rsidRPr="002E67D1" w:rsidRDefault="002E67D1" w:rsidP="002E67D1">
      <w:pPr>
        <w:pStyle w:val="a5"/>
        <w:rPr>
          <w:rFonts w:ascii="Times New Roman" w:hAnsi="Times New Roman" w:cs="Times New Roman"/>
          <w:sz w:val="20"/>
          <w:szCs w:val="20"/>
          <w:lang w:eastAsia="zh-CN"/>
        </w:rPr>
      </w:pPr>
      <w:r w:rsidRPr="002E67D1">
        <w:rPr>
          <w:rFonts w:ascii="Times New Roman" w:hAnsi="Times New Roman" w:cs="Times New Roman"/>
          <w:sz w:val="20"/>
          <w:szCs w:val="20"/>
          <w:lang w:eastAsia="zh-CN"/>
        </w:rPr>
        <w:t>в) эксплуатировать светильники со снятыми колпаками (</w:t>
      </w:r>
      <w:proofErr w:type="spellStart"/>
      <w:r w:rsidRPr="002E67D1">
        <w:rPr>
          <w:rFonts w:ascii="Times New Roman" w:hAnsi="Times New Roman" w:cs="Times New Roman"/>
          <w:sz w:val="20"/>
          <w:szCs w:val="20"/>
          <w:lang w:eastAsia="zh-CN"/>
        </w:rPr>
        <w:t>рассеивателями</w:t>
      </w:r>
      <w:proofErr w:type="spellEnd"/>
      <w:r w:rsidRPr="002E67D1">
        <w:rPr>
          <w:rFonts w:ascii="Times New Roman" w:hAnsi="Times New Roman" w:cs="Times New Roman"/>
          <w:sz w:val="20"/>
          <w:szCs w:val="20"/>
          <w:lang w:eastAsia="zh-CN"/>
        </w:rPr>
        <w:t>), предусмотренными конструкцией, а также обертывать электролампы и светильники (с лампами накаливания) бумагой, тканью и другими горючими материалами;</w:t>
      </w:r>
    </w:p>
    <w:p w:rsidR="002E67D1" w:rsidRPr="002E67D1" w:rsidRDefault="002E67D1" w:rsidP="002E67D1">
      <w:pPr>
        <w:pStyle w:val="a5"/>
        <w:rPr>
          <w:rFonts w:ascii="Times New Roman" w:hAnsi="Times New Roman" w:cs="Times New Roman"/>
          <w:sz w:val="20"/>
          <w:szCs w:val="20"/>
          <w:lang w:eastAsia="zh-CN"/>
        </w:rPr>
      </w:pPr>
      <w:r w:rsidRPr="002E67D1">
        <w:rPr>
          <w:rFonts w:ascii="Times New Roman" w:hAnsi="Times New Roman" w:cs="Times New Roman"/>
          <w:sz w:val="20"/>
          <w:szCs w:val="20"/>
          <w:lang w:eastAsia="zh-CN"/>
        </w:rPr>
        <w:t>г) пользоваться электрическими утюгами, электрическими плитками, электрическими чайниками и другими электронагревательными приборами, не имеющими устройств тепловой защиты, а также при отсутствии или неисправности терморегуляторов, предусмотренных их конструкцией;</w:t>
      </w:r>
    </w:p>
    <w:p w:rsidR="002E67D1" w:rsidRPr="002E67D1" w:rsidRDefault="002E67D1" w:rsidP="002E67D1">
      <w:pPr>
        <w:pStyle w:val="a5"/>
        <w:rPr>
          <w:rFonts w:ascii="Times New Roman" w:hAnsi="Times New Roman" w:cs="Times New Roman"/>
          <w:sz w:val="20"/>
          <w:szCs w:val="20"/>
          <w:lang w:eastAsia="zh-CN"/>
        </w:rPr>
      </w:pPr>
      <w:r w:rsidRPr="002E67D1">
        <w:rPr>
          <w:rFonts w:ascii="Times New Roman" w:hAnsi="Times New Roman" w:cs="Times New Roman"/>
          <w:sz w:val="20"/>
          <w:szCs w:val="20"/>
          <w:lang w:eastAsia="zh-CN"/>
        </w:rPr>
        <w:t>д) использовать нестандартные (самодельные) электрические электронагревательные приборы и удлинители для питания электроприборов, а также использовать некалиброванные плавкие вставки или другие самодельные аппараты защиты от перегрузки и короткого замыкания;</w:t>
      </w:r>
    </w:p>
    <w:p w:rsidR="002E67D1" w:rsidRPr="002E67D1" w:rsidRDefault="002E67D1" w:rsidP="002E67D1">
      <w:pPr>
        <w:pStyle w:val="a5"/>
        <w:rPr>
          <w:rFonts w:ascii="Times New Roman" w:hAnsi="Times New Roman" w:cs="Times New Roman"/>
          <w:sz w:val="20"/>
          <w:szCs w:val="20"/>
          <w:lang w:eastAsia="zh-CN"/>
        </w:rPr>
      </w:pPr>
      <w:r w:rsidRPr="002E67D1">
        <w:rPr>
          <w:rFonts w:ascii="Times New Roman" w:hAnsi="Times New Roman" w:cs="Times New Roman"/>
          <w:sz w:val="20"/>
          <w:szCs w:val="20"/>
          <w:lang w:eastAsia="zh-CN"/>
        </w:rPr>
        <w:t xml:space="preserve">е) размещать (складировать) в </w:t>
      </w:r>
      <w:proofErr w:type="spellStart"/>
      <w:r w:rsidRPr="002E67D1">
        <w:rPr>
          <w:rFonts w:ascii="Times New Roman" w:hAnsi="Times New Roman" w:cs="Times New Roman"/>
          <w:sz w:val="20"/>
          <w:szCs w:val="20"/>
          <w:lang w:eastAsia="zh-CN"/>
        </w:rPr>
        <w:t>электрощитовых</w:t>
      </w:r>
      <w:proofErr w:type="spellEnd"/>
      <w:r w:rsidRPr="002E67D1">
        <w:rPr>
          <w:rFonts w:ascii="Times New Roman" w:hAnsi="Times New Roman" w:cs="Times New Roman"/>
          <w:sz w:val="20"/>
          <w:szCs w:val="20"/>
          <w:lang w:eastAsia="zh-CN"/>
        </w:rPr>
        <w:t>, а также ближе 1 метра от электрощитов, электродвигателей и пусковой аппаратуры горючие, легковоспламеняющиеся вещества и материалы;</w:t>
      </w:r>
    </w:p>
    <w:p w:rsidR="002E67D1" w:rsidRPr="002E67D1" w:rsidRDefault="002E67D1" w:rsidP="002E67D1">
      <w:pPr>
        <w:pStyle w:val="a5"/>
        <w:rPr>
          <w:rFonts w:ascii="Times New Roman" w:hAnsi="Times New Roman" w:cs="Times New Roman"/>
          <w:sz w:val="20"/>
          <w:szCs w:val="20"/>
          <w:lang w:eastAsia="zh-CN"/>
        </w:rPr>
      </w:pPr>
      <w:r w:rsidRPr="002E67D1">
        <w:rPr>
          <w:rFonts w:ascii="Times New Roman" w:hAnsi="Times New Roman" w:cs="Times New Roman"/>
          <w:sz w:val="20"/>
          <w:szCs w:val="20"/>
          <w:lang w:eastAsia="zh-CN"/>
        </w:rPr>
        <w:t xml:space="preserve">ж) при проведении аварийных и других строительно-монтажных и реставрационных работ, а также при включении </w:t>
      </w:r>
      <w:proofErr w:type="spellStart"/>
      <w:r w:rsidRPr="002E67D1">
        <w:rPr>
          <w:rFonts w:ascii="Times New Roman" w:hAnsi="Times New Roman" w:cs="Times New Roman"/>
          <w:sz w:val="20"/>
          <w:szCs w:val="20"/>
          <w:lang w:eastAsia="zh-CN"/>
        </w:rPr>
        <w:t>электроподогрева</w:t>
      </w:r>
      <w:proofErr w:type="spellEnd"/>
      <w:r w:rsidRPr="002E67D1">
        <w:rPr>
          <w:rFonts w:ascii="Times New Roman" w:hAnsi="Times New Roman" w:cs="Times New Roman"/>
          <w:sz w:val="20"/>
          <w:szCs w:val="20"/>
          <w:lang w:eastAsia="zh-CN"/>
        </w:rPr>
        <w:t xml:space="preserve"> автотранспорта использовать временную электропроводку, включая удлинители, сетевые фильтры, не предназначенные по своим характеристикам для питания применяемых электроприборов;</w:t>
      </w:r>
    </w:p>
    <w:p w:rsidR="002E67D1" w:rsidRPr="002E67D1" w:rsidRDefault="002E67D1" w:rsidP="002E67D1">
      <w:pPr>
        <w:pStyle w:val="a5"/>
        <w:rPr>
          <w:rFonts w:ascii="Times New Roman" w:hAnsi="Times New Roman" w:cs="Times New Roman"/>
          <w:sz w:val="20"/>
          <w:szCs w:val="20"/>
          <w:lang w:eastAsia="zh-CN"/>
        </w:rPr>
      </w:pPr>
      <w:r w:rsidRPr="002E67D1">
        <w:rPr>
          <w:rFonts w:ascii="Times New Roman" w:hAnsi="Times New Roman" w:cs="Times New Roman"/>
          <w:sz w:val="20"/>
          <w:szCs w:val="20"/>
          <w:lang w:eastAsia="zh-CN"/>
        </w:rPr>
        <w:t>з) прокладывать электрическую проводку по горючему основанию либо наносить (наклеивать) горючие материалы на электрическую проводку;</w:t>
      </w:r>
    </w:p>
    <w:p w:rsidR="002E67D1" w:rsidRDefault="002E67D1" w:rsidP="002E67D1">
      <w:pPr>
        <w:pStyle w:val="a5"/>
        <w:rPr>
          <w:rFonts w:ascii="Times New Roman" w:hAnsi="Times New Roman" w:cs="Times New Roman"/>
          <w:sz w:val="20"/>
          <w:szCs w:val="20"/>
          <w:lang w:eastAsia="zh-CN"/>
        </w:rPr>
      </w:pPr>
      <w:r w:rsidRPr="002E67D1">
        <w:rPr>
          <w:rFonts w:ascii="Times New Roman" w:hAnsi="Times New Roman" w:cs="Times New Roman"/>
          <w:sz w:val="20"/>
          <w:szCs w:val="20"/>
          <w:lang w:eastAsia="zh-CN"/>
        </w:rPr>
        <w:t>и) оставлять без присмотра включенными в электрическую сеть электронагревательные приборы, а также другие бытовые</w:t>
      </w:r>
    </w:p>
    <w:p w:rsidR="002E67D1" w:rsidRPr="002E67D1" w:rsidRDefault="002E67D1" w:rsidP="002E67D1">
      <w:pPr>
        <w:pStyle w:val="a5"/>
        <w:rPr>
          <w:rFonts w:ascii="Times New Roman" w:hAnsi="Times New Roman" w:cs="Times New Roman"/>
          <w:sz w:val="20"/>
          <w:szCs w:val="20"/>
          <w:lang w:eastAsia="zh-CN"/>
        </w:rPr>
      </w:pPr>
      <w:r w:rsidRPr="002E67D1">
        <w:rPr>
          <w:rFonts w:ascii="Times New Roman" w:hAnsi="Times New Roman" w:cs="Times New Roman"/>
          <w:sz w:val="20"/>
          <w:szCs w:val="20"/>
          <w:lang w:eastAsia="zh-CN"/>
        </w:rPr>
        <w:t>электроприборы, в том числе находящиеся в режиме ожидания, за исключением электроприборов, которые могут и (или) должны находиться в круглосуточном режиме работы в соответствии с технической документацией изготовителя.</w:t>
      </w:r>
    </w:p>
    <w:p w:rsidR="002E67D1" w:rsidRPr="002E67D1" w:rsidRDefault="002E67D1" w:rsidP="002E67D1">
      <w:pPr>
        <w:pStyle w:val="a5"/>
        <w:rPr>
          <w:rFonts w:ascii="Times New Roman" w:hAnsi="Times New Roman" w:cs="Times New Roman"/>
          <w:sz w:val="20"/>
          <w:szCs w:val="20"/>
          <w:lang w:eastAsia="zh-CN"/>
        </w:rPr>
      </w:pPr>
      <w:r w:rsidRPr="002E67D1">
        <w:rPr>
          <w:rFonts w:ascii="Times New Roman" w:hAnsi="Times New Roman" w:cs="Times New Roman"/>
          <w:sz w:val="20"/>
          <w:szCs w:val="20"/>
          <w:lang w:eastAsia="zh-CN"/>
        </w:rPr>
        <w:t xml:space="preserve">      </w:t>
      </w:r>
      <w:r>
        <w:rPr>
          <w:rFonts w:ascii="Times New Roman" w:hAnsi="Times New Roman" w:cs="Times New Roman"/>
          <w:sz w:val="20"/>
          <w:szCs w:val="20"/>
          <w:lang w:eastAsia="zh-CN"/>
        </w:rPr>
        <w:tab/>
      </w:r>
      <w:r w:rsidRPr="002E67D1">
        <w:rPr>
          <w:rFonts w:ascii="Times New Roman" w:hAnsi="Times New Roman" w:cs="Times New Roman"/>
          <w:sz w:val="20"/>
          <w:szCs w:val="20"/>
          <w:lang w:eastAsia="zh-CN"/>
        </w:rPr>
        <w:t>Не доверяйте производить установку, монтаж, ремонт электрооборудования и печного отопления случайным людям, не имеющим для данного вида деятельности специального разрешения.</w:t>
      </w:r>
    </w:p>
    <w:p w:rsidR="002E67D1" w:rsidRPr="002E67D1" w:rsidRDefault="002E67D1" w:rsidP="002E67D1">
      <w:pPr>
        <w:pStyle w:val="a5"/>
        <w:rPr>
          <w:rFonts w:ascii="Times New Roman" w:hAnsi="Times New Roman" w:cs="Times New Roman"/>
          <w:sz w:val="20"/>
          <w:szCs w:val="20"/>
          <w:lang w:eastAsia="zh-CN"/>
        </w:rPr>
      </w:pPr>
      <w:r>
        <w:rPr>
          <w:rFonts w:ascii="Times New Roman" w:hAnsi="Times New Roman" w:cs="Times New Roman"/>
          <w:sz w:val="20"/>
          <w:szCs w:val="20"/>
          <w:lang w:eastAsia="zh-CN"/>
        </w:rPr>
        <w:tab/>
      </w:r>
      <w:r w:rsidRPr="002E67D1">
        <w:rPr>
          <w:rFonts w:ascii="Times New Roman" w:hAnsi="Times New Roman" w:cs="Times New Roman"/>
          <w:sz w:val="20"/>
          <w:szCs w:val="20"/>
          <w:lang w:val="ru-RU" w:eastAsia="zh-CN"/>
        </w:rPr>
        <w:t xml:space="preserve">Чтобы обезопасить себя и своих близких предлагаем Вам задуматься об установке в своем жилом помещении автономного дымового пожарного </w:t>
      </w:r>
      <w:proofErr w:type="spellStart"/>
      <w:r w:rsidRPr="002E67D1">
        <w:rPr>
          <w:rFonts w:ascii="Times New Roman" w:hAnsi="Times New Roman" w:cs="Times New Roman"/>
          <w:sz w:val="20"/>
          <w:szCs w:val="20"/>
          <w:lang w:val="ru-RU" w:eastAsia="zh-CN"/>
        </w:rPr>
        <w:t>извещателя</w:t>
      </w:r>
      <w:proofErr w:type="spellEnd"/>
      <w:r w:rsidRPr="002E67D1">
        <w:rPr>
          <w:rFonts w:ascii="Times New Roman" w:hAnsi="Times New Roman" w:cs="Times New Roman"/>
          <w:sz w:val="20"/>
          <w:szCs w:val="20"/>
          <w:lang w:val="ru-RU" w:eastAsia="zh-CN"/>
        </w:rPr>
        <w:t xml:space="preserve">. </w:t>
      </w:r>
      <w:proofErr w:type="spellStart"/>
      <w:r w:rsidRPr="002E67D1">
        <w:rPr>
          <w:rFonts w:ascii="Times New Roman" w:hAnsi="Times New Roman" w:cs="Times New Roman"/>
          <w:sz w:val="20"/>
          <w:szCs w:val="20"/>
          <w:lang w:val="ru-RU" w:eastAsia="zh-CN"/>
        </w:rPr>
        <w:t>Извещатель</w:t>
      </w:r>
      <w:proofErr w:type="spellEnd"/>
      <w:r w:rsidRPr="002E67D1">
        <w:rPr>
          <w:rFonts w:ascii="Times New Roman" w:hAnsi="Times New Roman" w:cs="Times New Roman"/>
          <w:sz w:val="20"/>
          <w:szCs w:val="20"/>
          <w:lang w:val="ru-RU" w:eastAsia="zh-CN"/>
        </w:rPr>
        <w:t xml:space="preserve"> обнаруживает задымление на ранней стадии и при срабатывании выдает пронзительный звуковой сигнал, который способен разбудить даже хорошо выпившего человека.</w:t>
      </w:r>
    </w:p>
    <w:p w:rsidR="002E67D1" w:rsidRPr="002E67D1" w:rsidRDefault="002E67D1" w:rsidP="002E67D1">
      <w:pPr>
        <w:pStyle w:val="a5"/>
        <w:rPr>
          <w:rFonts w:ascii="Times New Roman" w:hAnsi="Times New Roman" w:cs="Times New Roman"/>
          <w:sz w:val="20"/>
          <w:szCs w:val="20"/>
          <w:lang w:eastAsia="zh-CN"/>
        </w:rPr>
      </w:pPr>
      <w:r>
        <w:rPr>
          <w:rFonts w:ascii="Times New Roman" w:hAnsi="Times New Roman" w:cs="Times New Roman"/>
          <w:sz w:val="20"/>
          <w:szCs w:val="20"/>
          <w:lang w:eastAsia="zh-CN"/>
        </w:rPr>
        <w:tab/>
      </w:r>
      <w:r w:rsidRPr="002E67D1">
        <w:rPr>
          <w:rFonts w:ascii="Times New Roman" w:hAnsi="Times New Roman" w:cs="Times New Roman"/>
          <w:sz w:val="20"/>
          <w:szCs w:val="20"/>
          <w:lang w:eastAsia="zh-CN"/>
        </w:rPr>
        <w:t xml:space="preserve">При обнаружении пожара или признаков горения (задымление, запах гари, повышение температуры и т.п.) немедленно сообщить в пожарную охрану по телефону «01» </w:t>
      </w:r>
      <w:proofErr w:type="gramStart"/>
      <w:r w:rsidRPr="002E67D1">
        <w:rPr>
          <w:rFonts w:ascii="Times New Roman" w:hAnsi="Times New Roman" w:cs="Times New Roman"/>
          <w:sz w:val="20"/>
          <w:szCs w:val="20"/>
          <w:lang w:eastAsia="zh-CN"/>
        </w:rPr>
        <w:t>с</w:t>
      </w:r>
      <w:proofErr w:type="gramEnd"/>
      <w:r w:rsidRPr="002E67D1">
        <w:rPr>
          <w:rFonts w:ascii="Times New Roman" w:hAnsi="Times New Roman" w:cs="Times New Roman"/>
          <w:sz w:val="20"/>
          <w:szCs w:val="20"/>
          <w:lang w:eastAsia="zh-CN"/>
        </w:rPr>
        <w:t xml:space="preserve"> сотового «101, 112» </w:t>
      </w:r>
    </w:p>
    <w:p w:rsidR="002E67D1" w:rsidRPr="002E67D1" w:rsidRDefault="002E67D1" w:rsidP="002E67D1">
      <w:pPr>
        <w:pStyle w:val="a5"/>
        <w:jc w:val="center"/>
        <w:rPr>
          <w:rFonts w:ascii="Times New Roman" w:hAnsi="Times New Roman" w:cs="Times New Roman"/>
          <w:b/>
          <w:sz w:val="20"/>
          <w:szCs w:val="20"/>
          <w:lang w:eastAsia="zh-CN"/>
        </w:rPr>
      </w:pPr>
      <w:r w:rsidRPr="002E67D1">
        <w:rPr>
          <w:rFonts w:ascii="Times New Roman" w:hAnsi="Times New Roman" w:cs="Times New Roman"/>
          <w:b/>
          <w:sz w:val="20"/>
          <w:szCs w:val="20"/>
          <w:u w:val="single"/>
          <w:lang w:eastAsia="zh-CN"/>
        </w:rPr>
        <w:t>Помните!!!</w:t>
      </w:r>
    </w:p>
    <w:p w:rsidR="002E67D1" w:rsidRPr="002E67D1" w:rsidRDefault="002E67D1" w:rsidP="002E67D1">
      <w:pPr>
        <w:pStyle w:val="a5"/>
        <w:rPr>
          <w:rFonts w:ascii="Times New Roman" w:hAnsi="Times New Roman" w:cs="Times New Roman"/>
          <w:sz w:val="20"/>
          <w:szCs w:val="20"/>
          <w:lang w:eastAsia="zh-CN"/>
        </w:rPr>
      </w:pPr>
      <w:r>
        <w:rPr>
          <w:rFonts w:ascii="Times New Roman" w:hAnsi="Times New Roman" w:cs="Times New Roman"/>
          <w:sz w:val="20"/>
          <w:szCs w:val="20"/>
          <w:lang w:eastAsia="zh-CN"/>
        </w:rPr>
        <w:tab/>
      </w:r>
      <w:r w:rsidRPr="002E67D1">
        <w:rPr>
          <w:rFonts w:ascii="Times New Roman" w:hAnsi="Times New Roman" w:cs="Times New Roman"/>
          <w:sz w:val="20"/>
          <w:szCs w:val="20"/>
          <w:lang w:eastAsia="zh-CN"/>
        </w:rPr>
        <w:t xml:space="preserve">Вышеперечисленные мероприятия – выдержки из правил противопожарного режима в Российской Федерации, за нарушения которых в соответствии с Российским законодательством, на основании  ст. 20.4 кодекса Российской Федерации об административных правонарушениях, </w:t>
      </w:r>
      <w:r w:rsidRPr="002E67D1">
        <w:rPr>
          <w:rFonts w:ascii="Times New Roman" w:hAnsi="Times New Roman" w:cs="Times New Roman"/>
          <w:sz w:val="20"/>
          <w:szCs w:val="20"/>
          <w:u w:val="single"/>
          <w:lang w:eastAsia="zh-CN"/>
        </w:rPr>
        <w:t>наступает административная ответственность</w:t>
      </w:r>
      <w:r w:rsidRPr="002E67D1">
        <w:rPr>
          <w:rFonts w:ascii="Times New Roman" w:hAnsi="Times New Roman" w:cs="Times New Roman"/>
          <w:sz w:val="20"/>
          <w:szCs w:val="20"/>
          <w:lang w:eastAsia="zh-CN"/>
        </w:rPr>
        <w:t>, при этом виновные лица могут подвергнуться штрафу в размере:</w:t>
      </w:r>
    </w:p>
    <w:p w:rsidR="002E67D1" w:rsidRPr="002E67D1" w:rsidRDefault="002E67D1" w:rsidP="002E67D1">
      <w:pPr>
        <w:pStyle w:val="a5"/>
        <w:rPr>
          <w:rFonts w:ascii="Times New Roman" w:hAnsi="Times New Roman" w:cs="Times New Roman"/>
          <w:sz w:val="20"/>
          <w:szCs w:val="20"/>
          <w:lang w:eastAsia="zh-CN"/>
        </w:rPr>
      </w:pPr>
      <w:r w:rsidRPr="002E67D1">
        <w:rPr>
          <w:rFonts w:ascii="Times New Roman" w:hAnsi="Times New Roman" w:cs="Times New Roman"/>
          <w:sz w:val="20"/>
          <w:szCs w:val="20"/>
          <w:lang w:eastAsia="zh-CN"/>
        </w:rPr>
        <w:t>- Граждане от 5000 до 50 000 рублей;</w:t>
      </w:r>
    </w:p>
    <w:p w:rsidR="002E67D1" w:rsidRPr="002E67D1" w:rsidRDefault="002E67D1" w:rsidP="002E67D1">
      <w:pPr>
        <w:pStyle w:val="a5"/>
        <w:rPr>
          <w:rFonts w:ascii="Times New Roman" w:hAnsi="Times New Roman" w:cs="Times New Roman"/>
          <w:sz w:val="20"/>
          <w:szCs w:val="20"/>
          <w:lang w:eastAsia="zh-CN"/>
        </w:rPr>
      </w:pPr>
      <w:r w:rsidRPr="002E67D1">
        <w:rPr>
          <w:rFonts w:ascii="Times New Roman" w:hAnsi="Times New Roman" w:cs="Times New Roman"/>
          <w:sz w:val="20"/>
          <w:szCs w:val="20"/>
          <w:lang w:eastAsia="zh-CN"/>
        </w:rPr>
        <w:t xml:space="preserve">- Должностные лица   от 20 000 до 100 000 рублей; </w:t>
      </w:r>
    </w:p>
    <w:p w:rsidR="002E67D1" w:rsidRPr="002E67D1" w:rsidRDefault="002E67D1" w:rsidP="002E67D1">
      <w:pPr>
        <w:pStyle w:val="a5"/>
        <w:rPr>
          <w:rFonts w:ascii="Times New Roman" w:hAnsi="Times New Roman" w:cs="Times New Roman"/>
          <w:sz w:val="20"/>
          <w:szCs w:val="20"/>
          <w:lang w:eastAsia="zh-CN"/>
        </w:rPr>
      </w:pPr>
      <w:r w:rsidRPr="002E67D1">
        <w:rPr>
          <w:rFonts w:ascii="Times New Roman" w:hAnsi="Times New Roman" w:cs="Times New Roman"/>
          <w:sz w:val="20"/>
          <w:szCs w:val="20"/>
          <w:lang w:eastAsia="zh-CN"/>
        </w:rPr>
        <w:t>- Индивидуальные предприниматели от 40 000 до 100 000 рублей;</w:t>
      </w:r>
    </w:p>
    <w:p w:rsidR="002E67D1" w:rsidRPr="002E67D1" w:rsidRDefault="002E67D1" w:rsidP="002E67D1">
      <w:pPr>
        <w:pStyle w:val="a5"/>
        <w:rPr>
          <w:rFonts w:ascii="Times New Roman" w:hAnsi="Times New Roman" w:cs="Times New Roman"/>
          <w:sz w:val="20"/>
          <w:szCs w:val="20"/>
          <w:lang w:eastAsia="zh-CN"/>
        </w:rPr>
      </w:pPr>
      <w:r w:rsidRPr="002E67D1">
        <w:rPr>
          <w:rFonts w:ascii="Times New Roman" w:hAnsi="Times New Roman" w:cs="Times New Roman"/>
          <w:sz w:val="20"/>
          <w:szCs w:val="20"/>
          <w:lang w:eastAsia="zh-CN"/>
        </w:rPr>
        <w:t>- Юридические лица от 300 000 до 2 000 000 рублей</w:t>
      </w:r>
    </w:p>
    <w:p w:rsidR="00DD34BD" w:rsidRDefault="002E67D1" w:rsidP="002E67D1">
      <w:pPr>
        <w:pStyle w:val="a5"/>
        <w:rPr>
          <w:rFonts w:ascii="Times New Roman" w:hAnsi="Times New Roman" w:cs="Times New Roman"/>
          <w:sz w:val="20"/>
          <w:szCs w:val="20"/>
          <w:lang w:eastAsia="zh-CN"/>
        </w:rPr>
      </w:pPr>
      <w:r w:rsidRPr="002E67D1">
        <w:rPr>
          <w:rFonts w:ascii="Times New Roman" w:hAnsi="Times New Roman" w:cs="Times New Roman"/>
          <w:sz w:val="20"/>
          <w:szCs w:val="20"/>
          <w:lang w:eastAsia="zh-CN"/>
        </w:rPr>
        <w:t xml:space="preserve"> </w:t>
      </w:r>
      <w:r>
        <w:rPr>
          <w:rFonts w:ascii="Times New Roman" w:hAnsi="Times New Roman" w:cs="Times New Roman"/>
          <w:sz w:val="20"/>
          <w:szCs w:val="20"/>
          <w:lang w:eastAsia="zh-CN"/>
        </w:rPr>
        <w:tab/>
      </w:r>
      <w:r w:rsidRPr="002E67D1">
        <w:rPr>
          <w:rFonts w:ascii="Times New Roman" w:hAnsi="Times New Roman" w:cs="Times New Roman"/>
          <w:sz w:val="20"/>
          <w:szCs w:val="20"/>
          <w:lang w:eastAsia="zh-CN"/>
        </w:rPr>
        <w:t xml:space="preserve">А за те же нарушения, которые привели к тяжким последствиям (гибель, травмы) наступает </w:t>
      </w:r>
      <w:r w:rsidRPr="002E67D1">
        <w:rPr>
          <w:rFonts w:ascii="Times New Roman" w:hAnsi="Times New Roman" w:cs="Times New Roman"/>
          <w:sz w:val="20"/>
          <w:szCs w:val="20"/>
          <w:u w:val="single"/>
          <w:lang w:eastAsia="zh-CN"/>
        </w:rPr>
        <w:t>уголовная ответственность</w:t>
      </w:r>
      <w:r w:rsidRPr="002E67D1">
        <w:rPr>
          <w:rFonts w:ascii="Times New Roman" w:hAnsi="Times New Roman" w:cs="Times New Roman"/>
          <w:sz w:val="20"/>
          <w:szCs w:val="20"/>
          <w:lang w:eastAsia="zh-CN"/>
        </w:rPr>
        <w:t>, за что УК РФ предусматривается лишение свободы.</w:t>
      </w:r>
    </w:p>
    <w:p w:rsidR="008C62D4" w:rsidRDefault="008C62D4" w:rsidP="002E67D1">
      <w:pPr>
        <w:pStyle w:val="a5"/>
        <w:rPr>
          <w:rFonts w:ascii="Times New Roman" w:hAnsi="Times New Roman" w:cs="Times New Roman"/>
          <w:sz w:val="20"/>
          <w:szCs w:val="20"/>
          <w:lang w:eastAsia="zh-CN"/>
        </w:rPr>
      </w:pPr>
    </w:p>
    <w:p w:rsidR="008C62D4" w:rsidRDefault="008C62D4" w:rsidP="002E67D1">
      <w:pPr>
        <w:pStyle w:val="a5"/>
        <w:rPr>
          <w:rFonts w:ascii="Times New Roman" w:hAnsi="Times New Roman" w:cs="Times New Roman"/>
          <w:sz w:val="20"/>
          <w:szCs w:val="20"/>
          <w:lang w:eastAsia="zh-CN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2237362" cy="1677673"/>
            <wp:effectExtent l="0" t="0" r="0" b="0"/>
            <wp:docPr id="20" name="Рисунок 20" descr="C:\Users\Home\Desktop\Спецвыпуск от 30.10.2023\Пожары 30.10.2023\653f4c1f2557d_IMG-20231030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ome\Desktop\Спецвыпуск от 30.10.2023\Пожары 30.10.2023\653f4c1f2557d_IMG-20231030-WA00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1598" cy="168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0"/>
          <w:szCs w:val="20"/>
          <w:lang w:eastAsia="zh-CN"/>
        </w:rPr>
        <w:t xml:space="preserve">  </w:t>
      </w:r>
      <w:r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2231340" cy="1673158"/>
            <wp:effectExtent l="0" t="0" r="0" b="3810"/>
            <wp:docPr id="21" name="Рисунок 21" descr="C:\Users\Home\Desktop\Спецвыпуск от 30.10.2023\Пожары 30.10.2023\653f4c1f06f24_IMG-20231030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ome\Desktop\Спецвыпуск от 30.10.2023\Пожары 30.10.2023\653f4c1f06f24_IMG-20231030-WA0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5625" cy="168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0"/>
          <w:szCs w:val="20"/>
          <w:lang w:eastAsia="zh-CN"/>
        </w:rPr>
        <w:t xml:space="preserve">  </w:t>
      </w:r>
      <w:r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2224398" cy="1667952"/>
            <wp:effectExtent l="0" t="0" r="5080" b="8890"/>
            <wp:docPr id="22" name="Рисунок 22" descr="C:\Users\Home\Desktop\Спецвыпуск от 30.10.2023\Пожары 30.10.2023\653f4c1ebe4b2_IMG-20231030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ome\Desktop\Спецвыпуск от 30.10.2023\Пожары 30.10.2023\653f4c1ebe4b2_IMG-20231030-WA00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703" cy="1674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62D4" w:rsidRDefault="008C62D4" w:rsidP="002E67D1">
      <w:pPr>
        <w:pStyle w:val="a5"/>
        <w:rPr>
          <w:rFonts w:ascii="Times New Roman" w:hAnsi="Times New Roman" w:cs="Times New Roman"/>
          <w:sz w:val="20"/>
          <w:szCs w:val="20"/>
          <w:lang w:eastAsia="zh-CN"/>
        </w:rPr>
      </w:pPr>
    </w:p>
    <w:p w:rsidR="00DD34BD" w:rsidRPr="00D47987" w:rsidRDefault="00D47987" w:rsidP="00D47987">
      <w:pPr>
        <w:pStyle w:val="a5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noProof/>
          <w:sz w:val="24"/>
          <w:szCs w:val="24"/>
          <w:u w:val="single"/>
          <w:lang w:eastAsia="ru-RU"/>
        </w:rPr>
        <w:drawing>
          <wp:inline distT="0" distB="0" distL="0" distR="0" wp14:anchorId="16CD45F8" wp14:editId="5C01EB59">
            <wp:extent cx="1749425" cy="74993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9425" cy="749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                                                         </w:t>
      </w:r>
      <w:r w:rsidR="008C62D4">
        <w:rPr>
          <w:rFonts w:ascii="Times New Roman" w:hAnsi="Times New Roman" w:cs="Times New Roman"/>
          <w:b/>
          <w:sz w:val="24"/>
          <w:szCs w:val="24"/>
          <w:u w:val="single"/>
        </w:rPr>
        <w:t xml:space="preserve">         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   </w:t>
      </w:r>
      <w:r w:rsidRPr="00D47987">
        <w:rPr>
          <w:rFonts w:ascii="Times New Roman" w:hAnsi="Times New Roman" w:cs="Times New Roman"/>
          <w:b/>
          <w:sz w:val="24"/>
          <w:szCs w:val="24"/>
          <w:u w:val="single"/>
        </w:rPr>
        <w:t>ИНФОРМАЦИЯ РОСРЕЕСТРА</w:t>
      </w:r>
    </w:p>
    <w:p w:rsidR="002E67D1" w:rsidRDefault="00D47987" w:rsidP="00D47987">
      <w:pPr>
        <w:pStyle w:val="a5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ab/>
      </w:r>
    </w:p>
    <w:p w:rsidR="008C62D4" w:rsidRPr="008C62D4" w:rsidRDefault="004C693E" w:rsidP="004C693E">
      <w:pPr>
        <w:pStyle w:val="a5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4C693E"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drawing>
          <wp:inline distT="0" distB="0" distL="0" distR="0" wp14:anchorId="455CFD1A" wp14:editId="1B66A451">
            <wp:extent cx="1186775" cy="791318"/>
            <wp:effectExtent l="0" t="0" r="0" b="889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5655" cy="7905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4C693E">
        <w:rPr>
          <w:rFonts w:ascii="Times New Roman" w:hAnsi="Times New Roman" w:cs="Times New Roman"/>
          <w:b/>
          <w:sz w:val="20"/>
          <w:szCs w:val="20"/>
        </w:rPr>
        <w:t xml:space="preserve">                                       </w:t>
      </w:r>
      <w:r>
        <w:rPr>
          <w:rFonts w:ascii="Times New Roman" w:hAnsi="Times New Roman" w:cs="Times New Roman"/>
          <w:b/>
          <w:sz w:val="20"/>
          <w:szCs w:val="20"/>
        </w:rPr>
        <w:t xml:space="preserve">                      </w:t>
      </w:r>
      <w:r w:rsidRPr="004C693E">
        <w:rPr>
          <w:rFonts w:ascii="Times New Roman" w:hAnsi="Times New Roman" w:cs="Times New Roman"/>
          <w:b/>
          <w:sz w:val="20"/>
          <w:szCs w:val="20"/>
        </w:rPr>
        <w:t xml:space="preserve">                  </w:t>
      </w:r>
      <w:r>
        <w:rPr>
          <w:rFonts w:ascii="Times New Roman" w:hAnsi="Times New Roman" w:cs="Times New Roman"/>
          <w:b/>
          <w:sz w:val="20"/>
          <w:szCs w:val="20"/>
          <w:u w:val="single"/>
        </w:rPr>
        <w:t xml:space="preserve"> </w:t>
      </w:r>
      <w:r w:rsidR="008C62D4" w:rsidRPr="008C62D4">
        <w:rPr>
          <w:rFonts w:ascii="Times New Roman" w:hAnsi="Times New Roman" w:cs="Times New Roman"/>
          <w:b/>
          <w:sz w:val="20"/>
          <w:szCs w:val="20"/>
          <w:u w:val="single"/>
        </w:rPr>
        <w:t>«Международный день без бумаги»: Получи выписку</w:t>
      </w:r>
    </w:p>
    <w:p w:rsidR="008C62D4" w:rsidRPr="008C62D4" w:rsidRDefault="008C62D4" w:rsidP="008C62D4">
      <w:pPr>
        <w:pStyle w:val="a5"/>
        <w:jc w:val="right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4C693E">
        <w:rPr>
          <w:rFonts w:ascii="Times New Roman" w:hAnsi="Times New Roman" w:cs="Times New Roman"/>
          <w:b/>
          <w:sz w:val="20"/>
          <w:szCs w:val="20"/>
        </w:rPr>
        <w:t xml:space="preserve">                                   </w:t>
      </w:r>
      <w:r w:rsidRPr="008C62D4">
        <w:rPr>
          <w:rFonts w:ascii="Times New Roman" w:hAnsi="Times New Roman" w:cs="Times New Roman"/>
          <w:b/>
          <w:sz w:val="20"/>
          <w:szCs w:val="20"/>
          <w:u w:val="single"/>
        </w:rPr>
        <w:t xml:space="preserve"> из ЕГРН в электронном виде</w:t>
      </w:r>
    </w:p>
    <w:p w:rsidR="008C62D4" w:rsidRPr="008C62D4" w:rsidRDefault="004C693E" w:rsidP="008C62D4">
      <w:pPr>
        <w:pStyle w:val="a5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ab/>
      </w:r>
      <w:r w:rsidR="008C62D4" w:rsidRPr="008C62D4">
        <w:rPr>
          <w:rFonts w:ascii="Times New Roman" w:hAnsi="Times New Roman" w:cs="Times New Roman"/>
          <w:sz w:val="20"/>
          <w:szCs w:val="20"/>
        </w:rPr>
        <w:t>«Научимся использовать бумагу рационально!» — таков основной тезис международной «безбумажной» кампании, которая ежегодно проходит осенью по всему миру.</w:t>
      </w:r>
    </w:p>
    <w:p w:rsidR="008C62D4" w:rsidRPr="008C62D4" w:rsidRDefault="004C693E" w:rsidP="008C62D4">
      <w:pPr>
        <w:pStyle w:val="a5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ab/>
      </w:r>
      <w:r w:rsidR="008C62D4" w:rsidRPr="008C62D4">
        <w:rPr>
          <w:rFonts w:ascii="Times New Roman" w:hAnsi="Times New Roman" w:cs="Times New Roman"/>
          <w:sz w:val="20"/>
          <w:szCs w:val="20"/>
        </w:rPr>
        <w:t xml:space="preserve">В России </w:t>
      </w:r>
      <w:r w:rsidR="008C62D4" w:rsidRPr="008C62D4">
        <w:rPr>
          <w:rFonts w:ascii="Times New Roman" w:hAnsi="Times New Roman" w:cs="Times New Roman"/>
          <w:b/>
          <w:bCs/>
          <w:sz w:val="20"/>
          <w:szCs w:val="20"/>
        </w:rPr>
        <w:t>День без бумаги</w:t>
      </w:r>
      <w:r w:rsidR="008C62D4" w:rsidRPr="008C62D4">
        <w:rPr>
          <w:rFonts w:ascii="Times New Roman" w:hAnsi="Times New Roman" w:cs="Times New Roman"/>
          <w:sz w:val="20"/>
          <w:szCs w:val="20"/>
        </w:rPr>
        <w:t xml:space="preserve"> отмечается в четвертый четверг октября.</w:t>
      </w:r>
    </w:p>
    <w:p w:rsidR="008C62D4" w:rsidRPr="008C62D4" w:rsidRDefault="004C693E" w:rsidP="008C62D4">
      <w:pPr>
        <w:pStyle w:val="a5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lastRenderedPageBreak/>
        <w:tab/>
      </w:r>
      <w:r w:rsidR="008C62D4" w:rsidRPr="008C62D4">
        <w:rPr>
          <w:rFonts w:ascii="Times New Roman" w:hAnsi="Times New Roman" w:cs="Times New Roman"/>
          <w:sz w:val="20"/>
          <w:szCs w:val="20"/>
        </w:rPr>
        <w:t>В этот день ведущие компании из разных областей экономики объединяются для того, чтобы поделиться личным опытом сокращения нерационального расхода бумаги и провести собственные акции поддержки.</w:t>
      </w:r>
    </w:p>
    <w:p w:rsidR="008C62D4" w:rsidRPr="008C62D4" w:rsidRDefault="004C693E" w:rsidP="008C62D4">
      <w:pPr>
        <w:pStyle w:val="a5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ab/>
      </w:r>
      <w:r w:rsidR="008C62D4" w:rsidRPr="008C62D4">
        <w:rPr>
          <w:rFonts w:ascii="Times New Roman" w:hAnsi="Times New Roman" w:cs="Times New Roman"/>
          <w:sz w:val="20"/>
          <w:szCs w:val="20"/>
        </w:rPr>
        <w:t>Уникальность акции в том, что она приносит пользу не только природе, но и бизнесу. Использование технологий электронного документооборота, оптимизация бизнес-процессов в организациях позволяют постепенно сокращать расходы на печать, хранение и транспортировку бумаги.</w:t>
      </w:r>
    </w:p>
    <w:p w:rsidR="008C62D4" w:rsidRPr="008C62D4" w:rsidRDefault="004C693E" w:rsidP="008C62D4">
      <w:pPr>
        <w:pStyle w:val="a5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ab/>
      </w:r>
      <w:proofErr w:type="gramStart"/>
      <w:r w:rsidR="008C62D4" w:rsidRPr="008C62D4">
        <w:rPr>
          <w:rFonts w:ascii="Times New Roman" w:hAnsi="Times New Roman" w:cs="Times New Roman"/>
          <w:sz w:val="20"/>
          <w:szCs w:val="20"/>
        </w:rPr>
        <w:t xml:space="preserve">Региональный </w:t>
      </w:r>
      <w:proofErr w:type="spellStart"/>
      <w:r w:rsidR="008C62D4" w:rsidRPr="008C62D4">
        <w:rPr>
          <w:rFonts w:ascii="Times New Roman" w:hAnsi="Times New Roman" w:cs="Times New Roman"/>
          <w:sz w:val="20"/>
          <w:szCs w:val="20"/>
        </w:rPr>
        <w:t>Роскадастр</w:t>
      </w:r>
      <w:proofErr w:type="spellEnd"/>
      <w:r w:rsidR="008C62D4" w:rsidRPr="008C62D4">
        <w:rPr>
          <w:rFonts w:ascii="Times New Roman" w:hAnsi="Times New Roman" w:cs="Times New Roman"/>
          <w:sz w:val="20"/>
          <w:szCs w:val="20"/>
        </w:rPr>
        <w:t xml:space="preserve"> присоединяется к проведению «Дня без бумаги» и напоминает о том, что жители региона могут получить сведения Единого государственного реестра недвижимости (ЕГРН) в электронном виде.</w:t>
      </w:r>
      <w:proofErr w:type="gramEnd"/>
    </w:p>
    <w:p w:rsidR="008C62D4" w:rsidRPr="008C62D4" w:rsidRDefault="004C693E" w:rsidP="008C62D4">
      <w:pPr>
        <w:pStyle w:val="a5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ab/>
      </w:r>
      <w:r w:rsidR="008C62D4" w:rsidRPr="008C62D4">
        <w:rPr>
          <w:rFonts w:ascii="Times New Roman" w:hAnsi="Times New Roman" w:cs="Times New Roman"/>
          <w:sz w:val="20"/>
          <w:szCs w:val="20"/>
        </w:rPr>
        <w:t xml:space="preserve">Выписка из ЕГРН в электронном виде имеет такую же юридическую силу, как и бумажный документ, а получить ее можно не выходя из дома. Подать запрос и получить электронную выписку можно в личном кабинете на официальном сайте </w:t>
      </w:r>
      <w:hyperlink r:id="rId15" w:tooltip="https://rosreestr.gov.ru/" w:history="1">
        <w:proofErr w:type="spellStart"/>
        <w:r w:rsidR="008C62D4" w:rsidRPr="008C62D4">
          <w:rPr>
            <w:rStyle w:val="aa"/>
            <w:rFonts w:ascii="Times New Roman" w:hAnsi="Times New Roman" w:cs="Times New Roman"/>
            <w:sz w:val="20"/>
            <w:szCs w:val="20"/>
          </w:rPr>
          <w:t>Росреестра</w:t>
        </w:r>
        <w:proofErr w:type="spellEnd"/>
      </w:hyperlink>
      <w:r w:rsidR="008C62D4" w:rsidRPr="008C62D4">
        <w:rPr>
          <w:rFonts w:ascii="Times New Roman" w:hAnsi="Times New Roman" w:cs="Times New Roman"/>
          <w:sz w:val="20"/>
          <w:szCs w:val="20"/>
        </w:rPr>
        <w:t xml:space="preserve"> или на портале </w:t>
      </w:r>
      <w:hyperlink r:id="rId16" w:tooltip="https://www.gosuslugi.ru/" w:history="1">
        <w:proofErr w:type="spellStart"/>
        <w:r w:rsidR="008C62D4" w:rsidRPr="008C62D4">
          <w:rPr>
            <w:rStyle w:val="aa"/>
            <w:rFonts w:ascii="Times New Roman" w:hAnsi="Times New Roman" w:cs="Times New Roman"/>
            <w:sz w:val="20"/>
            <w:szCs w:val="20"/>
          </w:rPr>
          <w:t>Госуслуг</w:t>
        </w:r>
        <w:proofErr w:type="spellEnd"/>
      </w:hyperlink>
      <w:r w:rsidR="008C62D4" w:rsidRPr="008C62D4">
        <w:rPr>
          <w:rFonts w:ascii="Times New Roman" w:hAnsi="Times New Roman" w:cs="Times New Roman"/>
          <w:sz w:val="20"/>
          <w:szCs w:val="20"/>
        </w:rPr>
        <w:t>.</w:t>
      </w:r>
    </w:p>
    <w:p w:rsidR="008C62D4" w:rsidRPr="008C62D4" w:rsidRDefault="004C693E" w:rsidP="008C62D4">
      <w:pPr>
        <w:pStyle w:val="a5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ab/>
      </w:r>
      <w:r w:rsidR="008C62D4" w:rsidRPr="008C62D4">
        <w:rPr>
          <w:rFonts w:ascii="Times New Roman" w:hAnsi="Times New Roman" w:cs="Times New Roman"/>
          <w:sz w:val="20"/>
          <w:szCs w:val="20"/>
        </w:rPr>
        <w:t xml:space="preserve">На портале </w:t>
      </w:r>
      <w:proofErr w:type="spellStart"/>
      <w:r w:rsidR="008C62D4" w:rsidRPr="008C62D4">
        <w:rPr>
          <w:rFonts w:ascii="Times New Roman" w:hAnsi="Times New Roman" w:cs="Times New Roman"/>
          <w:sz w:val="20"/>
          <w:szCs w:val="20"/>
        </w:rPr>
        <w:t>Госуслуг</w:t>
      </w:r>
      <w:proofErr w:type="spellEnd"/>
      <w:r w:rsidR="008C62D4" w:rsidRPr="008C62D4">
        <w:rPr>
          <w:rFonts w:ascii="Times New Roman" w:hAnsi="Times New Roman" w:cs="Times New Roman"/>
          <w:sz w:val="20"/>
          <w:szCs w:val="20"/>
        </w:rPr>
        <w:t xml:space="preserve"> для пользователей доступно 18 видов выписок из ЕГРН. </w:t>
      </w:r>
      <w:proofErr w:type="gramStart"/>
      <w:r w:rsidR="008C62D4" w:rsidRPr="008C62D4">
        <w:rPr>
          <w:rFonts w:ascii="Times New Roman" w:hAnsi="Times New Roman" w:cs="Times New Roman"/>
          <w:sz w:val="20"/>
          <w:szCs w:val="20"/>
          <w:lang w:val="en-US"/>
        </w:rPr>
        <w:t>C</w:t>
      </w:r>
      <w:proofErr w:type="spellStart"/>
      <w:r w:rsidR="008C62D4" w:rsidRPr="008C62D4">
        <w:rPr>
          <w:rFonts w:ascii="Times New Roman" w:hAnsi="Times New Roman" w:cs="Times New Roman"/>
          <w:sz w:val="20"/>
          <w:szCs w:val="20"/>
        </w:rPr>
        <w:t>реди</w:t>
      </w:r>
      <w:proofErr w:type="spellEnd"/>
      <w:r w:rsidR="008C62D4" w:rsidRPr="008C62D4">
        <w:rPr>
          <w:rFonts w:ascii="Times New Roman" w:hAnsi="Times New Roman" w:cs="Times New Roman"/>
          <w:sz w:val="20"/>
          <w:szCs w:val="20"/>
        </w:rPr>
        <w:t xml:space="preserve"> новосибирцев наиболее популярны выписки об основных характеристиках и зарегистрированных правах на объект недвижимости, об объекте недвижимости, о правах отдельного лица на имевшиеся (имеющиеся) у него объекты недвижимости.</w:t>
      </w:r>
      <w:proofErr w:type="gramEnd"/>
    </w:p>
    <w:p w:rsidR="008C62D4" w:rsidRPr="008C62D4" w:rsidRDefault="008C62D4" w:rsidP="008C62D4">
      <w:pPr>
        <w:pStyle w:val="a5"/>
        <w:rPr>
          <w:rFonts w:ascii="Times New Roman" w:hAnsi="Times New Roman" w:cs="Times New Roman"/>
          <w:sz w:val="20"/>
          <w:szCs w:val="20"/>
        </w:rPr>
      </w:pPr>
    </w:p>
    <w:p w:rsidR="004C693E" w:rsidRPr="004C693E" w:rsidRDefault="004C693E" w:rsidP="004C693E">
      <w:pPr>
        <w:pStyle w:val="a5"/>
        <w:rPr>
          <w:rFonts w:ascii="Times New Roman" w:hAnsi="Times New Roman" w:cs="Times New Roman"/>
          <w:b/>
          <w:sz w:val="20"/>
          <w:szCs w:val="20"/>
          <w:u w:val="single"/>
        </w:rPr>
      </w:pPr>
      <w:r>
        <w:rPr>
          <w:rFonts w:ascii="Times New Roman" w:hAnsi="Times New Roman" w:cs="Times New Roman"/>
          <w:sz w:val="20"/>
          <w:szCs w:val="20"/>
        </w:rPr>
        <w:t xml:space="preserve">  </w:t>
      </w:r>
      <w:r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47FDD64A" wp14:editId="7012A222">
            <wp:extent cx="1011677" cy="674566"/>
            <wp:effectExtent l="0" t="0" r="0" b="0"/>
            <wp:docPr id="25" name="Рисунок 25" descr="C:\Users\Home\Desktop\Спецвыпуск от 30.10.2023\Росреестр, Роскадастр 30.10.2023\росрее\Новосибирцам рассказали, как оформить недвижимость в другом регионе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ome\Desktop\Спецвыпуск от 30.10.2023\Росреестр, Роскадастр 30.10.2023\росрее\Новосибирцам рассказали, как оформить недвижимость в другом регионе 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1754" cy="674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</w:t>
      </w:r>
      <w:r w:rsidRPr="004C693E">
        <w:rPr>
          <w:rFonts w:ascii="Times New Roman" w:hAnsi="Times New Roman" w:cs="Times New Roman"/>
          <w:b/>
          <w:sz w:val="20"/>
          <w:szCs w:val="20"/>
          <w:u w:val="single"/>
        </w:rPr>
        <w:t xml:space="preserve">Новосибирцам рассказали, как оформить недвижимость </w:t>
      </w:r>
      <w:proofErr w:type="gramStart"/>
      <w:r w:rsidRPr="004C693E">
        <w:rPr>
          <w:rFonts w:ascii="Times New Roman" w:hAnsi="Times New Roman" w:cs="Times New Roman"/>
          <w:b/>
          <w:sz w:val="20"/>
          <w:szCs w:val="20"/>
          <w:u w:val="single"/>
        </w:rPr>
        <w:t>в</w:t>
      </w:r>
      <w:proofErr w:type="gramEnd"/>
      <w:r w:rsidRPr="004C693E">
        <w:rPr>
          <w:rFonts w:ascii="Times New Roman" w:hAnsi="Times New Roman" w:cs="Times New Roman"/>
          <w:b/>
          <w:sz w:val="20"/>
          <w:szCs w:val="20"/>
          <w:u w:val="single"/>
        </w:rPr>
        <w:t xml:space="preserve">   </w:t>
      </w:r>
    </w:p>
    <w:p w:rsidR="004C693E" w:rsidRPr="004C693E" w:rsidRDefault="004C693E" w:rsidP="004C693E">
      <w:pPr>
        <w:pStyle w:val="a5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4C693E">
        <w:rPr>
          <w:rFonts w:ascii="Times New Roman" w:hAnsi="Times New Roman" w:cs="Times New Roman"/>
          <w:b/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     </w:t>
      </w:r>
      <w:r w:rsidRPr="004C693E">
        <w:rPr>
          <w:rFonts w:ascii="Times New Roman" w:hAnsi="Times New Roman" w:cs="Times New Roman"/>
          <w:b/>
          <w:sz w:val="20"/>
          <w:szCs w:val="20"/>
          <w:u w:val="single"/>
        </w:rPr>
        <w:t xml:space="preserve"> другом </w:t>
      </w:r>
      <w:proofErr w:type="gramStart"/>
      <w:r w:rsidRPr="004C693E">
        <w:rPr>
          <w:rFonts w:ascii="Times New Roman" w:hAnsi="Times New Roman" w:cs="Times New Roman"/>
          <w:b/>
          <w:sz w:val="20"/>
          <w:szCs w:val="20"/>
          <w:u w:val="single"/>
        </w:rPr>
        <w:t>регионе</w:t>
      </w:r>
      <w:proofErr w:type="gramEnd"/>
    </w:p>
    <w:p w:rsidR="004C693E" w:rsidRPr="004C693E" w:rsidRDefault="004C693E" w:rsidP="004C693E">
      <w:pPr>
        <w:pStyle w:val="a5"/>
        <w:rPr>
          <w:rFonts w:ascii="Times New Roman" w:hAnsi="Times New Roman" w:cs="Times New Roman"/>
          <w:sz w:val="20"/>
          <w:szCs w:val="20"/>
        </w:rPr>
      </w:pPr>
      <w:r w:rsidRPr="004C693E">
        <w:rPr>
          <w:rFonts w:ascii="Times New Roman" w:hAnsi="Times New Roman" w:cs="Times New Roman"/>
          <w:b/>
          <w:bCs/>
          <w:sz w:val="20"/>
          <w:szCs w:val="20"/>
        </w:rPr>
        <w:t>26 октября</w:t>
      </w:r>
      <w:r w:rsidRPr="004C693E">
        <w:rPr>
          <w:rFonts w:ascii="Times New Roman" w:hAnsi="Times New Roman" w:cs="Times New Roman"/>
          <w:bCs/>
          <w:sz w:val="20"/>
          <w:szCs w:val="20"/>
        </w:rPr>
        <w:t xml:space="preserve"> </w:t>
      </w:r>
      <w:proofErr w:type="gramStart"/>
      <w:r w:rsidRPr="004C693E">
        <w:rPr>
          <w:rFonts w:ascii="Times New Roman" w:hAnsi="Times New Roman" w:cs="Times New Roman"/>
          <w:sz w:val="20"/>
          <w:szCs w:val="20"/>
        </w:rPr>
        <w:t>новосибирский</w:t>
      </w:r>
      <w:proofErr w:type="gramEnd"/>
      <w:r w:rsidRPr="004C693E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4C693E">
        <w:rPr>
          <w:rFonts w:ascii="Times New Roman" w:hAnsi="Times New Roman" w:cs="Times New Roman"/>
          <w:sz w:val="20"/>
          <w:szCs w:val="20"/>
        </w:rPr>
        <w:t>Роскадастр</w:t>
      </w:r>
      <w:proofErr w:type="spellEnd"/>
      <w:r w:rsidRPr="004C693E">
        <w:rPr>
          <w:rFonts w:ascii="Times New Roman" w:hAnsi="Times New Roman" w:cs="Times New Roman"/>
          <w:sz w:val="20"/>
          <w:szCs w:val="20"/>
        </w:rPr>
        <w:t xml:space="preserve"> провел горячую телефонную линию по вопросам оформления недвижимости в другом регионе.</w:t>
      </w:r>
    </w:p>
    <w:p w:rsidR="004C693E" w:rsidRPr="004C693E" w:rsidRDefault="004C693E" w:rsidP="004C693E">
      <w:pPr>
        <w:pStyle w:val="a5"/>
        <w:rPr>
          <w:rFonts w:ascii="Times New Roman" w:hAnsi="Times New Roman" w:cs="Times New Roman"/>
          <w:sz w:val="20"/>
          <w:szCs w:val="20"/>
        </w:rPr>
      </w:pPr>
      <w:r w:rsidRPr="004C693E">
        <w:rPr>
          <w:rFonts w:ascii="Times New Roman" w:hAnsi="Times New Roman" w:cs="Times New Roman"/>
          <w:sz w:val="20"/>
          <w:szCs w:val="20"/>
        </w:rPr>
        <w:t>Экстерриториальный принцип оформления недвижимости предполагает подачу документов независимо от местонахождения объекта на территории страны. Данный способ позволяет собственникам не выезжать из региона проживания с целью оформления документов в регион, где расположен объект недвижимости.</w:t>
      </w:r>
    </w:p>
    <w:p w:rsidR="004C693E" w:rsidRPr="004C693E" w:rsidRDefault="004C693E" w:rsidP="004C693E">
      <w:pPr>
        <w:pStyle w:val="a5"/>
        <w:rPr>
          <w:rFonts w:ascii="Times New Roman" w:hAnsi="Times New Roman" w:cs="Times New Roman"/>
          <w:sz w:val="20"/>
          <w:szCs w:val="20"/>
        </w:rPr>
      </w:pPr>
      <w:r w:rsidRPr="004C693E">
        <w:rPr>
          <w:rFonts w:ascii="Times New Roman" w:hAnsi="Times New Roman" w:cs="Times New Roman"/>
          <w:sz w:val="20"/>
          <w:szCs w:val="20"/>
        </w:rPr>
        <w:t xml:space="preserve">Эта возможность предусмотрена Федеральным </w:t>
      </w:r>
      <w:hyperlink r:id="rId18" w:history="1">
        <w:r w:rsidRPr="004C693E">
          <w:rPr>
            <w:rStyle w:val="aa"/>
            <w:rFonts w:ascii="Times New Roman" w:hAnsi="Times New Roman" w:cs="Times New Roman"/>
            <w:sz w:val="20"/>
            <w:szCs w:val="20"/>
          </w:rPr>
          <w:t>законом</w:t>
        </w:r>
      </w:hyperlink>
      <w:r w:rsidRPr="004C693E">
        <w:rPr>
          <w:rFonts w:ascii="Times New Roman" w:hAnsi="Times New Roman" w:cs="Times New Roman"/>
          <w:sz w:val="20"/>
          <w:szCs w:val="20"/>
        </w:rPr>
        <w:t xml:space="preserve"> № 218-ФЗ «О государственной регистрации недвижимости» и позволяет собственникам значительно экономить время и средства. Например, новосибирец может оформить дом в Сочи, оставаясь в Новосибирске.</w:t>
      </w:r>
    </w:p>
    <w:p w:rsidR="004C693E" w:rsidRPr="004C693E" w:rsidRDefault="004C693E" w:rsidP="004C693E">
      <w:pPr>
        <w:pStyle w:val="a5"/>
        <w:rPr>
          <w:rFonts w:ascii="Times New Roman" w:hAnsi="Times New Roman" w:cs="Times New Roman"/>
          <w:sz w:val="20"/>
          <w:szCs w:val="20"/>
        </w:rPr>
      </w:pPr>
      <w:r w:rsidRPr="004C693E">
        <w:rPr>
          <w:rFonts w:ascii="Times New Roman" w:hAnsi="Times New Roman" w:cs="Times New Roman"/>
          <w:sz w:val="20"/>
          <w:szCs w:val="20"/>
        </w:rPr>
        <w:t xml:space="preserve">Подать документы на оформление недвижимости по экстерриториальному принципу можно в любом офисе </w:t>
      </w:r>
      <w:hyperlink r:id="rId19" w:history="1">
        <w:r w:rsidRPr="004C693E">
          <w:rPr>
            <w:rStyle w:val="aa"/>
            <w:rFonts w:ascii="Times New Roman" w:hAnsi="Times New Roman" w:cs="Times New Roman"/>
            <w:sz w:val="20"/>
            <w:szCs w:val="20"/>
          </w:rPr>
          <w:t>центра</w:t>
        </w:r>
      </w:hyperlink>
      <w:r w:rsidRPr="004C693E">
        <w:rPr>
          <w:rFonts w:ascii="Times New Roman" w:hAnsi="Times New Roman" w:cs="Times New Roman"/>
          <w:sz w:val="20"/>
          <w:szCs w:val="20"/>
        </w:rPr>
        <w:t xml:space="preserve"> «Мои Документы» (МФЦ) или в рамках </w:t>
      </w:r>
      <w:hyperlink r:id="rId20" w:history="1">
        <w:r w:rsidRPr="004C693E">
          <w:rPr>
            <w:rStyle w:val="aa"/>
            <w:rFonts w:ascii="Times New Roman" w:hAnsi="Times New Roman" w:cs="Times New Roman"/>
            <w:sz w:val="20"/>
            <w:szCs w:val="20"/>
          </w:rPr>
          <w:t>выездного обслуживания</w:t>
        </w:r>
      </w:hyperlink>
      <w:r w:rsidRPr="004C693E">
        <w:rPr>
          <w:rFonts w:ascii="Times New Roman" w:hAnsi="Times New Roman" w:cs="Times New Roman"/>
          <w:sz w:val="20"/>
          <w:szCs w:val="20"/>
        </w:rPr>
        <w:t xml:space="preserve"> филиала ППК «</w:t>
      </w:r>
      <w:proofErr w:type="spellStart"/>
      <w:r w:rsidRPr="004C693E">
        <w:rPr>
          <w:rFonts w:ascii="Times New Roman" w:hAnsi="Times New Roman" w:cs="Times New Roman"/>
          <w:sz w:val="20"/>
          <w:szCs w:val="20"/>
        </w:rPr>
        <w:t>Роскадастр</w:t>
      </w:r>
      <w:proofErr w:type="spellEnd"/>
      <w:r w:rsidRPr="004C693E">
        <w:rPr>
          <w:rFonts w:ascii="Times New Roman" w:hAnsi="Times New Roman" w:cs="Times New Roman"/>
          <w:sz w:val="20"/>
          <w:szCs w:val="20"/>
        </w:rPr>
        <w:t xml:space="preserve">» по Новосибирской области. </w:t>
      </w:r>
    </w:p>
    <w:p w:rsidR="004C693E" w:rsidRPr="004C693E" w:rsidRDefault="004C693E" w:rsidP="004C693E">
      <w:pPr>
        <w:pStyle w:val="a5"/>
        <w:rPr>
          <w:rFonts w:ascii="Times New Roman" w:hAnsi="Times New Roman" w:cs="Times New Roman"/>
          <w:sz w:val="20"/>
          <w:szCs w:val="20"/>
        </w:rPr>
      </w:pPr>
      <w:r w:rsidRPr="004C693E">
        <w:rPr>
          <w:rFonts w:ascii="Times New Roman" w:hAnsi="Times New Roman" w:cs="Times New Roman"/>
          <w:sz w:val="20"/>
          <w:szCs w:val="20"/>
        </w:rPr>
        <w:t xml:space="preserve">Получить информацию о порядке оформления недвижимости можно по телефону Ведомственного центра телефонного обслуживания </w:t>
      </w:r>
      <w:proofErr w:type="spellStart"/>
      <w:r w:rsidRPr="004C693E">
        <w:rPr>
          <w:rFonts w:ascii="Times New Roman" w:hAnsi="Times New Roman" w:cs="Times New Roman"/>
          <w:sz w:val="20"/>
          <w:szCs w:val="20"/>
        </w:rPr>
        <w:t>Росреестра</w:t>
      </w:r>
      <w:proofErr w:type="spellEnd"/>
      <w:r w:rsidRPr="004C693E">
        <w:rPr>
          <w:rFonts w:ascii="Times New Roman" w:hAnsi="Times New Roman" w:cs="Times New Roman"/>
          <w:sz w:val="20"/>
          <w:szCs w:val="20"/>
        </w:rPr>
        <w:t xml:space="preserve">: 8 (800) 100-34-34. Звонок бесплатный из любого региона страны. </w:t>
      </w:r>
    </w:p>
    <w:p w:rsidR="008C62D4" w:rsidRPr="008C62D4" w:rsidRDefault="008C62D4" w:rsidP="008C62D4">
      <w:pPr>
        <w:pStyle w:val="a5"/>
        <w:rPr>
          <w:rFonts w:ascii="Times New Roman" w:hAnsi="Times New Roman" w:cs="Times New Roman"/>
          <w:sz w:val="20"/>
          <w:szCs w:val="20"/>
        </w:rPr>
      </w:pPr>
    </w:p>
    <w:p w:rsidR="004C693E" w:rsidRPr="004C693E" w:rsidRDefault="004C693E" w:rsidP="004C693E">
      <w:pPr>
        <w:pStyle w:val="a5"/>
        <w:jc w:val="right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4C693E">
        <w:rPr>
          <w:rFonts w:ascii="Times New Roman" w:hAnsi="Times New Roman" w:cs="Times New Roman"/>
          <w:b/>
          <w:sz w:val="20"/>
          <w:szCs w:val="20"/>
          <w:u w:val="single"/>
        </w:rPr>
        <w:t xml:space="preserve">В поисках </w:t>
      </w:r>
      <w:proofErr w:type="gramStart"/>
      <w:r w:rsidRPr="004C693E">
        <w:rPr>
          <w:rFonts w:ascii="Times New Roman" w:hAnsi="Times New Roman" w:cs="Times New Roman"/>
          <w:b/>
          <w:sz w:val="20"/>
          <w:szCs w:val="20"/>
          <w:u w:val="single"/>
        </w:rPr>
        <w:t>необычного</w:t>
      </w:r>
      <w:proofErr w:type="gramEnd"/>
      <w:r w:rsidRPr="004C693E">
        <w:rPr>
          <w:rFonts w:ascii="Times New Roman" w:hAnsi="Times New Roman" w:cs="Times New Roman"/>
          <w:b/>
          <w:sz w:val="20"/>
          <w:szCs w:val="20"/>
          <w:u w:val="single"/>
        </w:rPr>
        <w:t xml:space="preserve">: многообразие </w:t>
      </w:r>
      <w:proofErr w:type="spellStart"/>
      <w:r w:rsidRPr="004C693E">
        <w:rPr>
          <w:rFonts w:ascii="Times New Roman" w:hAnsi="Times New Roman" w:cs="Times New Roman"/>
          <w:b/>
          <w:sz w:val="20"/>
          <w:szCs w:val="20"/>
          <w:u w:val="single"/>
        </w:rPr>
        <w:t>топонимо</w:t>
      </w:r>
      <w:proofErr w:type="spellEnd"/>
    </w:p>
    <w:p w:rsidR="004C693E" w:rsidRPr="004C693E" w:rsidRDefault="004C693E" w:rsidP="004C693E">
      <w:pPr>
        <w:pStyle w:val="a5"/>
        <w:jc w:val="right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4C693E">
        <w:rPr>
          <w:rFonts w:ascii="Times New Roman" w:hAnsi="Times New Roman" w:cs="Times New Roman"/>
          <w:b/>
          <w:sz w:val="20"/>
          <w:szCs w:val="20"/>
          <w:u w:val="single"/>
        </w:rPr>
        <w:t>в Новосибирской области</w:t>
      </w:r>
    </w:p>
    <w:p w:rsidR="004C693E" w:rsidRPr="004C693E" w:rsidRDefault="004C693E" w:rsidP="004C693E">
      <w:pPr>
        <w:pStyle w:val="a5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ab/>
      </w:r>
      <w:r w:rsidRPr="004C693E">
        <w:rPr>
          <w:rFonts w:ascii="Times New Roman" w:hAnsi="Times New Roman" w:cs="Times New Roman"/>
          <w:sz w:val="20"/>
          <w:szCs w:val="20"/>
        </w:rPr>
        <w:t>В Государственном каталоге географических названий содержится более 1500 наименований населенных пунктов, расположенных в 30 районах Новосибирской области. Среди них немало топонимов с необычными, и даже уникальными названиями. Кому-то через «Гусиный Брод», а кому-то в «Лисьи Норки», так можно было бы охарактеризовать разнообразие наименований.</w:t>
      </w:r>
    </w:p>
    <w:p w:rsidR="004C693E" w:rsidRPr="004C693E" w:rsidRDefault="004C693E" w:rsidP="004C693E">
      <w:pPr>
        <w:pStyle w:val="a5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ab/>
      </w:r>
      <w:r w:rsidRPr="004C693E">
        <w:rPr>
          <w:rFonts w:ascii="Times New Roman" w:hAnsi="Times New Roman" w:cs="Times New Roman"/>
          <w:sz w:val="20"/>
          <w:szCs w:val="20"/>
        </w:rPr>
        <w:t xml:space="preserve">Много названий пришло к нам из тюркского языка. </w:t>
      </w:r>
      <w:proofErr w:type="gramStart"/>
      <w:r w:rsidRPr="004C693E">
        <w:rPr>
          <w:rFonts w:ascii="Times New Roman" w:hAnsi="Times New Roman" w:cs="Times New Roman"/>
          <w:sz w:val="20"/>
          <w:szCs w:val="20"/>
        </w:rPr>
        <w:t xml:space="preserve">Баган в переводе с тюркского языка означает «столб», Каргат – «черная ягода», Кыштовка – «зимовка», Колывань – «город у воды», Ордынское – «лагерь хана», Тогучин – «девятый». </w:t>
      </w:r>
      <w:proofErr w:type="gramEnd"/>
    </w:p>
    <w:p w:rsidR="004C693E" w:rsidRPr="004C693E" w:rsidRDefault="004C693E" w:rsidP="004C693E">
      <w:pPr>
        <w:pStyle w:val="a5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ab/>
      </w:r>
      <w:proofErr w:type="gramStart"/>
      <w:r w:rsidRPr="004C693E">
        <w:rPr>
          <w:rFonts w:ascii="Times New Roman" w:hAnsi="Times New Roman" w:cs="Times New Roman"/>
          <w:sz w:val="20"/>
          <w:szCs w:val="20"/>
        </w:rPr>
        <w:t xml:space="preserve">Богата Новосибирская область и на интересные названия: поселки Безлюдный, </w:t>
      </w:r>
      <w:proofErr w:type="spellStart"/>
      <w:r w:rsidRPr="004C693E">
        <w:rPr>
          <w:rFonts w:ascii="Times New Roman" w:hAnsi="Times New Roman" w:cs="Times New Roman"/>
          <w:sz w:val="20"/>
          <w:szCs w:val="20"/>
        </w:rPr>
        <w:t>Ломовская</w:t>
      </w:r>
      <w:proofErr w:type="spellEnd"/>
      <w:r w:rsidRPr="004C693E">
        <w:rPr>
          <w:rFonts w:ascii="Times New Roman" w:hAnsi="Times New Roman" w:cs="Times New Roman"/>
          <w:sz w:val="20"/>
          <w:szCs w:val="20"/>
        </w:rPr>
        <w:t xml:space="preserve"> Дача, Падун, </w:t>
      </w:r>
      <w:proofErr w:type="spellStart"/>
      <w:r w:rsidRPr="004C693E">
        <w:rPr>
          <w:rFonts w:ascii="Times New Roman" w:hAnsi="Times New Roman" w:cs="Times New Roman"/>
          <w:sz w:val="20"/>
          <w:szCs w:val="20"/>
        </w:rPr>
        <w:t>Танчик</w:t>
      </w:r>
      <w:proofErr w:type="spellEnd"/>
      <w:r w:rsidRPr="004C693E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4C693E">
        <w:rPr>
          <w:rFonts w:ascii="Times New Roman" w:hAnsi="Times New Roman" w:cs="Times New Roman"/>
          <w:sz w:val="20"/>
          <w:szCs w:val="20"/>
        </w:rPr>
        <w:t>Палкин</w:t>
      </w:r>
      <w:proofErr w:type="spellEnd"/>
      <w:r w:rsidRPr="004C693E">
        <w:rPr>
          <w:rFonts w:ascii="Times New Roman" w:hAnsi="Times New Roman" w:cs="Times New Roman"/>
          <w:sz w:val="20"/>
          <w:szCs w:val="20"/>
        </w:rPr>
        <w:t xml:space="preserve"> Водопой, деревни </w:t>
      </w:r>
      <w:proofErr w:type="spellStart"/>
      <w:r w:rsidRPr="004C693E">
        <w:rPr>
          <w:rFonts w:ascii="Times New Roman" w:hAnsi="Times New Roman" w:cs="Times New Roman"/>
          <w:sz w:val="20"/>
          <w:szCs w:val="20"/>
        </w:rPr>
        <w:t>Мангазерка</w:t>
      </w:r>
      <w:proofErr w:type="spellEnd"/>
      <w:r w:rsidRPr="004C693E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4C693E">
        <w:rPr>
          <w:rFonts w:ascii="Times New Roman" w:hAnsi="Times New Roman" w:cs="Times New Roman"/>
          <w:sz w:val="20"/>
          <w:szCs w:val="20"/>
        </w:rPr>
        <w:t>Букреево</w:t>
      </w:r>
      <w:proofErr w:type="spellEnd"/>
      <w:r w:rsidRPr="004C693E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4C693E">
        <w:rPr>
          <w:rFonts w:ascii="Times New Roman" w:hAnsi="Times New Roman" w:cs="Times New Roman"/>
          <w:sz w:val="20"/>
          <w:szCs w:val="20"/>
        </w:rPr>
        <w:t>Плесо</w:t>
      </w:r>
      <w:proofErr w:type="spellEnd"/>
      <w:r w:rsidRPr="004C693E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4C693E">
        <w:rPr>
          <w:rFonts w:ascii="Times New Roman" w:hAnsi="Times New Roman" w:cs="Times New Roman"/>
          <w:sz w:val="20"/>
          <w:szCs w:val="20"/>
        </w:rPr>
        <w:t>Бадажки</w:t>
      </w:r>
      <w:proofErr w:type="spellEnd"/>
      <w:r w:rsidRPr="004C693E">
        <w:rPr>
          <w:rFonts w:ascii="Times New Roman" w:hAnsi="Times New Roman" w:cs="Times New Roman"/>
          <w:sz w:val="20"/>
          <w:szCs w:val="20"/>
        </w:rPr>
        <w:t xml:space="preserve">, Старый Карапуз, Мамон, </w:t>
      </w:r>
      <w:proofErr w:type="spellStart"/>
      <w:r w:rsidRPr="004C693E">
        <w:rPr>
          <w:rFonts w:ascii="Times New Roman" w:hAnsi="Times New Roman" w:cs="Times New Roman"/>
          <w:sz w:val="20"/>
          <w:szCs w:val="20"/>
        </w:rPr>
        <w:t>Чича</w:t>
      </w:r>
      <w:proofErr w:type="spellEnd"/>
      <w:r w:rsidRPr="004C693E">
        <w:rPr>
          <w:rFonts w:ascii="Times New Roman" w:hAnsi="Times New Roman" w:cs="Times New Roman"/>
          <w:sz w:val="20"/>
          <w:szCs w:val="20"/>
        </w:rPr>
        <w:t xml:space="preserve">, Худышка, Колбаса, </w:t>
      </w:r>
      <w:proofErr w:type="spellStart"/>
      <w:r w:rsidRPr="004C693E">
        <w:rPr>
          <w:rFonts w:ascii="Times New Roman" w:hAnsi="Times New Roman" w:cs="Times New Roman"/>
          <w:sz w:val="20"/>
          <w:szCs w:val="20"/>
        </w:rPr>
        <w:t>Бородавкино</w:t>
      </w:r>
      <w:proofErr w:type="spellEnd"/>
      <w:r w:rsidRPr="004C693E">
        <w:rPr>
          <w:rFonts w:ascii="Times New Roman" w:hAnsi="Times New Roman" w:cs="Times New Roman"/>
          <w:sz w:val="20"/>
          <w:szCs w:val="20"/>
        </w:rPr>
        <w:t>, Веселый Кут, села Кудельный Ключ, Гусиный Брод, Колыбелька, Мураши.</w:t>
      </w:r>
      <w:proofErr w:type="gramEnd"/>
    </w:p>
    <w:p w:rsidR="004C693E" w:rsidRPr="004C693E" w:rsidRDefault="004C693E" w:rsidP="004C693E">
      <w:pPr>
        <w:pStyle w:val="a5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ab/>
      </w:r>
      <w:r w:rsidRPr="004C693E">
        <w:rPr>
          <w:rFonts w:ascii="Times New Roman" w:hAnsi="Times New Roman" w:cs="Times New Roman"/>
          <w:sz w:val="20"/>
          <w:szCs w:val="20"/>
        </w:rPr>
        <w:t xml:space="preserve">Встречаются необычные названия из мира животных: поселок Песцы, деревня Лисьи Норки, село </w:t>
      </w:r>
      <w:proofErr w:type="spellStart"/>
      <w:r w:rsidRPr="004C693E">
        <w:rPr>
          <w:rFonts w:ascii="Times New Roman" w:hAnsi="Times New Roman" w:cs="Times New Roman"/>
          <w:sz w:val="20"/>
          <w:szCs w:val="20"/>
        </w:rPr>
        <w:t>Лягушье</w:t>
      </w:r>
      <w:proofErr w:type="spellEnd"/>
      <w:r w:rsidRPr="004C693E">
        <w:rPr>
          <w:rFonts w:ascii="Times New Roman" w:hAnsi="Times New Roman" w:cs="Times New Roman"/>
          <w:sz w:val="20"/>
          <w:szCs w:val="20"/>
        </w:rPr>
        <w:t xml:space="preserve">, деревня Лебяжье, село </w:t>
      </w:r>
      <w:proofErr w:type="spellStart"/>
      <w:r w:rsidRPr="004C693E">
        <w:rPr>
          <w:rFonts w:ascii="Times New Roman" w:hAnsi="Times New Roman" w:cs="Times New Roman"/>
          <w:sz w:val="20"/>
          <w:szCs w:val="20"/>
        </w:rPr>
        <w:t>Медведское</w:t>
      </w:r>
      <w:proofErr w:type="spellEnd"/>
      <w:r w:rsidRPr="004C693E">
        <w:rPr>
          <w:rFonts w:ascii="Times New Roman" w:hAnsi="Times New Roman" w:cs="Times New Roman"/>
          <w:sz w:val="20"/>
          <w:szCs w:val="20"/>
        </w:rPr>
        <w:t xml:space="preserve">, село </w:t>
      </w:r>
      <w:proofErr w:type="spellStart"/>
      <w:r w:rsidRPr="004C693E">
        <w:rPr>
          <w:rFonts w:ascii="Times New Roman" w:hAnsi="Times New Roman" w:cs="Times New Roman"/>
          <w:sz w:val="20"/>
          <w:szCs w:val="20"/>
        </w:rPr>
        <w:t>Жеребцово</w:t>
      </w:r>
      <w:proofErr w:type="spellEnd"/>
      <w:r w:rsidRPr="004C693E">
        <w:rPr>
          <w:rFonts w:ascii="Times New Roman" w:hAnsi="Times New Roman" w:cs="Times New Roman"/>
          <w:sz w:val="20"/>
          <w:szCs w:val="20"/>
        </w:rPr>
        <w:t xml:space="preserve">. </w:t>
      </w:r>
    </w:p>
    <w:p w:rsidR="004C693E" w:rsidRPr="004C693E" w:rsidRDefault="004C693E" w:rsidP="004C693E">
      <w:pPr>
        <w:pStyle w:val="a5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ab/>
      </w:r>
      <w:r w:rsidRPr="004C693E">
        <w:rPr>
          <w:rFonts w:ascii="Times New Roman" w:hAnsi="Times New Roman" w:cs="Times New Roman"/>
          <w:sz w:val="20"/>
          <w:szCs w:val="20"/>
        </w:rPr>
        <w:t>Особое место занимают названия, возникшие в советское время: поселки Свободный Труд, Факел Революции, Красный Пахарь, Земледелец, деревня Серп и Молот.</w:t>
      </w:r>
    </w:p>
    <w:p w:rsidR="004C693E" w:rsidRPr="004C693E" w:rsidRDefault="004C693E" w:rsidP="004C693E">
      <w:pPr>
        <w:pStyle w:val="a5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ab/>
      </w:r>
      <w:r w:rsidRPr="004C693E">
        <w:rPr>
          <w:rFonts w:ascii="Times New Roman" w:hAnsi="Times New Roman" w:cs="Times New Roman"/>
          <w:sz w:val="20"/>
          <w:szCs w:val="20"/>
        </w:rPr>
        <w:t>Сегодня в Едином государственном реестре недвижимости содержатся границы 976 населенных пунктов области (63,2%).</w:t>
      </w:r>
    </w:p>
    <w:p w:rsidR="004C693E" w:rsidRPr="004C693E" w:rsidRDefault="004C693E" w:rsidP="004C693E">
      <w:pPr>
        <w:pStyle w:val="a5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ab/>
      </w:r>
      <w:proofErr w:type="gramStart"/>
      <w:r w:rsidRPr="004C693E">
        <w:rPr>
          <w:rFonts w:ascii="Times New Roman" w:hAnsi="Times New Roman" w:cs="Times New Roman"/>
          <w:sz w:val="20"/>
          <w:szCs w:val="20"/>
        </w:rPr>
        <w:t xml:space="preserve">В 2023 году ЕГРН пополнился границами д. Камень, п. </w:t>
      </w:r>
      <w:proofErr w:type="spellStart"/>
      <w:r w:rsidRPr="004C693E">
        <w:rPr>
          <w:rFonts w:ascii="Times New Roman" w:hAnsi="Times New Roman" w:cs="Times New Roman"/>
          <w:sz w:val="20"/>
          <w:szCs w:val="20"/>
        </w:rPr>
        <w:t>Палкин</w:t>
      </w:r>
      <w:proofErr w:type="spellEnd"/>
      <w:r w:rsidRPr="004C693E">
        <w:rPr>
          <w:rFonts w:ascii="Times New Roman" w:hAnsi="Times New Roman" w:cs="Times New Roman"/>
          <w:sz w:val="20"/>
          <w:szCs w:val="20"/>
        </w:rPr>
        <w:t xml:space="preserve"> Водопой, п. Родники, п. Искра, п. Зимовье, п. Спутник.</w:t>
      </w:r>
      <w:proofErr w:type="gramEnd"/>
    </w:p>
    <w:p w:rsidR="004C693E" w:rsidRPr="004C693E" w:rsidRDefault="004C693E" w:rsidP="004C693E">
      <w:pPr>
        <w:pStyle w:val="a5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ab/>
      </w:r>
      <w:r w:rsidRPr="004C693E">
        <w:rPr>
          <w:rFonts w:ascii="Times New Roman" w:hAnsi="Times New Roman" w:cs="Times New Roman"/>
          <w:sz w:val="20"/>
          <w:szCs w:val="20"/>
        </w:rPr>
        <w:t>Наименования географических объектов являются составной частью исторического и культурного наследия народов Российской Федерации и охраняются государством.</w:t>
      </w:r>
    </w:p>
    <w:p w:rsidR="004C693E" w:rsidRDefault="004C693E" w:rsidP="004C693E">
      <w:pPr>
        <w:pStyle w:val="a5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ab/>
      </w:r>
      <w:r w:rsidRPr="004C693E">
        <w:rPr>
          <w:rFonts w:ascii="Times New Roman" w:hAnsi="Times New Roman" w:cs="Times New Roman"/>
          <w:sz w:val="20"/>
          <w:szCs w:val="20"/>
        </w:rPr>
        <w:t>Наиболее простой путь узнать о действующих географических названиях – зайти на сайт Публично-правовой компании «</w:t>
      </w:r>
      <w:proofErr w:type="spellStart"/>
      <w:r w:rsidRPr="004C693E">
        <w:rPr>
          <w:rFonts w:ascii="Times New Roman" w:hAnsi="Times New Roman" w:cs="Times New Roman"/>
          <w:sz w:val="20"/>
          <w:szCs w:val="20"/>
        </w:rPr>
        <w:t>Роскадастр</w:t>
      </w:r>
      <w:proofErr w:type="spellEnd"/>
      <w:r w:rsidRPr="004C693E">
        <w:rPr>
          <w:rFonts w:ascii="Times New Roman" w:hAnsi="Times New Roman" w:cs="Times New Roman"/>
          <w:sz w:val="20"/>
          <w:szCs w:val="20"/>
        </w:rPr>
        <w:t xml:space="preserve">» в раздел «Государственный каталог географических названий». </w:t>
      </w:r>
    </w:p>
    <w:p w:rsidR="004C693E" w:rsidRDefault="004C693E" w:rsidP="004C693E">
      <w:pPr>
        <w:pStyle w:val="a5"/>
        <w:rPr>
          <w:rFonts w:ascii="Times New Roman" w:hAnsi="Times New Roman" w:cs="Times New Roman"/>
          <w:sz w:val="20"/>
          <w:szCs w:val="20"/>
        </w:rPr>
      </w:pPr>
    </w:p>
    <w:p w:rsidR="004C693E" w:rsidRPr="004C693E" w:rsidRDefault="004C693E" w:rsidP="004C693E">
      <w:pPr>
        <w:pStyle w:val="a5"/>
        <w:rPr>
          <w:rFonts w:ascii="Times New Roman" w:hAnsi="Times New Roman" w:cs="Times New Roman"/>
          <w:sz w:val="20"/>
          <w:szCs w:val="20"/>
        </w:rPr>
      </w:pPr>
    </w:p>
    <w:p w:rsidR="004C693E" w:rsidRPr="004C693E" w:rsidRDefault="004C693E" w:rsidP="004C693E">
      <w:pPr>
        <w:pStyle w:val="a5"/>
        <w:jc w:val="right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4C693E">
        <w:rPr>
          <w:rFonts w:ascii="Times New Roman" w:hAnsi="Times New Roman" w:cs="Times New Roman"/>
          <w:b/>
          <w:sz w:val="20"/>
          <w:szCs w:val="20"/>
          <w:u w:val="single"/>
        </w:rPr>
        <w:t xml:space="preserve">Имена героев на карте Новосибирска: </w:t>
      </w:r>
    </w:p>
    <w:p w:rsidR="004C693E" w:rsidRPr="004C693E" w:rsidRDefault="004C693E" w:rsidP="004C693E">
      <w:pPr>
        <w:pStyle w:val="a5"/>
        <w:jc w:val="right"/>
        <w:rPr>
          <w:rFonts w:ascii="Times New Roman" w:hAnsi="Times New Roman" w:cs="Times New Roman"/>
          <w:sz w:val="20"/>
          <w:szCs w:val="20"/>
          <w:u w:val="single"/>
        </w:rPr>
      </w:pPr>
      <w:r w:rsidRPr="004C693E">
        <w:rPr>
          <w:rFonts w:ascii="Times New Roman" w:hAnsi="Times New Roman" w:cs="Times New Roman"/>
          <w:b/>
          <w:sz w:val="20"/>
          <w:szCs w:val="20"/>
          <w:u w:val="single"/>
        </w:rPr>
        <w:t xml:space="preserve">Трижды Герой Советского Союза, маршал авиации А.И. </w:t>
      </w:r>
      <w:proofErr w:type="spellStart"/>
      <w:r w:rsidRPr="004C693E">
        <w:rPr>
          <w:rFonts w:ascii="Times New Roman" w:hAnsi="Times New Roman" w:cs="Times New Roman"/>
          <w:b/>
          <w:sz w:val="20"/>
          <w:szCs w:val="20"/>
          <w:u w:val="single"/>
        </w:rPr>
        <w:t>Покрышкин</w:t>
      </w:r>
      <w:proofErr w:type="spellEnd"/>
    </w:p>
    <w:p w:rsidR="004C693E" w:rsidRPr="004C693E" w:rsidRDefault="004C693E" w:rsidP="004C693E">
      <w:pPr>
        <w:pStyle w:val="a5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ab/>
      </w:r>
      <w:r w:rsidRPr="004C693E">
        <w:rPr>
          <w:rFonts w:ascii="Times New Roman" w:hAnsi="Times New Roman" w:cs="Times New Roman"/>
          <w:sz w:val="20"/>
          <w:szCs w:val="20"/>
        </w:rPr>
        <w:t xml:space="preserve">Александр Иванович </w:t>
      </w:r>
      <w:proofErr w:type="spellStart"/>
      <w:r w:rsidRPr="004C693E">
        <w:rPr>
          <w:rFonts w:ascii="Times New Roman" w:hAnsi="Times New Roman" w:cs="Times New Roman"/>
          <w:sz w:val="20"/>
          <w:szCs w:val="20"/>
        </w:rPr>
        <w:t>Покрышкин</w:t>
      </w:r>
      <w:proofErr w:type="spellEnd"/>
      <w:r w:rsidRPr="004C693E">
        <w:rPr>
          <w:rFonts w:ascii="Times New Roman" w:hAnsi="Times New Roman" w:cs="Times New Roman"/>
          <w:sz w:val="20"/>
          <w:szCs w:val="20"/>
        </w:rPr>
        <w:t xml:space="preserve"> (6 (19) марта 1913 Новониколаевск – 13 ноября 1985, Москва) – легендарный советский лётчик-ас, второй по результативности пилот-истребитель среди лётчиков стран Антигитлеровской коалиции во Второй мировой войне. Первый трижды Герой Советского Союза, маршал авиации, Почетный гражданин Новосибирска.</w:t>
      </w:r>
    </w:p>
    <w:p w:rsidR="004C693E" w:rsidRPr="004C693E" w:rsidRDefault="004C693E" w:rsidP="004C693E">
      <w:pPr>
        <w:pStyle w:val="a5"/>
        <w:rPr>
          <w:rFonts w:ascii="Times New Roman" w:hAnsi="Times New Roman" w:cs="Times New Roman"/>
          <w:sz w:val="20"/>
          <w:szCs w:val="20"/>
        </w:rPr>
      </w:pPr>
      <w:r w:rsidRPr="004C693E">
        <w:rPr>
          <w:rFonts w:ascii="Times New Roman" w:hAnsi="Times New Roman" w:cs="Times New Roman"/>
          <w:sz w:val="20"/>
          <w:szCs w:val="20"/>
        </w:rPr>
        <w:t xml:space="preserve">А.И. </w:t>
      </w:r>
      <w:proofErr w:type="spellStart"/>
      <w:r w:rsidRPr="004C693E">
        <w:rPr>
          <w:rFonts w:ascii="Times New Roman" w:hAnsi="Times New Roman" w:cs="Times New Roman"/>
          <w:sz w:val="20"/>
          <w:szCs w:val="20"/>
        </w:rPr>
        <w:t>Покрышкин</w:t>
      </w:r>
      <w:proofErr w:type="spellEnd"/>
      <w:r w:rsidRPr="004C693E">
        <w:rPr>
          <w:rFonts w:ascii="Times New Roman" w:hAnsi="Times New Roman" w:cs="Times New Roman"/>
          <w:sz w:val="20"/>
          <w:szCs w:val="20"/>
        </w:rPr>
        <w:t xml:space="preserve"> – неординарная личность, легендарный человек, одержимый в делах, с несгибаемой волей и твердым сибирским характером, великий патриот своей Родины. </w:t>
      </w:r>
    </w:p>
    <w:p w:rsidR="004C693E" w:rsidRPr="004C693E" w:rsidRDefault="004C693E" w:rsidP="004C693E">
      <w:pPr>
        <w:pStyle w:val="a5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ab/>
      </w:r>
      <w:r w:rsidRPr="004C693E">
        <w:rPr>
          <w:rFonts w:ascii="Times New Roman" w:hAnsi="Times New Roman" w:cs="Times New Roman"/>
          <w:sz w:val="20"/>
          <w:szCs w:val="20"/>
        </w:rPr>
        <w:t xml:space="preserve">Его героические подвиги и мужество навсегда вписаны в историю нашей страны и нашего города. В Новосибирске чтят память героя. В городе немало мест, связанных с именем Александра Ивановича: улица, аллея, станция метрополитена, Новосибирский технический колледж, музей, аэропорт, </w:t>
      </w:r>
      <w:proofErr w:type="gramStart"/>
      <w:r w:rsidRPr="004C693E">
        <w:rPr>
          <w:rFonts w:ascii="Times New Roman" w:hAnsi="Times New Roman" w:cs="Times New Roman"/>
          <w:sz w:val="20"/>
          <w:szCs w:val="20"/>
        </w:rPr>
        <w:t>установлены</w:t>
      </w:r>
      <w:proofErr w:type="gramEnd"/>
      <w:r w:rsidRPr="004C693E">
        <w:rPr>
          <w:rFonts w:ascii="Times New Roman" w:hAnsi="Times New Roman" w:cs="Times New Roman"/>
          <w:sz w:val="20"/>
          <w:szCs w:val="20"/>
        </w:rPr>
        <w:t xml:space="preserve"> памятник и бюст. </w:t>
      </w:r>
    </w:p>
    <w:p w:rsidR="004C693E" w:rsidRPr="004C693E" w:rsidRDefault="004C693E" w:rsidP="004C693E">
      <w:pPr>
        <w:pStyle w:val="a5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lastRenderedPageBreak/>
        <w:tab/>
      </w:r>
      <w:r w:rsidRPr="004C693E">
        <w:rPr>
          <w:rFonts w:ascii="Times New Roman" w:hAnsi="Times New Roman" w:cs="Times New Roman"/>
          <w:sz w:val="20"/>
          <w:szCs w:val="20"/>
        </w:rPr>
        <w:t xml:space="preserve">Аллея имени </w:t>
      </w:r>
      <w:proofErr w:type="spellStart"/>
      <w:r w:rsidRPr="004C693E">
        <w:rPr>
          <w:rFonts w:ascii="Times New Roman" w:hAnsi="Times New Roman" w:cs="Times New Roman"/>
          <w:sz w:val="20"/>
          <w:szCs w:val="20"/>
        </w:rPr>
        <w:t>Покрышкина</w:t>
      </w:r>
      <w:proofErr w:type="spellEnd"/>
      <w:r w:rsidRPr="004C693E">
        <w:rPr>
          <w:rFonts w:ascii="Times New Roman" w:hAnsi="Times New Roman" w:cs="Times New Roman"/>
          <w:sz w:val="20"/>
          <w:szCs w:val="20"/>
        </w:rPr>
        <w:t xml:space="preserve"> расположена напротив здания правительства Новосибирской области. Здесь же установлен бронзовый бюст лётчика. Скульптуру доставили в наш город из Ленинграда в августе 1949 года. Александр Иванович приезжал на ее открытие. </w:t>
      </w:r>
    </w:p>
    <w:p w:rsidR="004C693E" w:rsidRPr="004C693E" w:rsidRDefault="004C693E" w:rsidP="004C693E">
      <w:pPr>
        <w:pStyle w:val="a5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ab/>
      </w:r>
      <w:r w:rsidRPr="004C693E">
        <w:rPr>
          <w:rFonts w:ascii="Times New Roman" w:hAnsi="Times New Roman" w:cs="Times New Roman"/>
          <w:sz w:val="20"/>
          <w:szCs w:val="20"/>
        </w:rPr>
        <w:t xml:space="preserve">Монументальный памятник на площади Карла Маркса установили в 2005 году. Место выбрали не случайно: летчик какое-то время жил и работал в Ленинском районе города. </w:t>
      </w:r>
    </w:p>
    <w:p w:rsidR="004C693E" w:rsidRPr="004C693E" w:rsidRDefault="004C693E" w:rsidP="004C693E">
      <w:pPr>
        <w:pStyle w:val="a5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ab/>
      </w:r>
      <w:r w:rsidRPr="004C693E">
        <w:rPr>
          <w:rFonts w:ascii="Times New Roman" w:hAnsi="Times New Roman" w:cs="Times New Roman"/>
          <w:sz w:val="20"/>
          <w:szCs w:val="20"/>
        </w:rPr>
        <w:t>К площади Маркса примыкает улица, названная в честь легендарного аса.</w:t>
      </w:r>
    </w:p>
    <w:p w:rsidR="004C693E" w:rsidRPr="004C693E" w:rsidRDefault="004C693E" w:rsidP="004C693E">
      <w:pPr>
        <w:pStyle w:val="a5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ab/>
      </w:r>
      <w:r w:rsidRPr="004C693E">
        <w:rPr>
          <w:rFonts w:ascii="Times New Roman" w:hAnsi="Times New Roman" w:cs="Times New Roman"/>
          <w:sz w:val="20"/>
          <w:szCs w:val="20"/>
        </w:rPr>
        <w:t xml:space="preserve">В 2000 году в Новосибирске открыли станцию метро «Маршала </w:t>
      </w:r>
      <w:proofErr w:type="spellStart"/>
      <w:r w:rsidRPr="004C693E">
        <w:rPr>
          <w:rFonts w:ascii="Times New Roman" w:hAnsi="Times New Roman" w:cs="Times New Roman"/>
          <w:sz w:val="20"/>
          <w:szCs w:val="20"/>
        </w:rPr>
        <w:t>Покрышкина</w:t>
      </w:r>
      <w:proofErr w:type="spellEnd"/>
      <w:r w:rsidRPr="004C693E">
        <w:rPr>
          <w:rFonts w:ascii="Times New Roman" w:hAnsi="Times New Roman" w:cs="Times New Roman"/>
          <w:sz w:val="20"/>
          <w:szCs w:val="20"/>
        </w:rPr>
        <w:t>», а в 2013 году, к 100-летнему юбилею героя, здесь провели масштабную реконструкцию. В одном из вестибюлей сделали витраж с изображением самолётов и схемы солнечной системы. Одна из малых планет названа в честь нашего земляка.</w:t>
      </w:r>
    </w:p>
    <w:p w:rsidR="004C693E" w:rsidRPr="004C693E" w:rsidRDefault="004C693E" w:rsidP="004C693E">
      <w:pPr>
        <w:pStyle w:val="a5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ab/>
      </w:r>
      <w:r w:rsidRPr="004C693E">
        <w:rPr>
          <w:rFonts w:ascii="Times New Roman" w:hAnsi="Times New Roman" w:cs="Times New Roman"/>
          <w:sz w:val="20"/>
          <w:szCs w:val="20"/>
        </w:rPr>
        <w:t xml:space="preserve">В 2019 году в рамках проекта «Великие имена России» международному аэропорту Новосибирск (Толмачёво) официально присвоено имя А.И. </w:t>
      </w:r>
      <w:proofErr w:type="spellStart"/>
      <w:r w:rsidRPr="004C693E">
        <w:rPr>
          <w:rFonts w:ascii="Times New Roman" w:hAnsi="Times New Roman" w:cs="Times New Roman"/>
          <w:sz w:val="20"/>
          <w:szCs w:val="20"/>
        </w:rPr>
        <w:t>Покрышкина</w:t>
      </w:r>
      <w:proofErr w:type="spellEnd"/>
      <w:r w:rsidRPr="004C693E">
        <w:rPr>
          <w:rFonts w:ascii="Times New Roman" w:hAnsi="Times New Roman" w:cs="Times New Roman"/>
          <w:sz w:val="20"/>
          <w:szCs w:val="20"/>
        </w:rPr>
        <w:t>.</w:t>
      </w:r>
    </w:p>
    <w:p w:rsidR="004C693E" w:rsidRPr="004C693E" w:rsidRDefault="004C693E" w:rsidP="004C693E">
      <w:pPr>
        <w:pStyle w:val="a5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ab/>
      </w:r>
      <w:r w:rsidRPr="004C693E">
        <w:rPr>
          <w:rFonts w:ascii="Times New Roman" w:hAnsi="Times New Roman" w:cs="Times New Roman"/>
          <w:sz w:val="20"/>
          <w:szCs w:val="20"/>
        </w:rPr>
        <w:t xml:space="preserve">Именем А.И. </w:t>
      </w:r>
      <w:proofErr w:type="spellStart"/>
      <w:r w:rsidRPr="004C693E">
        <w:rPr>
          <w:rFonts w:ascii="Times New Roman" w:hAnsi="Times New Roman" w:cs="Times New Roman"/>
          <w:sz w:val="20"/>
          <w:szCs w:val="20"/>
        </w:rPr>
        <w:t>Покрышкина</w:t>
      </w:r>
      <w:proofErr w:type="spellEnd"/>
      <w:r w:rsidRPr="004C693E">
        <w:rPr>
          <w:rFonts w:ascii="Times New Roman" w:hAnsi="Times New Roman" w:cs="Times New Roman"/>
          <w:sz w:val="20"/>
          <w:szCs w:val="20"/>
        </w:rPr>
        <w:t xml:space="preserve"> названы улицы в Москве, Краснодаре. </w:t>
      </w:r>
      <w:proofErr w:type="gramStart"/>
      <w:r w:rsidRPr="004C693E">
        <w:rPr>
          <w:rFonts w:ascii="Times New Roman" w:hAnsi="Times New Roman" w:cs="Times New Roman"/>
          <w:sz w:val="20"/>
          <w:szCs w:val="20"/>
        </w:rPr>
        <w:t>Новокузнецке</w:t>
      </w:r>
      <w:proofErr w:type="gramEnd"/>
      <w:r w:rsidRPr="004C693E">
        <w:rPr>
          <w:rFonts w:ascii="Times New Roman" w:hAnsi="Times New Roman" w:cs="Times New Roman"/>
          <w:sz w:val="20"/>
          <w:szCs w:val="20"/>
        </w:rPr>
        <w:t>, Севастополе, Волгограде, Иркутске, Калининграде, Перми, Якутске и еще во многих городах и поселках.</w:t>
      </w:r>
    </w:p>
    <w:p w:rsidR="004C693E" w:rsidRPr="004C693E" w:rsidRDefault="004C693E" w:rsidP="004C693E">
      <w:pPr>
        <w:pStyle w:val="a5"/>
        <w:rPr>
          <w:rFonts w:ascii="Times New Roman" w:hAnsi="Times New Roman" w:cs="Times New Roman"/>
          <w:sz w:val="20"/>
          <w:szCs w:val="20"/>
        </w:rPr>
      </w:pPr>
    </w:p>
    <w:p w:rsidR="004C693E" w:rsidRPr="004C693E" w:rsidRDefault="004C693E" w:rsidP="004C693E">
      <w:pPr>
        <w:pStyle w:val="a5"/>
        <w:jc w:val="right"/>
        <w:rPr>
          <w:rFonts w:ascii="Times New Roman" w:hAnsi="Times New Roman" w:cs="Times New Roman"/>
          <w:b/>
          <w:sz w:val="20"/>
          <w:szCs w:val="20"/>
          <w:u w:val="single"/>
        </w:rPr>
      </w:pPr>
      <w:proofErr w:type="gramStart"/>
      <w:r w:rsidRPr="004C693E">
        <w:rPr>
          <w:rFonts w:ascii="Times New Roman" w:hAnsi="Times New Roman" w:cs="Times New Roman"/>
          <w:b/>
          <w:sz w:val="20"/>
          <w:szCs w:val="20"/>
          <w:u w:val="single"/>
        </w:rPr>
        <w:t xml:space="preserve">На Чуйском тракте в Новосибирской области проверены </w:t>
      </w:r>
      <w:proofErr w:type="gramEnd"/>
    </w:p>
    <w:p w:rsidR="004C693E" w:rsidRPr="004C693E" w:rsidRDefault="004C693E" w:rsidP="004C693E">
      <w:pPr>
        <w:pStyle w:val="a5"/>
        <w:jc w:val="right"/>
        <w:rPr>
          <w:rFonts w:ascii="Times New Roman" w:hAnsi="Times New Roman" w:cs="Times New Roman"/>
          <w:sz w:val="20"/>
          <w:szCs w:val="20"/>
          <w:u w:val="single"/>
        </w:rPr>
      </w:pPr>
      <w:r w:rsidRPr="004C693E">
        <w:rPr>
          <w:rFonts w:ascii="Times New Roman" w:hAnsi="Times New Roman" w:cs="Times New Roman"/>
          <w:b/>
          <w:sz w:val="20"/>
          <w:szCs w:val="20"/>
          <w:u w:val="single"/>
        </w:rPr>
        <w:t>дорожные указатели</w:t>
      </w:r>
    </w:p>
    <w:p w:rsidR="004C693E" w:rsidRPr="004C693E" w:rsidRDefault="004C693E" w:rsidP="004C693E">
      <w:pPr>
        <w:pStyle w:val="a5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ab/>
      </w:r>
      <w:r w:rsidRPr="004C693E">
        <w:rPr>
          <w:rFonts w:ascii="Times New Roman" w:hAnsi="Times New Roman" w:cs="Times New Roman"/>
          <w:sz w:val="20"/>
          <w:szCs w:val="20"/>
        </w:rPr>
        <w:t xml:space="preserve">По территории Новосибирской области до границы с Алтайским краем пролегает часть автомобильной дороги федерального значения Р-256 «Чуйский тракт» протяженностью 136 км, которая проходя через Алтайский край и Республику </w:t>
      </w:r>
      <w:proofErr w:type="gramStart"/>
      <w:r w:rsidRPr="004C693E">
        <w:rPr>
          <w:rFonts w:ascii="Times New Roman" w:hAnsi="Times New Roman" w:cs="Times New Roman"/>
          <w:sz w:val="20"/>
          <w:szCs w:val="20"/>
        </w:rPr>
        <w:t>Алтай</w:t>
      </w:r>
      <w:proofErr w:type="gramEnd"/>
      <w:r w:rsidRPr="004C693E">
        <w:rPr>
          <w:rFonts w:ascii="Times New Roman" w:hAnsi="Times New Roman" w:cs="Times New Roman"/>
          <w:sz w:val="20"/>
          <w:szCs w:val="20"/>
        </w:rPr>
        <w:t xml:space="preserve"> заканчивается у границы с Монголией. Общая протяженность дороги – 963 км.</w:t>
      </w:r>
    </w:p>
    <w:p w:rsidR="004C693E" w:rsidRPr="004C693E" w:rsidRDefault="004C693E" w:rsidP="004C693E">
      <w:pPr>
        <w:pStyle w:val="a5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ab/>
      </w:r>
      <w:r w:rsidRPr="004C693E">
        <w:rPr>
          <w:rFonts w:ascii="Times New Roman" w:hAnsi="Times New Roman" w:cs="Times New Roman"/>
          <w:sz w:val="20"/>
          <w:szCs w:val="20"/>
        </w:rPr>
        <w:t xml:space="preserve">Неотъемлемой частью дороги являются дорожные указатели. </w:t>
      </w:r>
    </w:p>
    <w:p w:rsidR="004C693E" w:rsidRPr="004C693E" w:rsidRDefault="004C693E" w:rsidP="004C693E">
      <w:pPr>
        <w:pStyle w:val="a5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ab/>
      </w:r>
      <w:r w:rsidRPr="004C693E">
        <w:rPr>
          <w:rFonts w:ascii="Times New Roman" w:hAnsi="Times New Roman" w:cs="Times New Roman"/>
          <w:sz w:val="20"/>
          <w:szCs w:val="20"/>
        </w:rPr>
        <w:t xml:space="preserve">Управление </w:t>
      </w:r>
      <w:proofErr w:type="spellStart"/>
      <w:r w:rsidRPr="004C693E">
        <w:rPr>
          <w:rFonts w:ascii="Times New Roman" w:hAnsi="Times New Roman" w:cs="Times New Roman"/>
          <w:sz w:val="20"/>
          <w:szCs w:val="20"/>
        </w:rPr>
        <w:t>Росреестра</w:t>
      </w:r>
      <w:proofErr w:type="spellEnd"/>
      <w:r w:rsidRPr="004C693E">
        <w:rPr>
          <w:rFonts w:ascii="Times New Roman" w:hAnsi="Times New Roman" w:cs="Times New Roman"/>
          <w:sz w:val="20"/>
          <w:szCs w:val="20"/>
        </w:rPr>
        <w:t xml:space="preserve"> по Новосибирской области проверяет, соблюдаются ли правила употребления наименований географических объектов на них.</w:t>
      </w:r>
    </w:p>
    <w:p w:rsidR="004C693E" w:rsidRPr="004C693E" w:rsidRDefault="004C693E" w:rsidP="004C693E">
      <w:pPr>
        <w:pStyle w:val="a5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ab/>
      </w:r>
      <w:r w:rsidRPr="004C693E">
        <w:rPr>
          <w:rFonts w:ascii="Times New Roman" w:hAnsi="Times New Roman" w:cs="Times New Roman"/>
          <w:sz w:val="20"/>
          <w:szCs w:val="20"/>
        </w:rPr>
        <w:t xml:space="preserve">Специалистами новосибирского </w:t>
      </w:r>
      <w:proofErr w:type="spellStart"/>
      <w:r w:rsidRPr="004C693E">
        <w:rPr>
          <w:rFonts w:ascii="Times New Roman" w:hAnsi="Times New Roman" w:cs="Times New Roman"/>
          <w:sz w:val="20"/>
          <w:szCs w:val="20"/>
        </w:rPr>
        <w:t>Росреестра</w:t>
      </w:r>
      <w:proofErr w:type="spellEnd"/>
      <w:r w:rsidRPr="004C693E">
        <w:rPr>
          <w:rFonts w:ascii="Times New Roman" w:hAnsi="Times New Roman" w:cs="Times New Roman"/>
          <w:sz w:val="20"/>
          <w:szCs w:val="20"/>
        </w:rPr>
        <w:t xml:space="preserve"> проверены все дорожные указатели вдоль «Чуйского тракта» с наименованиями рек Иня, </w:t>
      </w:r>
      <w:proofErr w:type="spellStart"/>
      <w:r w:rsidRPr="004C693E">
        <w:rPr>
          <w:rFonts w:ascii="Times New Roman" w:hAnsi="Times New Roman" w:cs="Times New Roman"/>
          <w:sz w:val="20"/>
          <w:szCs w:val="20"/>
        </w:rPr>
        <w:t>Койниха</w:t>
      </w:r>
      <w:proofErr w:type="spellEnd"/>
      <w:r w:rsidRPr="004C693E">
        <w:rPr>
          <w:rFonts w:ascii="Times New Roman" w:hAnsi="Times New Roman" w:cs="Times New Roman"/>
          <w:sz w:val="20"/>
          <w:szCs w:val="20"/>
        </w:rPr>
        <w:t>, Черная и 37 населенных пунктов региона.</w:t>
      </w:r>
    </w:p>
    <w:p w:rsidR="004C693E" w:rsidRPr="004C693E" w:rsidRDefault="004C693E" w:rsidP="004C693E">
      <w:pPr>
        <w:pStyle w:val="a5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ab/>
      </w:r>
      <w:r w:rsidRPr="004C693E">
        <w:rPr>
          <w:rFonts w:ascii="Times New Roman" w:hAnsi="Times New Roman" w:cs="Times New Roman"/>
          <w:sz w:val="20"/>
          <w:szCs w:val="20"/>
        </w:rPr>
        <w:t>На всех дорожных указателях наименования географических объектов указаны в соответствии с Государственным каталогом географических названий.</w:t>
      </w:r>
    </w:p>
    <w:p w:rsidR="004C693E" w:rsidRPr="004C693E" w:rsidRDefault="004C693E" w:rsidP="004C693E">
      <w:pPr>
        <w:pStyle w:val="a5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ab/>
      </w:r>
      <w:r w:rsidRPr="004C693E">
        <w:rPr>
          <w:rFonts w:ascii="Times New Roman" w:hAnsi="Times New Roman" w:cs="Times New Roman"/>
          <w:sz w:val="20"/>
          <w:szCs w:val="20"/>
        </w:rPr>
        <w:t>Установкой дорожных знаков занимаются работники дорожного хозяйства. Ежегодно в третье воскресенье октября они отмечают свой профессиональный праздник, который в этом году пришелся на 15 октября.</w:t>
      </w:r>
    </w:p>
    <w:p w:rsidR="004C693E" w:rsidRDefault="004C693E" w:rsidP="004C693E">
      <w:pPr>
        <w:pStyle w:val="a5"/>
        <w:rPr>
          <w:rFonts w:ascii="Times New Roman" w:hAnsi="Times New Roman" w:cs="Times New Roman"/>
          <w:sz w:val="20"/>
          <w:szCs w:val="20"/>
        </w:rPr>
      </w:pPr>
    </w:p>
    <w:p w:rsidR="004C693E" w:rsidRPr="004C693E" w:rsidRDefault="004C693E" w:rsidP="004C693E">
      <w:pPr>
        <w:pStyle w:val="a5"/>
        <w:jc w:val="right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4C693E">
        <w:rPr>
          <w:rFonts w:ascii="Times New Roman" w:hAnsi="Times New Roman" w:cs="Times New Roman"/>
          <w:b/>
          <w:sz w:val="20"/>
          <w:szCs w:val="20"/>
          <w:u w:val="single"/>
        </w:rPr>
        <w:t xml:space="preserve">Новосибирский </w:t>
      </w:r>
      <w:proofErr w:type="spellStart"/>
      <w:r w:rsidRPr="004C693E">
        <w:rPr>
          <w:rFonts w:ascii="Times New Roman" w:hAnsi="Times New Roman" w:cs="Times New Roman"/>
          <w:b/>
          <w:sz w:val="20"/>
          <w:szCs w:val="20"/>
          <w:u w:val="single"/>
        </w:rPr>
        <w:t>Росреестр</w:t>
      </w:r>
      <w:proofErr w:type="spellEnd"/>
      <w:r w:rsidRPr="004C693E">
        <w:rPr>
          <w:rFonts w:ascii="Times New Roman" w:hAnsi="Times New Roman" w:cs="Times New Roman"/>
          <w:b/>
          <w:sz w:val="20"/>
          <w:szCs w:val="20"/>
          <w:u w:val="single"/>
        </w:rPr>
        <w:t xml:space="preserve"> проводит опрос </w:t>
      </w:r>
    </w:p>
    <w:p w:rsidR="004C693E" w:rsidRPr="004C693E" w:rsidRDefault="004C693E" w:rsidP="004C693E">
      <w:pPr>
        <w:pStyle w:val="a5"/>
        <w:jc w:val="right"/>
        <w:rPr>
          <w:rFonts w:ascii="Times New Roman" w:hAnsi="Times New Roman" w:cs="Times New Roman"/>
          <w:sz w:val="20"/>
          <w:szCs w:val="20"/>
          <w:u w:val="single"/>
        </w:rPr>
      </w:pPr>
      <w:r w:rsidRPr="004C693E">
        <w:rPr>
          <w:rFonts w:ascii="Times New Roman" w:hAnsi="Times New Roman" w:cs="Times New Roman"/>
          <w:b/>
          <w:sz w:val="20"/>
          <w:szCs w:val="20"/>
          <w:u w:val="single"/>
        </w:rPr>
        <w:t>о предоставлении электронных услуг</w:t>
      </w:r>
    </w:p>
    <w:p w:rsidR="004C693E" w:rsidRPr="004C693E" w:rsidRDefault="004C693E" w:rsidP="004C693E">
      <w:pPr>
        <w:pStyle w:val="a5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ab/>
      </w:r>
      <w:r w:rsidRPr="004C693E">
        <w:rPr>
          <w:rFonts w:ascii="Times New Roman" w:hAnsi="Times New Roman" w:cs="Times New Roman"/>
          <w:sz w:val="20"/>
          <w:szCs w:val="20"/>
        </w:rPr>
        <w:t xml:space="preserve">Управление </w:t>
      </w:r>
      <w:proofErr w:type="spellStart"/>
      <w:r w:rsidRPr="004C693E">
        <w:rPr>
          <w:rFonts w:ascii="Times New Roman" w:hAnsi="Times New Roman" w:cs="Times New Roman"/>
          <w:sz w:val="20"/>
          <w:szCs w:val="20"/>
        </w:rPr>
        <w:t>Росреестра</w:t>
      </w:r>
      <w:proofErr w:type="spellEnd"/>
      <w:r w:rsidRPr="004C693E">
        <w:rPr>
          <w:rFonts w:ascii="Times New Roman" w:hAnsi="Times New Roman" w:cs="Times New Roman"/>
          <w:sz w:val="20"/>
          <w:szCs w:val="20"/>
        </w:rPr>
        <w:t xml:space="preserve"> по Новосибирской области в целях повышения качества предоставления государственных услуг в электронном виде с 17 по 23 октября 2023 года (включительно) проводит опрос заявителей.</w:t>
      </w:r>
    </w:p>
    <w:p w:rsidR="004C693E" w:rsidRPr="004C693E" w:rsidRDefault="004C693E" w:rsidP="004C693E">
      <w:pPr>
        <w:pStyle w:val="a5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ab/>
      </w:r>
      <w:r w:rsidRPr="004C693E">
        <w:rPr>
          <w:rFonts w:ascii="Times New Roman" w:hAnsi="Times New Roman" w:cs="Times New Roman"/>
          <w:sz w:val="20"/>
          <w:szCs w:val="20"/>
        </w:rPr>
        <w:t xml:space="preserve">Заявителям предлагается ответить на 6 вопросов об оформлении недвижимости в </w:t>
      </w:r>
      <w:hyperlink r:id="rId21" w:history="1">
        <w:r w:rsidRPr="004C693E">
          <w:rPr>
            <w:rStyle w:val="aa"/>
            <w:rFonts w:ascii="Times New Roman" w:hAnsi="Times New Roman" w:cs="Times New Roman"/>
            <w:sz w:val="20"/>
            <w:szCs w:val="20"/>
          </w:rPr>
          <w:t>электронном виде</w:t>
        </w:r>
      </w:hyperlink>
      <w:r w:rsidRPr="004C693E">
        <w:rPr>
          <w:rFonts w:ascii="Times New Roman" w:hAnsi="Times New Roman" w:cs="Times New Roman"/>
          <w:sz w:val="20"/>
          <w:szCs w:val="20"/>
        </w:rPr>
        <w:t>.</w:t>
      </w:r>
    </w:p>
    <w:p w:rsidR="004C693E" w:rsidRPr="004C693E" w:rsidRDefault="004C693E" w:rsidP="004C693E">
      <w:pPr>
        <w:pStyle w:val="a5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ab/>
      </w:r>
      <w:r w:rsidRPr="004C693E">
        <w:rPr>
          <w:rFonts w:ascii="Times New Roman" w:hAnsi="Times New Roman" w:cs="Times New Roman"/>
          <w:sz w:val="20"/>
          <w:szCs w:val="20"/>
        </w:rPr>
        <w:t xml:space="preserve">Если у Вас есть вопросы по получению услуг </w:t>
      </w:r>
      <w:proofErr w:type="spellStart"/>
      <w:r w:rsidRPr="004C693E">
        <w:rPr>
          <w:rFonts w:ascii="Times New Roman" w:hAnsi="Times New Roman" w:cs="Times New Roman"/>
          <w:sz w:val="20"/>
          <w:szCs w:val="20"/>
        </w:rPr>
        <w:t>Росреестра</w:t>
      </w:r>
      <w:proofErr w:type="spellEnd"/>
      <w:r w:rsidRPr="004C693E">
        <w:rPr>
          <w:rFonts w:ascii="Times New Roman" w:hAnsi="Times New Roman" w:cs="Times New Roman"/>
          <w:sz w:val="20"/>
          <w:szCs w:val="20"/>
        </w:rPr>
        <w:t xml:space="preserve"> в электронном виде, то можно обратиться за консультацией по телефонам:</w:t>
      </w:r>
    </w:p>
    <w:p w:rsidR="004C693E" w:rsidRPr="004C693E" w:rsidRDefault="004C693E" w:rsidP="004C693E">
      <w:pPr>
        <w:pStyle w:val="a5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ab/>
      </w:r>
      <w:r w:rsidRPr="004C693E">
        <w:rPr>
          <w:rFonts w:ascii="Times New Roman" w:hAnsi="Times New Roman" w:cs="Times New Roman"/>
          <w:sz w:val="20"/>
          <w:szCs w:val="20"/>
        </w:rPr>
        <w:t>- по вопросам кадастрового учета тел.: 8 (383) 330-52-70;</w:t>
      </w:r>
    </w:p>
    <w:p w:rsidR="004C693E" w:rsidRPr="004C693E" w:rsidRDefault="004C693E" w:rsidP="004C693E">
      <w:pPr>
        <w:pStyle w:val="a5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ab/>
      </w:r>
      <w:r w:rsidRPr="004C693E">
        <w:rPr>
          <w:rFonts w:ascii="Times New Roman" w:hAnsi="Times New Roman" w:cs="Times New Roman"/>
          <w:sz w:val="20"/>
          <w:szCs w:val="20"/>
        </w:rPr>
        <w:t>- по вопросам регистрации прав тел.: 8 (383) 562-07-86.</w:t>
      </w:r>
    </w:p>
    <w:p w:rsidR="004C693E" w:rsidRPr="004C693E" w:rsidRDefault="004C693E" w:rsidP="004C693E">
      <w:pPr>
        <w:pStyle w:val="a5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ab/>
      </w:r>
      <w:r w:rsidRPr="004C693E">
        <w:rPr>
          <w:rFonts w:ascii="Times New Roman" w:hAnsi="Times New Roman" w:cs="Times New Roman"/>
          <w:sz w:val="20"/>
          <w:szCs w:val="20"/>
        </w:rPr>
        <w:t xml:space="preserve">А также Вы можете принять участие в практическом занятии. Оставить свою заявку можно по </w:t>
      </w:r>
      <w:hyperlink r:id="rId22" w:history="1">
        <w:r w:rsidRPr="004C693E">
          <w:rPr>
            <w:rStyle w:val="aa"/>
            <w:rFonts w:ascii="Times New Roman" w:hAnsi="Times New Roman" w:cs="Times New Roman"/>
            <w:sz w:val="20"/>
            <w:szCs w:val="20"/>
          </w:rPr>
          <w:t>ссылке</w:t>
        </w:r>
      </w:hyperlink>
      <w:r w:rsidRPr="004C693E">
        <w:rPr>
          <w:rFonts w:ascii="Times New Roman" w:hAnsi="Times New Roman" w:cs="Times New Roman"/>
          <w:sz w:val="20"/>
          <w:szCs w:val="20"/>
        </w:rPr>
        <w:t>.</w:t>
      </w:r>
    </w:p>
    <w:p w:rsidR="004C693E" w:rsidRPr="004C693E" w:rsidRDefault="004C693E" w:rsidP="004C693E">
      <w:pPr>
        <w:pStyle w:val="a5"/>
        <w:rPr>
          <w:rFonts w:ascii="Times New Roman" w:hAnsi="Times New Roman" w:cs="Times New Roman"/>
          <w:sz w:val="20"/>
          <w:szCs w:val="20"/>
        </w:rPr>
      </w:pPr>
    </w:p>
    <w:p w:rsidR="004C693E" w:rsidRPr="004C693E" w:rsidRDefault="004C693E" w:rsidP="004C693E">
      <w:pPr>
        <w:pStyle w:val="a5"/>
        <w:jc w:val="right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4C693E">
        <w:rPr>
          <w:rFonts w:ascii="Times New Roman" w:hAnsi="Times New Roman" w:cs="Times New Roman"/>
          <w:b/>
          <w:sz w:val="20"/>
          <w:szCs w:val="20"/>
          <w:u w:val="single"/>
        </w:rPr>
        <w:t xml:space="preserve">Новосибирский </w:t>
      </w:r>
      <w:proofErr w:type="spellStart"/>
      <w:r w:rsidRPr="004C693E">
        <w:rPr>
          <w:rFonts w:ascii="Times New Roman" w:hAnsi="Times New Roman" w:cs="Times New Roman"/>
          <w:b/>
          <w:sz w:val="20"/>
          <w:szCs w:val="20"/>
          <w:u w:val="single"/>
        </w:rPr>
        <w:t>Росреестр</w:t>
      </w:r>
      <w:proofErr w:type="spellEnd"/>
      <w:r w:rsidRPr="004C693E">
        <w:rPr>
          <w:rFonts w:ascii="Times New Roman" w:hAnsi="Times New Roman" w:cs="Times New Roman"/>
          <w:b/>
          <w:sz w:val="20"/>
          <w:szCs w:val="20"/>
          <w:u w:val="single"/>
        </w:rPr>
        <w:t xml:space="preserve"> расскажет </w:t>
      </w:r>
    </w:p>
    <w:p w:rsidR="004C693E" w:rsidRPr="004C693E" w:rsidRDefault="004C693E" w:rsidP="004C693E">
      <w:pPr>
        <w:pStyle w:val="a5"/>
        <w:jc w:val="right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4C693E">
        <w:rPr>
          <w:rFonts w:ascii="Times New Roman" w:hAnsi="Times New Roman" w:cs="Times New Roman"/>
          <w:b/>
          <w:sz w:val="20"/>
          <w:szCs w:val="20"/>
          <w:u w:val="single"/>
        </w:rPr>
        <w:t xml:space="preserve">о способах защиты недвижимости </w:t>
      </w:r>
    </w:p>
    <w:p w:rsidR="004C693E" w:rsidRPr="004C693E" w:rsidRDefault="004C693E" w:rsidP="004C693E">
      <w:pPr>
        <w:pStyle w:val="a5"/>
        <w:jc w:val="right"/>
        <w:rPr>
          <w:rFonts w:ascii="Times New Roman" w:hAnsi="Times New Roman" w:cs="Times New Roman"/>
          <w:sz w:val="20"/>
          <w:szCs w:val="20"/>
          <w:u w:val="single"/>
        </w:rPr>
      </w:pPr>
      <w:r w:rsidRPr="004C693E">
        <w:rPr>
          <w:rFonts w:ascii="Times New Roman" w:hAnsi="Times New Roman" w:cs="Times New Roman"/>
          <w:b/>
          <w:sz w:val="20"/>
          <w:szCs w:val="20"/>
          <w:u w:val="single"/>
        </w:rPr>
        <w:t>от мошеннических действий</w:t>
      </w:r>
    </w:p>
    <w:p w:rsidR="004C693E" w:rsidRPr="004C693E" w:rsidRDefault="004C693E" w:rsidP="004C693E">
      <w:pPr>
        <w:pStyle w:val="a5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ab/>
      </w:r>
      <w:r w:rsidRPr="004C693E">
        <w:rPr>
          <w:rFonts w:ascii="Times New Roman" w:hAnsi="Times New Roman" w:cs="Times New Roman"/>
          <w:sz w:val="20"/>
          <w:szCs w:val="20"/>
        </w:rPr>
        <w:t xml:space="preserve">24 октября в 10.00 на площадке Кабинета здоровья Российского Красного Креста по адресу проспект Дзержинского, 79 Управление </w:t>
      </w:r>
      <w:proofErr w:type="spellStart"/>
      <w:r w:rsidRPr="004C693E">
        <w:rPr>
          <w:rFonts w:ascii="Times New Roman" w:hAnsi="Times New Roman" w:cs="Times New Roman"/>
          <w:sz w:val="20"/>
          <w:szCs w:val="20"/>
        </w:rPr>
        <w:t>Росреестра</w:t>
      </w:r>
      <w:proofErr w:type="spellEnd"/>
      <w:r w:rsidRPr="004C693E">
        <w:rPr>
          <w:rFonts w:ascii="Times New Roman" w:hAnsi="Times New Roman" w:cs="Times New Roman"/>
          <w:sz w:val="20"/>
          <w:szCs w:val="20"/>
        </w:rPr>
        <w:t xml:space="preserve"> по Новосибирской области проведет консультацию по вопросам защиты недвижимого имущества от мошеннических действий. </w:t>
      </w:r>
    </w:p>
    <w:p w:rsidR="004C693E" w:rsidRPr="004C693E" w:rsidRDefault="004C693E" w:rsidP="004C693E">
      <w:pPr>
        <w:pStyle w:val="a5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ab/>
      </w:r>
      <w:r w:rsidRPr="004C693E">
        <w:rPr>
          <w:rFonts w:ascii="Times New Roman" w:hAnsi="Times New Roman" w:cs="Times New Roman"/>
          <w:sz w:val="20"/>
          <w:szCs w:val="20"/>
        </w:rPr>
        <w:t>Граждане смогут получить ответы на следующие вопросы:</w:t>
      </w:r>
    </w:p>
    <w:p w:rsidR="004C693E" w:rsidRPr="004C693E" w:rsidRDefault="004C693E" w:rsidP="004C693E">
      <w:pPr>
        <w:pStyle w:val="a5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ab/>
      </w:r>
      <w:r w:rsidRPr="004C693E">
        <w:rPr>
          <w:rFonts w:ascii="Times New Roman" w:hAnsi="Times New Roman" w:cs="Times New Roman"/>
          <w:sz w:val="20"/>
          <w:szCs w:val="20"/>
        </w:rPr>
        <w:t>– как не стать жертвой мошенников;</w:t>
      </w:r>
    </w:p>
    <w:p w:rsidR="004C693E" w:rsidRPr="004C693E" w:rsidRDefault="004C693E" w:rsidP="004C693E">
      <w:pPr>
        <w:pStyle w:val="a5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ab/>
      </w:r>
      <w:r w:rsidRPr="004C693E">
        <w:rPr>
          <w:rFonts w:ascii="Times New Roman" w:hAnsi="Times New Roman" w:cs="Times New Roman"/>
          <w:sz w:val="20"/>
          <w:szCs w:val="20"/>
        </w:rPr>
        <w:t>– на что стоит обращать внимание при совершении сделок с недвижимым имуществом;</w:t>
      </w:r>
    </w:p>
    <w:p w:rsidR="004C693E" w:rsidRPr="004C693E" w:rsidRDefault="004C693E" w:rsidP="004C693E">
      <w:pPr>
        <w:pStyle w:val="a5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ab/>
      </w:r>
      <w:r w:rsidRPr="004C693E">
        <w:rPr>
          <w:rFonts w:ascii="Times New Roman" w:hAnsi="Times New Roman" w:cs="Times New Roman"/>
          <w:sz w:val="20"/>
          <w:szCs w:val="20"/>
        </w:rPr>
        <w:t xml:space="preserve">На эти и другие вопросы жителей города Новосибирска ответит начальник отдела государственной регистрации недвижимости № 1 Управления </w:t>
      </w:r>
      <w:proofErr w:type="spellStart"/>
      <w:r w:rsidRPr="004C693E">
        <w:rPr>
          <w:rFonts w:ascii="Times New Roman" w:hAnsi="Times New Roman" w:cs="Times New Roman"/>
          <w:sz w:val="20"/>
          <w:szCs w:val="20"/>
        </w:rPr>
        <w:t>Росреестра</w:t>
      </w:r>
      <w:proofErr w:type="spellEnd"/>
      <w:r w:rsidRPr="004C693E">
        <w:rPr>
          <w:rFonts w:ascii="Times New Roman" w:hAnsi="Times New Roman" w:cs="Times New Roman"/>
          <w:sz w:val="20"/>
          <w:szCs w:val="20"/>
        </w:rPr>
        <w:t xml:space="preserve"> по Новосибирской области Яков Хохлов.</w:t>
      </w:r>
    </w:p>
    <w:p w:rsidR="004C693E" w:rsidRDefault="004C693E" w:rsidP="004C693E">
      <w:pPr>
        <w:pStyle w:val="a5"/>
        <w:rPr>
          <w:rFonts w:ascii="Times New Roman" w:hAnsi="Times New Roman" w:cs="Times New Roman"/>
          <w:sz w:val="20"/>
          <w:szCs w:val="20"/>
        </w:rPr>
      </w:pPr>
    </w:p>
    <w:p w:rsidR="004C693E" w:rsidRPr="004C693E" w:rsidRDefault="004C693E" w:rsidP="004C693E">
      <w:pPr>
        <w:pStyle w:val="a5"/>
        <w:jc w:val="right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4C693E">
        <w:rPr>
          <w:rFonts w:ascii="Times New Roman" w:hAnsi="Times New Roman" w:cs="Times New Roman"/>
          <w:b/>
          <w:sz w:val="20"/>
          <w:szCs w:val="20"/>
          <w:u w:val="single"/>
        </w:rPr>
        <w:t xml:space="preserve">Новосибирцы активно переходят </w:t>
      </w:r>
    </w:p>
    <w:p w:rsidR="004C693E" w:rsidRPr="004C693E" w:rsidRDefault="004C693E" w:rsidP="004C693E">
      <w:pPr>
        <w:pStyle w:val="a5"/>
        <w:jc w:val="right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4C693E">
        <w:rPr>
          <w:rFonts w:ascii="Times New Roman" w:hAnsi="Times New Roman" w:cs="Times New Roman"/>
          <w:b/>
          <w:sz w:val="20"/>
          <w:szCs w:val="20"/>
          <w:u w:val="single"/>
        </w:rPr>
        <w:t xml:space="preserve">на электронный формат </w:t>
      </w:r>
    </w:p>
    <w:p w:rsidR="004C693E" w:rsidRPr="004C693E" w:rsidRDefault="004C693E" w:rsidP="004C693E">
      <w:pPr>
        <w:pStyle w:val="a5"/>
        <w:jc w:val="right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4C693E">
        <w:rPr>
          <w:rFonts w:ascii="Times New Roman" w:hAnsi="Times New Roman" w:cs="Times New Roman"/>
          <w:b/>
          <w:sz w:val="20"/>
          <w:szCs w:val="20"/>
          <w:u w:val="single"/>
        </w:rPr>
        <w:t>регистрации прав на недвижимость</w:t>
      </w:r>
    </w:p>
    <w:p w:rsidR="004C693E" w:rsidRPr="004C693E" w:rsidRDefault="004C693E" w:rsidP="004C693E">
      <w:pPr>
        <w:pStyle w:val="a5"/>
        <w:rPr>
          <w:rFonts w:ascii="Times New Roman" w:hAnsi="Times New Roman" w:cs="Times New Roman"/>
          <w:sz w:val="20"/>
          <w:szCs w:val="20"/>
        </w:rPr>
      </w:pPr>
      <w:r w:rsidRPr="004C693E">
        <w:rPr>
          <w:rFonts w:ascii="Times New Roman" w:hAnsi="Times New Roman" w:cs="Times New Roman"/>
          <w:sz w:val="20"/>
          <w:szCs w:val="20"/>
        </w:rPr>
        <w:t xml:space="preserve">         </w:t>
      </w:r>
      <w:r>
        <w:rPr>
          <w:rFonts w:ascii="Times New Roman" w:hAnsi="Times New Roman" w:cs="Times New Roman"/>
          <w:sz w:val="20"/>
          <w:szCs w:val="20"/>
        </w:rPr>
        <w:tab/>
      </w:r>
      <w:r w:rsidRPr="004C693E">
        <w:rPr>
          <w:rFonts w:ascii="Times New Roman" w:hAnsi="Times New Roman" w:cs="Times New Roman"/>
          <w:sz w:val="20"/>
          <w:szCs w:val="20"/>
        </w:rPr>
        <w:t xml:space="preserve">В сентябре 2023 года Управлением </w:t>
      </w:r>
      <w:proofErr w:type="spellStart"/>
      <w:r w:rsidRPr="004C693E">
        <w:rPr>
          <w:rFonts w:ascii="Times New Roman" w:hAnsi="Times New Roman" w:cs="Times New Roman"/>
          <w:sz w:val="20"/>
          <w:szCs w:val="20"/>
        </w:rPr>
        <w:t>Росреестра</w:t>
      </w:r>
      <w:proofErr w:type="spellEnd"/>
      <w:r w:rsidRPr="004C693E">
        <w:rPr>
          <w:rFonts w:ascii="Times New Roman" w:hAnsi="Times New Roman" w:cs="Times New Roman"/>
          <w:sz w:val="20"/>
          <w:szCs w:val="20"/>
        </w:rPr>
        <w:t xml:space="preserve"> по Новосибирской области зарегистрировано максимальное количество ипотечных сделок за последние три года - 12 135, рост показателя в сравнении с сентябрем прошлого года составил 76%. </w:t>
      </w:r>
    </w:p>
    <w:p w:rsidR="004C693E" w:rsidRPr="004C693E" w:rsidRDefault="004C693E" w:rsidP="004C693E">
      <w:pPr>
        <w:pStyle w:val="a5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ab/>
      </w:r>
      <w:r w:rsidRPr="004C693E">
        <w:rPr>
          <w:rFonts w:ascii="Times New Roman" w:hAnsi="Times New Roman" w:cs="Times New Roman"/>
          <w:sz w:val="20"/>
          <w:szCs w:val="20"/>
        </w:rPr>
        <w:t>За 9 месяцев текущего года зарегистрировано свыше 79 тысяч ипотечных сделок, в сравнении с прошлым годом спрос вырос на треть. Более половины ипотек направлено на приобретение жилья.</w:t>
      </w:r>
    </w:p>
    <w:p w:rsidR="004C693E" w:rsidRPr="004C693E" w:rsidRDefault="004C693E" w:rsidP="004C693E">
      <w:pPr>
        <w:pStyle w:val="a5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ab/>
      </w:r>
      <w:r w:rsidRPr="004C693E">
        <w:rPr>
          <w:rFonts w:ascii="Times New Roman" w:hAnsi="Times New Roman" w:cs="Times New Roman"/>
          <w:sz w:val="20"/>
          <w:szCs w:val="20"/>
        </w:rPr>
        <w:t xml:space="preserve">«В регионе наблюдается увеличение количества обращений за регистрацией права собственности. С начала этого года подано свыше 365 тысяч заявлений на оформление недвижимости, показатель вырос на 7% в сравнении с данными за 9 месяцев прошлого года. Все большую популярность приобретают электронные услуги </w:t>
      </w:r>
      <w:proofErr w:type="spellStart"/>
      <w:r w:rsidRPr="004C693E">
        <w:rPr>
          <w:rFonts w:ascii="Times New Roman" w:hAnsi="Times New Roman" w:cs="Times New Roman"/>
          <w:sz w:val="20"/>
          <w:szCs w:val="20"/>
        </w:rPr>
        <w:t>Росреестра</w:t>
      </w:r>
      <w:proofErr w:type="spellEnd"/>
      <w:r w:rsidRPr="004C693E">
        <w:rPr>
          <w:rFonts w:ascii="Times New Roman" w:hAnsi="Times New Roman" w:cs="Times New Roman"/>
          <w:sz w:val="20"/>
          <w:szCs w:val="20"/>
        </w:rPr>
        <w:t xml:space="preserve"> при активной поддержке кредитных организаций. Общая доля электронных обращений за год выросла на 20%. А доля электронной ипотеки в сентябре достигла 86%, что является максимальным значением в этом году», – сообщила руководитель новосибирского </w:t>
      </w:r>
      <w:proofErr w:type="spellStart"/>
      <w:r w:rsidRPr="004C693E">
        <w:rPr>
          <w:rFonts w:ascii="Times New Roman" w:hAnsi="Times New Roman" w:cs="Times New Roman"/>
          <w:sz w:val="20"/>
          <w:szCs w:val="20"/>
        </w:rPr>
        <w:t>Росреестра</w:t>
      </w:r>
      <w:proofErr w:type="spellEnd"/>
      <w:r w:rsidRPr="004C693E">
        <w:rPr>
          <w:rFonts w:ascii="Times New Roman" w:hAnsi="Times New Roman" w:cs="Times New Roman"/>
          <w:sz w:val="20"/>
          <w:szCs w:val="20"/>
        </w:rPr>
        <w:t xml:space="preserve"> Светлана </w:t>
      </w:r>
      <w:proofErr w:type="spellStart"/>
      <w:r w:rsidRPr="004C693E">
        <w:rPr>
          <w:rFonts w:ascii="Times New Roman" w:hAnsi="Times New Roman" w:cs="Times New Roman"/>
          <w:sz w:val="20"/>
          <w:szCs w:val="20"/>
        </w:rPr>
        <w:t>Рягузова</w:t>
      </w:r>
      <w:proofErr w:type="spellEnd"/>
      <w:r w:rsidRPr="004C693E">
        <w:rPr>
          <w:rFonts w:ascii="Times New Roman" w:hAnsi="Times New Roman" w:cs="Times New Roman"/>
          <w:sz w:val="20"/>
          <w:szCs w:val="20"/>
        </w:rPr>
        <w:t>.</w:t>
      </w:r>
    </w:p>
    <w:p w:rsidR="004C693E" w:rsidRPr="004C693E" w:rsidRDefault="00A66DA6" w:rsidP="004C693E">
      <w:pPr>
        <w:pStyle w:val="a5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ab/>
      </w:r>
      <w:r w:rsidR="004C693E" w:rsidRPr="004C693E">
        <w:rPr>
          <w:rFonts w:ascii="Times New Roman" w:hAnsi="Times New Roman" w:cs="Times New Roman"/>
          <w:sz w:val="20"/>
          <w:szCs w:val="20"/>
        </w:rPr>
        <w:t>Напоминаем, что продолжают действовать льготные программы кредитования населения – сельская и льготная ипотеки, с начала года зарегистрировано свыше 10 тысяч ипотек с господдержкой.</w:t>
      </w:r>
    </w:p>
    <w:p w:rsidR="004C693E" w:rsidRPr="004C693E" w:rsidRDefault="00A66DA6" w:rsidP="004C693E">
      <w:pPr>
        <w:pStyle w:val="a5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lastRenderedPageBreak/>
        <w:tab/>
      </w:r>
      <w:r w:rsidR="004C693E" w:rsidRPr="004C693E">
        <w:rPr>
          <w:rFonts w:ascii="Times New Roman" w:hAnsi="Times New Roman" w:cs="Times New Roman"/>
          <w:sz w:val="20"/>
          <w:szCs w:val="20"/>
        </w:rPr>
        <w:t>В процесс электронной регистрации в регионе активно включаются и юридические лица. В начале 2023 года доля электронных обращений организаций составляла 52%, а в третьем квартале – 65%.</w:t>
      </w:r>
    </w:p>
    <w:p w:rsidR="004C693E" w:rsidRDefault="00A66DA6" w:rsidP="004C693E">
      <w:pPr>
        <w:pStyle w:val="a5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ab/>
      </w:r>
      <w:r w:rsidR="004C693E" w:rsidRPr="004C693E">
        <w:rPr>
          <w:rFonts w:ascii="Times New Roman" w:hAnsi="Times New Roman" w:cs="Times New Roman"/>
          <w:sz w:val="20"/>
          <w:szCs w:val="20"/>
        </w:rPr>
        <w:t xml:space="preserve">Опыт работы с электронными документами кредитных организаций, застройщиков, органов власти, нотариусов во взаимодействии с </w:t>
      </w:r>
      <w:proofErr w:type="gramStart"/>
      <w:r w:rsidR="004C693E" w:rsidRPr="004C693E">
        <w:rPr>
          <w:rFonts w:ascii="Times New Roman" w:hAnsi="Times New Roman" w:cs="Times New Roman"/>
          <w:sz w:val="20"/>
          <w:szCs w:val="20"/>
        </w:rPr>
        <w:t>новосибирским</w:t>
      </w:r>
      <w:proofErr w:type="gramEnd"/>
      <w:r w:rsidR="004C693E" w:rsidRPr="004C693E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4C693E" w:rsidRPr="004C693E">
        <w:rPr>
          <w:rFonts w:ascii="Times New Roman" w:hAnsi="Times New Roman" w:cs="Times New Roman"/>
          <w:sz w:val="20"/>
          <w:szCs w:val="20"/>
        </w:rPr>
        <w:t>Росреестром</w:t>
      </w:r>
      <w:proofErr w:type="spellEnd"/>
      <w:r w:rsidR="004C693E" w:rsidRPr="004C693E">
        <w:rPr>
          <w:rFonts w:ascii="Times New Roman" w:hAnsi="Times New Roman" w:cs="Times New Roman"/>
          <w:sz w:val="20"/>
          <w:szCs w:val="20"/>
        </w:rPr>
        <w:t xml:space="preserve"> позволил минимизировать ошибки и существенно сократить сроки регистрации. В среднем электронная регистрация занимает меньше часа. </w:t>
      </w:r>
    </w:p>
    <w:p w:rsidR="00A66DA6" w:rsidRDefault="00A66DA6" w:rsidP="004C693E">
      <w:pPr>
        <w:pStyle w:val="a5"/>
        <w:rPr>
          <w:rFonts w:ascii="Times New Roman" w:hAnsi="Times New Roman" w:cs="Times New Roman"/>
          <w:sz w:val="20"/>
          <w:szCs w:val="20"/>
        </w:rPr>
      </w:pPr>
    </w:p>
    <w:p w:rsidR="00A66DA6" w:rsidRPr="00A66DA6" w:rsidRDefault="00A66DA6" w:rsidP="00A66DA6">
      <w:pPr>
        <w:pStyle w:val="a5"/>
        <w:jc w:val="right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A66DA6">
        <w:rPr>
          <w:rFonts w:ascii="Times New Roman" w:hAnsi="Times New Roman" w:cs="Times New Roman"/>
          <w:b/>
          <w:sz w:val="20"/>
          <w:szCs w:val="20"/>
          <w:u w:val="single"/>
        </w:rPr>
        <w:t xml:space="preserve">Новосибирский </w:t>
      </w:r>
      <w:proofErr w:type="spellStart"/>
      <w:r w:rsidRPr="00A66DA6">
        <w:rPr>
          <w:rFonts w:ascii="Times New Roman" w:hAnsi="Times New Roman" w:cs="Times New Roman"/>
          <w:b/>
          <w:sz w:val="20"/>
          <w:szCs w:val="20"/>
          <w:u w:val="single"/>
        </w:rPr>
        <w:t>Росреестр</w:t>
      </w:r>
      <w:proofErr w:type="spellEnd"/>
      <w:r w:rsidRPr="00A66DA6">
        <w:rPr>
          <w:rFonts w:ascii="Times New Roman" w:hAnsi="Times New Roman" w:cs="Times New Roman"/>
          <w:b/>
          <w:sz w:val="20"/>
          <w:szCs w:val="20"/>
          <w:u w:val="single"/>
        </w:rPr>
        <w:t xml:space="preserve"> рассказал </w:t>
      </w:r>
    </w:p>
    <w:p w:rsidR="00A66DA6" w:rsidRPr="00A66DA6" w:rsidRDefault="00A66DA6" w:rsidP="00A66DA6">
      <w:pPr>
        <w:pStyle w:val="a5"/>
        <w:jc w:val="right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A66DA6">
        <w:rPr>
          <w:rFonts w:ascii="Times New Roman" w:hAnsi="Times New Roman" w:cs="Times New Roman"/>
          <w:b/>
          <w:sz w:val="20"/>
          <w:szCs w:val="20"/>
          <w:u w:val="single"/>
        </w:rPr>
        <w:t xml:space="preserve">об оформлении недвижимости </w:t>
      </w:r>
    </w:p>
    <w:p w:rsidR="00A66DA6" w:rsidRPr="00A66DA6" w:rsidRDefault="00A66DA6" w:rsidP="00A66DA6">
      <w:pPr>
        <w:pStyle w:val="a5"/>
        <w:jc w:val="right"/>
        <w:rPr>
          <w:rFonts w:ascii="Times New Roman" w:hAnsi="Times New Roman" w:cs="Times New Roman"/>
          <w:sz w:val="20"/>
          <w:szCs w:val="20"/>
          <w:u w:val="single"/>
        </w:rPr>
      </w:pPr>
      <w:r w:rsidRPr="00A66DA6">
        <w:rPr>
          <w:rFonts w:ascii="Times New Roman" w:hAnsi="Times New Roman" w:cs="Times New Roman"/>
          <w:b/>
          <w:sz w:val="20"/>
          <w:szCs w:val="20"/>
          <w:u w:val="single"/>
        </w:rPr>
        <w:t>в рамках Декады пожилого человека</w:t>
      </w:r>
    </w:p>
    <w:p w:rsidR="00A66DA6" w:rsidRPr="00A66DA6" w:rsidRDefault="00A66DA6" w:rsidP="00A66DA6">
      <w:pPr>
        <w:pStyle w:val="a5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ab/>
      </w:r>
      <w:r w:rsidRPr="00A66DA6">
        <w:rPr>
          <w:rFonts w:ascii="Times New Roman" w:hAnsi="Times New Roman" w:cs="Times New Roman"/>
          <w:sz w:val="20"/>
          <w:szCs w:val="20"/>
        </w:rPr>
        <w:t xml:space="preserve">С 5 по 10 октября в рамках Декады пожилого человека </w:t>
      </w:r>
      <w:proofErr w:type="gramStart"/>
      <w:r w:rsidRPr="00A66DA6">
        <w:rPr>
          <w:rFonts w:ascii="Times New Roman" w:hAnsi="Times New Roman" w:cs="Times New Roman"/>
          <w:sz w:val="20"/>
          <w:szCs w:val="20"/>
        </w:rPr>
        <w:t>новосибирский</w:t>
      </w:r>
      <w:proofErr w:type="gramEnd"/>
      <w:r w:rsidRPr="00A66DA6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A66DA6">
        <w:rPr>
          <w:rFonts w:ascii="Times New Roman" w:hAnsi="Times New Roman" w:cs="Times New Roman"/>
          <w:sz w:val="20"/>
          <w:szCs w:val="20"/>
        </w:rPr>
        <w:t>Росреестр</w:t>
      </w:r>
      <w:proofErr w:type="spellEnd"/>
      <w:r w:rsidRPr="00A66DA6">
        <w:rPr>
          <w:rFonts w:ascii="Times New Roman" w:hAnsi="Times New Roman" w:cs="Times New Roman"/>
          <w:sz w:val="20"/>
          <w:szCs w:val="20"/>
        </w:rPr>
        <w:t xml:space="preserve"> провел несколько консультаций для жителей региона.</w:t>
      </w:r>
    </w:p>
    <w:p w:rsidR="00A66DA6" w:rsidRPr="00A66DA6" w:rsidRDefault="00A66DA6" w:rsidP="00A66DA6">
      <w:pPr>
        <w:pStyle w:val="a5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ab/>
      </w:r>
      <w:r w:rsidRPr="00A66DA6">
        <w:rPr>
          <w:rFonts w:ascii="Times New Roman" w:hAnsi="Times New Roman" w:cs="Times New Roman"/>
          <w:sz w:val="20"/>
          <w:szCs w:val="20"/>
        </w:rPr>
        <w:t xml:space="preserve">Жителей Новосибирской области интересовали вопросы оформления прав на гаражи в упрощенном порядке, регистрации сделок с недвижимостью в других регионах России, а также способы защиты недвижимого имущества от мошеннических действий. </w:t>
      </w:r>
    </w:p>
    <w:p w:rsidR="00A66DA6" w:rsidRPr="00A66DA6" w:rsidRDefault="00A66DA6" w:rsidP="00A66DA6">
      <w:pPr>
        <w:pStyle w:val="a5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ab/>
      </w:r>
      <w:r w:rsidRPr="00A66DA6">
        <w:rPr>
          <w:rFonts w:ascii="Times New Roman" w:hAnsi="Times New Roman" w:cs="Times New Roman"/>
          <w:sz w:val="20"/>
          <w:szCs w:val="20"/>
        </w:rPr>
        <w:t xml:space="preserve">Эксперты рассказали о возможностях регистрации гаража без земельного участка.  Однако «гаражная амнистия» предполагает одновременный кадастровый учёт и регистрацию прав на гараж и земельный участок. Приобретение в собственность гаража в рамках «гаражной амнистии» </w:t>
      </w:r>
      <w:proofErr w:type="gramStart"/>
      <w:r w:rsidRPr="00A66DA6">
        <w:rPr>
          <w:rFonts w:ascii="Times New Roman" w:hAnsi="Times New Roman" w:cs="Times New Roman"/>
          <w:sz w:val="20"/>
          <w:szCs w:val="20"/>
        </w:rPr>
        <w:t>возможно</w:t>
      </w:r>
      <w:proofErr w:type="gramEnd"/>
      <w:r w:rsidRPr="00A66DA6">
        <w:rPr>
          <w:rFonts w:ascii="Times New Roman" w:hAnsi="Times New Roman" w:cs="Times New Roman"/>
          <w:sz w:val="20"/>
          <w:szCs w:val="20"/>
        </w:rPr>
        <w:t xml:space="preserve"> в случае если земельный участок, расположенный рядом гаражом, предоставляется в аренду.</w:t>
      </w:r>
    </w:p>
    <w:p w:rsidR="00A66DA6" w:rsidRPr="00A66DA6" w:rsidRDefault="00A66DA6" w:rsidP="00A66DA6">
      <w:pPr>
        <w:pStyle w:val="a5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ab/>
      </w:r>
      <w:r w:rsidRPr="00A66DA6">
        <w:rPr>
          <w:rFonts w:ascii="Times New Roman" w:hAnsi="Times New Roman" w:cs="Times New Roman"/>
          <w:sz w:val="20"/>
          <w:szCs w:val="20"/>
        </w:rPr>
        <w:t>Оформить в Новосибирске квартиру в другом регионе, например, по наследству возможно, воспользовавшись экстерриториальным принципом подачи документов. Для этого необходимо обратиться в любой офис МФЦ.</w:t>
      </w:r>
    </w:p>
    <w:p w:rsidR="00A66DA6" w:rsidRPr="00A66DA6" w:rsidRDefault="00A66DA6" w:rsidP="00A66DA6">
      <w:pPr>
        <w:pStyle w:val="a5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ab/>
      </w:r>
      <w:r w:rsidRPr="00A66DA6">
        <w:rPr>
          <w:rFonts w:ascii="Times New Roman" w:hAnsi="Times New Roman" w:cs="Times New Roman"/>
          <w:sz w:val="20"/>
          <w:szCs w:val="20"/>
        </w:rPr>
        <w:t>Каждый собственник может бесплатно подать заявление о том, что сделки с принадлежащим ему имуществом могут производиться только при его личном участии. При подаче такого заявления в Единый государственный реестр недвижимости вносится соответствующая запись, и в случае обращения третьих лиц заявление о государственной регистрации перехода права будет возвращено без рассмотрения.</w:t>
      </w:r>
    </w:p>
    <w:p w:rsidR="00A66DA6" w:rsidRPr="00A66DA6" w:rsidRDefault="00A66DA6" w:rsidP="00A66DA6">
      <w:pPr>
        <w:pStyle w:val="a5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ab/>
      </w:r>
      <w:proofErr w:type="gramStart"/>
      <w:r w:rsidRPr="00A66DA6">
        <w:rPr>
          <w:rFonts w:ascii="Times New Roman" w:hAnsi="Times New Roman" w:cs="Times New Roman"/>
          <w:sz w:val="20"/>
          <w:szCs w:val="20"/>
        </w:rPr>
        <w:t>Новосибирский</w:t>
      </w:r>
      <w:proofErr w:type="gramEnd"/>
      <w:r w:rsidRPr="00A66DA6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A66DA6">
        <w:rPr>
          <w:rFonts w:ascii="Times New Roman" w:hAnsi="Times New Roman" w:cs="Times New Roman"/>
          <w:sz w:val="20"/>
          <w:szCs w:val="20"/>
        </w:rPr>
        <w:t>Росреестр</w:t>
      </w:r>
      <w:proofErr w:type="spellEnd"/>
      <w:r w:rsidRPr="00A66DA6">
        <w:rPr>
          <w:rFonts w:ascii="Times New Roman" w:hAnsi="Times New Roman" w:cs="Times New Roman"/>
          <w:sz w:val="20"/>
          <w:szCs w:val="20"/>
        </w:rPr>
        <w:t xml:space="preserve"> продолжит проводить бесплатные консультации. Очередная встреча состоится 17 октября в 13.00 на площадке общественной организации «Пенсионеры-онлайн» по адресу ул. Вокзальная магистраль.</w:t>
      </w:r>
    </w:p>
    <w:p w:rsidR="00A66DA6" w:rsidRDefault="00A66DA6" w:rsidP="00A66DA6">
      <w:pPr>
        <w:pStyle w:val="a5"/>
        <w:rPr>
          <w:rFonts w:ascii="Times New Roman" w:hAnsi="Times New Roman" w:cs="Times New Roman"/>
          <w:b/>
          <w:i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ab/>
      </w:r>
      <w:r w:rsidRPr="00A66DA6">
        <w:rPr>
          <w:rFonts w:ascii="Times New Roman" w:hAnsi="Times New Roman" w:cs="Times New Roman"/>
          <w:sz w:val="20"/>
          <w:szCs w:val="20"/>
        </w:rPr>
        <w:t xml:space="preserve">За анонсами дальнейших консультаций следите в социальных сетях Управления </w:t>
      </w:r>
      <w:proofErr w:type="spellStart"/>
      <w:r w:rsidRPr="00A66DA6">
        <w:rPr>
          <w:rFonts w:ascii="Times New Roman" w:hAnsi="Times New Roman" w:cs="Times New Roman"/>
          <w:sz w:val="20"/>
          <w:szCs w:val="20"/>
        </w:rPr>
        <w:t>Росреестра</w:t>
      </w:r>
      <w:proofErr w:type="spellEnd"/>
      <w:r w:rsidRPr="00A66DA6">
        <w:rPr>
          <w:rFonts w:ascii="Times New Roman" w:hAnsi="Times New Roman" w:cs="Times New Roman"/>
          <w:sz w:val="20"/>
          <w:szCs w:val="20"/>
        </w:rPr>
        <w:t xml:space="preserve"> по Новосибирской области </w:t>
      </w:r>
      <w:hyperlink r:id="rId23" w:history="1">
        <w:r w:rsidRPr="00A66DA6">
          <w:rPr>
            <w:rStyle w:val="aa"/>
            <w:rFonts w:ascii="Times New Roman" w:hAnsi="Times New Roman" w:cs="Times New Roman"/>
            <w:sz w:val="20"/>
            <w:szCs w:val="20"/>
          </w:rPr>
          <w:t>vk.com/</w:t>
        </w:r>
        <w:proofErr w:type="spellStart"/>
        <w:r w:rsidRPr="00A66DA6">
          <w:rPr>
            <w:rStyle w:val="aa"/>
            <w:rFonts w:ascii="Times New Roman" w:hAnsi="Times New Roman" w:cs="Times New Roman"/>
            <w:sz w:val="20"/>
            <w:szCs w:val="20"/>
          </w:rPr>
          <w:t>rosreestr_nsk</w:t>
        </w:r>
        <w:proofErr w:type="spellEnd"/>
      </w:hyperlink>
      <w:r w:rsidRPr="00A66DA6">
        <w:rPr>
          <w:rFonts w:ascii="Times New Roman" w:hAnsi="Times New Roman" w:cs="Times New Roman"/>
          <w:sz w:val="20"/>
          <w:szCs w:val="20"/>
        </w:rPr>
        <w:t xml:space="preserve">, </w:t>
      </w:r>
      <w:hyperlink r:id="rId24" w:history="1">
        <w:r w:rsidRPr="00A66DA6">
          <w:rPr>
            <w:rStyle w:val="aa"/>
            <w:rFonts w:ascii="Times New Roman" w:hAnsi="Times New Roman" w:cs="Times New Roman"/>
            <w:sz w:val="20"/>
            <w:szCs w:val="20"/>
          </w:rPr>
          <w:t>t.me/</w:t>
        </w:r>
        <w:proofErr w:type="spellStart"/>
        <w:r w:rsidRPr="00A66DA6">
          <w:rPr>
            <w:rStyle w:val="aa"/>
            <w:rFonts w:ascii="Times New Roman" w:hAnsi="Times New Roman" w:cs="Times New Roman"/>
            <w:sz w:val="20"/>
            <w:szCs w:val="20"/>
          </w:rPr>
          <w:t>rosreestr_nsk</w:t>
        </w:r>
        <w:proofErr w:type="spellEnd"/>
      </w:hyperlink>
      <w:r w:rsidRPr="00A66DA6">
        <w:rPr>
          <w:rFonts w:ascii="Times New Roman" w:hAnsi="Times New Roman" w:cs="Times New Roman"/>
          <w:sz w:val="20"/>
          <w:szCs w:val="20"/>
        </w:rPr>
        <w:t xml:space="preserve"> и на сайте </w:t>
      </w:r>
      <w:hyperlink r:id="rId25" w:history="1">
        <w:r w:rsidRPr="00A66DA6">
          <w:rPr>
            <w:rStyle w:val="aa"/>
            <w:rFonts w:ascii="Times New Roman" w:hAnsi="Times New Roman" w:cs="Times New Roman"/>
            <w:sz w:val="20"/>
            <w:szCs w:val="20"/>
          </w:rPr>
          <w:t>rosreestr.gov.ru</w:t>
        </w:r>
      </w:hyperlink>
      <w:r w:rsidRPr="00A66DA6">
        <w:rPr>
          <w:rFonts w:ascii="Times New Roman" w:hAnsi="Times New Roman" w:cs="Times New Roman"/>
          <w:sz w:val="20"/>
          <w:szCs w:val="20"/>
        </w:rPr>
        <w:t>.</w:t>
      </w:r>
    </w:p>
    <w:p w:rsidR="00A66DA6" w:rsidRPr="00A66DA6" w:rsidRDefault="00A66DA6" w:rsidP="00A66DA6">
      <w:pPr>
        <w:pStyle w:val="a5"/>
        <w:jc w:val="right"/>
        <w:rPr>
          <w:rFonts w:ascii="Times New Roman" w:hAnsi="Times New Roman" w:cs="Times New Roman"/>
          <w:b/>
          <w:i/>
          <w:sz w:val="20"/>
          <w:szCs w:val="20"/>
        </w:rPr>
      </w:pPr>
      <w:r w:rsidRPr="00A66DA6">
        <w:rPr>
          <w:rFonts w:ascii="Times New Roman" w:hAnsi="Times New Roman" w:cs="Times New Roman"/>
          <w:b/>
          <w:i/>
          <w:sz w:val="20"/>
          <w:szCs w:val="20"/>
        </w:rPr>
        <w:t xml:space="preserve">материал подготовлен Управлением </w:t>
      </w:r>
      <w:proofErr w:type="spellStart"/>
      <w:r w:rsidRPr="00A66DA6">
        <w:rPr>
          <w:rFonts w:ascii="Times New Roman" w:hAnsi="Times New Roman" w:cs="Times New Roman"/>
          <w:b/>
          <w:i/>
          <w:sz w:val="20"/>
          <w:szCs w:val="20"/>
        </w:rPr>
        <w:t>Росреестра</w:t>
      </w:r>
      <w:proofErr w:type="spellEnd"/>
      <w:r w:rsidRPr="00A66DA6">
        <w:rPr>
          <w:rFonts w:ascii="Times New Roman" w:hAnsi="Times New Roman" w:cs="Times New Roman"/>
          <w:b/>
          <w:i/>
          <w:sz w:val="20"/>
          <w:szCs w:val="20"/>
        </w:rPr>
        <w:t xml:space="preserve"> </w:t>
      </w:r>
    </w:p>
    <w:p w:rsidR="00A66DA6" w:rsidRPr="00A66DA6" w:rsidRDefault="00A66DA6" w:rsidP="00A66DA6">
      <w:pPr>
        <w:pStyle w:val="a5"/>
        <w:jc w:val="right"/>
        <w:rPr>
          <w:rFonts w:ascii="Times New Roman" w:hAnsi="Times New Roman" w:cs="Times New Roman"/>
          <w:b/>
          <w:i/>
          <w:sz w:val="20"/>
          <w:szCs w:val="20"/>
        </w:rPr>
      </w:pPr>
      <w:r w:rsidRPr="00A66DA6">
        <w:rPr>
          <w:rFonts w:ascii="Times New Roman" w:hAnsi="Times New Roman" w:cs="Times New Roman"/>
          <w:b/>
          <w:i/>
          <w:sz w:val="20"/>
          <w:szCs w:val="20"/>
        </w:rPr>
        <w:t>по Новосибирской области</w:t>
      </w:r>
    </w:p>
    <w:p w:rsidR="00A66DA6" w:rsidRPr="00A66DA6" w:rsidRDefault="00A66DA6" w:rsidP="00A66DA6">
      <w:pPr>
        <w:pStyle w:val="a5"/>
        <w:rPr>
          <w:rFonts w:ascii="Times New Roman" w:hAnsi="Times New Roman" w:cs="Times New Roman"/>
          <w:b/>
          <w:bCs/>
          <w:i/>
          <w:iCs/>
          <w:sz w:val="20"/>
          <w:szCs w:val="20"/>
        </w:rPr>
      </w:pPr>
      <w:r w:rsidRPr="00A66DA6">
        <w:rPr>
          <w:rFonts w:ascii="Times New Roman" w:hAnsi="Times New Roman" w:cs="Times New Roman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32FAA44" wp14:editId="16A3DD54">
                <wp:simplePos x="0" y="0"/>
                <wp:positionH relativeFrom="column">
                  <wp:posOffset>-41910</wp:posOffset>
                </wp:positionH>
                <wp:positionV relativeFrom="paragraph">
                  <wp:posOffset>90170</wp:posOffset>
                </wp:positionV>
                <wp:extent cx="6229350" cy="0"/>
                <wp:effectExtent l="5715" t="13970" r="13335" b="5080"/>
                <wp:wrapNone/>
                <wp:docPr id="26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293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6" type="#_x0000_t32" style="position:absolute;margin-left:-3.3pt;margin-top:7.1pt;width:490.5pt;height:0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" strokecolor="#0070c0"/>
            </w:pict>
          </mc:Fallback>
        </mc:AlternateContent>
      </w:r>
    </w:p>
    <w:p w:rsidR="00A66DA6" w:rsidRPr="00A66DA6" w:rsidRDefault="00A66DA6" w:rsidP="00A66DA6">
      <w:pPr>
        <w:pStyle w:val="a5"/>
        <w:rPr>
          <w:rFonts w:ascii="Times New Roman" w:hAnsi="Times New Roman" w:cs="Times New Roman"/>
          <w:b/>
          <w:bCs/>
          <w:sz w:val="20"/>
          <w:szCs w:val="20"/>
        </w:rPr>
      </w:pPr>
      <w:r w:rsidRPr="00A66DA6">
        <w:rPr>
          <w:rFonts w:ascii="Times New Roman" w:hAnsi="Times New Roman" w:cs="Times New Roman"/>
          <w:b/>
          <w:bCs/>
          <w:sz w:val="20"/>
          <w:szCs w:val="20"/>
        </w:rPr>
        <w:t xml:space="preserve">Об Управлении </w:t>
      </w:r>
      <w:proofErr w:type="spellStart"/>
      <w:r w:rsidRPr="00A66DA6">
        <w:rPr>
          <w:rFonts w:ascii="Times New Roman" w:hAnsi="Times New Roman" w:cs="Times New Roman"/>
          <w:b/>
          <w:bCs/>
          <w:sz w:val="20"/>
          <w:szCs w:val="20"/>
        </w:rPr>
        <w:t>Росреестра</w:t>
      </w:r>
      <w:proofErr w:type="spellEnd"/>
      <w:r w:rsidRPr="00A66DA6">
        <w:rPr>
          <w:rFonts w:ascii="Times New Roman" w:hAnsi="Times New Roman" w:cs="Times New Roman"/>
          <w:b/>
          <w:bCs/>
          <w:sz w:val="20"/>
          <w:szCs w:val="20"/>
        </w:rPr>
        <w:t xml:space="preserve"> по Новосибирской области</w:t>
      </w:r>
    </w:p>
    <w:p w:rsidR="00A66DA6" w:rsidRPr="00A66DA6" w:rsidRDefault="00A66DA6" w:rsidP="00A66DA6">
      <w:pPr>
        <w:pStyle w:val="a5"/>
        <w:rPr>
          <w:rFonts w:ascii="Times New Roman" w:hAnsi="Times New Roman" w:cs="Times New Roman"/>
          <w:b/>
          <w:bCs/>
          <w:sz w:val="20"/>
          <w:szCs w:val="20"/>
        </w:rPr>
      </w:pPr>
      <w:proofErr w:type="gramStart"/>
      <w:r w:rsidRPr="00A66DA6">
        <w:rPr>
          <w:rFonts w:ascii="Times New Roman" w:hAnsi="Times New Roman" w:cs="Times New Roman"/>
          <w:sz w:val="20"/>
          <w:szCs w:val="20"/>
        </w:rPr>
        <w:t xml:space="preserve">Управление Федеральной службы государственной регистрации, кадастра и картографии по Новосибирской области (Управление </w:t>
      </w:r>
      <w:proofErr w:type="spellStart"/>
      <w:r w:rsidRPr="00A66DA6">
        <w:rPr>
          <w:rFonts w:ascii="Times New Roman" w:hAnsi="Times New Roman" w:cs="Times New Roman"/>
          <w:sz w:val="20"/>
          <w:szCs w:val="20"/>
        </w:rPr>
        <w:t>Росреестра</w:t>
      </w:r>
      <w:proofErr w:type="spellEnd"/>
      <w:r w:rsidRPr="00A66DA6">
        <w:rPr>
          <w:rFonts w:ascii="Times New Roman" w:hAnsi="Times New Roman" w:cs="Times New Roman"/>
          <w:sz w:val="20"/>
          <w:szCs w:val="20"/>
        </w:rPr>
        <w:t xml:space="preserve"> по Новосибирской области) является территориальным органом федерального органа исполнительной власти, осуществляющим функции по государственной регистрации прав на недвижимое имущество и сделок с ним, государственному кадастровому учету недвижимого имущества, по оказанию государственных услуг в сфере осуществления государственной регистрации прав на недвижимое имущество и государственного кадастрового учета недвижимого имущества</w:t>
      </w:r>
      <w:proofErr w:type="gramEnd"/>
      <w:r w:rsidRPr="00A66DA6">
        <w:rPr>
          <w:rFonts w:ascii="Times New Roman" w:hAnsi="Times New Roman" w:cs="Times New Roman"/>
          <w:sz w:val="20"/>
          <w:szCs w:val="20"/>
        </w:rPr>
        <w:t xml:space="preserve">, землеустройства, государственного мониторинга земель, лицензирования геодезической и картографической деятельности, а также функции в сфере геодезии и картографии, наименований географических объектов, по федеральному государственному контролю (надзору) в области геодезии и картографии, федеральному государственному земельному контролю (надзору), государственной кадастровой оценке объектов недвижимости, федеральному государственному контролю (надзору) за деятельностью саморегулируемых организаций. Руководителем Управления </w:t>
      </w:r>
      <w:proofErr w:type="spellStart"/>
      <w:r w:rsidRPr="00A66DA6">
        <w:rPr>
          <w:rFonts w:ascii="Times New Roman" w:hAnsi="Times New Roman" w:cs="Times New Roman"/>
          <w:sz w:val="20"/>
          <w:szCs w:val="20"/>
        </w:rPr>
        <w:t>Росреестра</w:t>
      </w:r>
      <w:proofErr w:type="spellEnd"/>
      <w:r w:rsidRPr="00A66DA6">
        <w:rPr>
          <w:rFonts w:ascii="Times New Roman" w:hAnsi="Times New Roman" w:cs="Times New Roman"/>
          <w:sz w:val="20"/>
          <w:szCs w:val="20"/>
        </w:rPr>
        <w:t xml:space="preserve"> по Новосибирской области является Светлана Евгеньевна </w:t>
      </w:r>
      <w:proofErr w:type="spellStart"/>
      <w:r w:rsidRPr="00A66DA6">
        <w:rPr>
          <w:rFonts w:ascii="Times New Roman" w:hAnsi="Times New Roman" w:cs="Times New Roman"/>
          <w:sz w:val="20"/>
          <w:szCs w:val="20"/>
        </w:rPr>
        <w:t>Рягузова</w:t>
      </w:r>
      <w:proofErr w:type="spellEnd"/>
      <w:r w:rsidRPr="00A66DA6">
        <w:rPr>
          <w:rFonts w:ascii="Times New Roman" w:hAnsi="Times New Roman" w:cs="Times New Roman"/>
          <w:sz w:val="20"/>
          <w:szCs w:val="20"/>
        </w:rPr>
        <w:t>.</w:t>
      </w:r>
    </w:p>
    <w:p w:rsidR="00A66DA6" w:rsidRPr="00A66DA6" w:rsidRDefault="00A66DA6" w:rsidP="00A66DA6">
      <w:pPr>
        <w:pStyle w:val="a5"/>
        <w:rPr>
          <w:rFonts w:ascii="Times New Roman" w:hAnsi="Times New Roman" w:cs="Times New Roman"/>
          <w:b/>
          <w:sz w:val="20"/>
          <w:szCs w:val="20"/>
        </w:rPr>
      </w:pPr>
    </w:p>
    <w:p w:rsidR="00A66DA6" w:rsidRPr="00A66DA6" w:rsidRDefault="00A66DA6" w:rsidP="00A66DA6">
      <w:pPr>
        <w:pStyle w:val="a5"/>
        <w:rPr>
          <w:rFonts w:ascii="Times New Roman" w:hAnsi="Times New Roman" w:cs="Times New Roman"/>
          <w:b/>
          <w:sz w:val="20"/>
          <w:szCs w:val="20"/>
        </w:rPr>
      </w:pPr>
      <w:r w:rsidRPr="00A66DA6">
        <w:rPr>
          <w:rFonts w:ascii="Times New Roman" w:hAnsi="Times New Roman" w:cs="Times New Roman"/>
          <w:b/>
          <w:sz w:val="20"/>
          <w:szCs w:val="20"/>
        </w:rPr>
        <w:t>Контакты для СМИ:</w:t>
      </w:r>
    </w:p>
    <w:p w:rsidR="00A66DA6" w:rsidRPr="00A66DA6" w:rsidRDefault="00A66DA6" w:rsidP="00A66DA6">
      <w:pPr>
        <w:pStyle w:val="a5"/>
        <w:rPr>
          <w:rFonts w:ascii="Times New Roman" w:hAnsi="Times New Roman" w:cs="Times New Roman"/>
          <w:sz w:val="20"/>
          <w:szCs w:val="20"/>
        </w:rPr>
      </w:pPr>
      <w:r w:rsidRPr="00A66DA6">
        <w:rPr>
          <w:rFonts w:ascii="Times New Roman" w:hAnsi="Times New Roman" w:cs="Times New Roman"/>
          <w:sz w:val="20"/>
          <w:szCs w:val="20"/>
        </w:rPr>
        <w:t xml:space="preserve">Управление </w:t>
      </w:r>
      <w:proofErr w:type="spellStart"/>
      <w:r w:rsidRPr="00A66DA6">
        <w:rPr>
          <w:rFonts w:ascii="Times New Roman" w:hAnsi="Times New Roman" w:cs="Times New Roman"/>
          <w:sz w:val="20"/>
          <w:szCs w:val="20"/>
        </w:rPr>
        <w:t>Росреестра</w:t>
      </w:r>
      <w:proofErr w:type="spellEnd"/>
      <w:r w:rsidRPr="00A66DA6">
        <w:rPr>
          <w:rFonts w:ascii="Times New Roman" w:hAnsi="Times New Roman" w:cs="Times New Roman"/>
          <w:sz w:val="20"/>
          <w:szCs w:val="20"/>
        </w:rPr>
        <w:t xml:space="preserve"> по Новосибирской области</w:t>
      </w:r>
    </w:p>
    <w:p w:rsidR="00A66DA6" w:rsidRPr="00A66DA6" w:rsidRDefault="00A66DA6" w:rsidP="00A66DA6">
      <w:pPr>
        <w:pStyle w:val="a5"/>
        <w:rPr>
          <w:rFonts w:ascii="Times New Roman" w:hAnsi="Times New Roman" w:cs="Times New Roman"/>
          <w:sz w:val="20"/>
          <w:szCs w:val="20"/>
        </w:rPr>
      </w:pPr>
      <w:r w:rsidRPr="00A66DA6">
        <w:rPr>
          <w:rFonts w:ascii="Times New Roman" w:hAnsi="Times New Roman" w:cs="Times New Roman"/>
          <w:sz w:val="20"/>
          <w:szCs w:val="20"/>
        </w:rPr>
        <w:t>630091, г. Новосибирск, ул. Державина, д. 28</w:t>
      </w:r>
    </w:p>
    <w:p w:rsidR="00A66DA6" w:rsidRPr="00A66DA6" w:rsidRDefault="00A66DA6" w:rsidP="00A66DA6">
      <w:pPr>
        <w:pStyle w:val="a5"/>
        <w:rPr>
          <w:rFonts w:ascii="Times New Roman" w:hAnsi="Times New Roman" w:cs="Times New Roman"/>
          <w:sz w:val="20"/>
          <w:szCs w:val="20"/>
        </w:rPr>
      </w:pPr>
      <w:r w:rsidRPr="00A66DA6">
        <w:rPr>
          <w:rFonts w:ascii="Times New Roman" w:hAnsi="Times New Roman" w:cs="Times New Roman"/>
          <w:sz w:val="20"/>
          <w:szCs w:val="20"/>
          <w:lang w:val="x-none"/>
        </w:rPr>
        <w:t xml:space="preserve">Электронная почта: </w:t>
      </w:r>
    </w:p>
    <w:p w:rsidR="00A66DA6" w:rsidRPr="00A66DA6" w:rsidRDefault="00A66DA6" w:rsidP="00A66DA6">
      <w:pPr>
        <w:pStyle w:val="a5"/>
        <w:rPr>
          <w:rFonts w:ascii="Times New Roman" w:hAnsi="Times New Roman" w:cs="Times New Roman"/>
          <w:sz w:val="20"/>
          <w:szCs w:val="20"/>
        </w:rPr>
      </w:pPr>
      <w:hyperlink r:id="rId26" w:history="1">
        <w:r w:rsidRPr="00A66DA6">
          <w:rPr>
            <w:rStyle w:val="aa"/>
            <w:rFonts w:ascii="Times New Roman" w:hAnsi="Times New Roman" w:cs="Times New Roman"/>
            <w:sz w:val="20"/>
            <w:szCs w:val="20"/>
            <w:lang w:val="x-none"/>
          </w:rPr>
          <w:t>oko@54upr.rosreestr.ru</w:t>
        </w:r>
      </w:hyperlink>
      <w:r w:rsidRPr="00A66DA6">
        <w:rPr>
          <w:rFonts w:ascii="Times New Roman" w:hAnsi="Times New Roman" w:cs="Times New Roman"/>
          <w:sz w:val="20"/>
          <w:szCs w:val="20"/>
          <w:lang w:val="x-none"/>
        </w:rPr>
        <w:t xml:space="preserve"> </w:t>
      </w:r>
    </w:p>
    <w:p w:rsidR="00A66DA6" w:rsidRPr="00A66DA6" w:rsidRDefault="00A66DA6" w:rsidP="00A66DA6">
      <w:pPr>
        <w:pStyle w:val="a5"/>
        <w:rPr>
          <w:rFonts w:ascii="Times New Roman" w:hAnsi="Times New Roman" w:cs="Times New Roman"/>
          <w:sz w:val="20"/>
          <w:szCs w:val="20"/>
          <w:lang w:val="x-none"/>
        </w:rPr>
      </w:pPr>
      <w:r w:rsidRPr="00A66DA6">
        <w:rPr>
          <w:rFonts w:ascii="Times New Roman" w:hAnsi="Times New Roman" w:cs="Times New Roman"/>
          <w:sz w:val="20"/>
          <w:szCs w:val="20"/>
          <w:lang w:val="x-none"/>
        </w:rPr>
        <w:t xml:space="preserve">Сайт: </w:t>
      </w:r>
      <w:hyperlink r:id="rId27" w:history="1">
        <w:proofErr w:type="spellStart"/>
        <w:r w:rsidRPr="00A66DA6">
          <w:rPr>
            <w:rStyle w:val="aa"/>
            <w:rFonts w:ascii="Times New Roman" w:hAnsi="Times New Roman" w:cs="Times New Roman"/>
            <w:sz w:val="20"/>
            <w:szCs w:val="20"/>
            <w:lang w:val="x-none"/>
          </w:rPr>
          <w:t>Росреестр</w:t>
        </w:r>
        <w:proofErr w:type="spellEnd"/>
      </w:hyperlink>
    </w:p>
    <w:p w:rsidR="00A66DA6" w:rsidRPr="00A66DA6" w:rsidRDefault="00A66DA6" w:rsidP="00A66DA6">
      <w:pPr>
        <w:pStyle w:val="a5"/>
        <w:rPr>
          <w:rFonts w:ascii="Times New Roman" w:hAnsi="Times New Roman" w:cs="Times New Roman"/>
          <w:b/>
          <w:sz w:val="20"/>
          <w:szCs w:val="20"/>
        </w:rPr>
      </w:pPr>
      <w:proofErr w:type="spellStart"/>
      <w:r w:rsidRPr="00A66DA6">
        <w:rPr>
          <w:rFonts w:ascii="Times New Roman" w:hAnsi="Times New Roman" w:cs="Times New Roman"/>
          <w:sz w:val="20"/>
          <w:szCs w:val="20"/>
        </w:rPr>
        <w:t>Соцсети</w:t>
      </w:r>
      <w:proofErr w:type="spellEnd"/>
      <w:r w:rsidRPr="00A66DA6">
        <w:rPr>
          <w:rFonts w:ascii="Times New Roman" w:hAnsi="Times New Roman" w:cs="Times New Roman"/>
          <w:sz w:val="20"/>
          <w:szCs w:val="20"/>
        </w:rPr>
        <w:t xml:space="preserve">: </w:t>
      </w:r>
      <w:hyperlink r:id="rId28" w:history="1">
        <w:proofErr w:type="spellStart"/>
        <w:r w:rsidRPr="00A66DA6">
          <w:rPr>
            <w:rStyle w:val="aa"/>
            <w:rFonts w:ascii="Times New Roman" w:hAnsi="Times New Roman" w:cs="Times New Roman"/>
            <w:sz w:val="20"/>
            <w:szCs w:val="20"/>
            <w:lang w:val="x-none"/>
          </w:rPr>
          <w:t>ВКонтакте</w:t>
        </w:r>
        <w:proofErr w:type="spellEnd"/>
      </w:hyperlink>
      <w:r w:rsidRPr="00A66DA6">
        <w:rPr>
          <w:rFonts w:ascii="Times New Roman" w:hAnsi="Times New Roman" w:cs="Times New Roman"/>
          <w:sz w:val="20"/>
          <w:szCs w:val="20"/>
        </w:rPr>
        <w:t xml:space="preserve">, </w:t>
      </w:r>
      <w:hyperlink r:id="rId29" w:history="1">
        <w:r w:rsidRPr="00A66DA6">
          <w:rPr>
            <w:rStyle w:val="aa"/>
            <w:rFonts w:ascii="Times New Roman" w:hAnsi="Times New Roman" w:cs="Times New Roman"/>
            <w:sz w:val="20"/>
            <w:szCs w:val="20"/>
          </w:rPr>
          <w:t>Одноклассники</w:t>
        </w:r>
      </w:hyperlink>
      <w:r w:rsidRPr="00A66DA6">
        <w:rPr>
          <w:rFonts w:ascii="Times New Roman" w:hAnsi="Times New Roman" w:cs="Times New Roman"/>
          <w:sz w:val="20"/>
          <w:szCs w:val="20"/>
        </w:rPr>
        <w:t xml:space="preserve">, </w:t>
      </w:r>
      <w:hyperlink r:id="rId30" w:history="1">
        <w:r w:rsidRPr="00A66DA6">
          <w:rPr>
            <w:rStyle w:val="aa"/>
            <w:rFonts w:ascii="Times New Roman" w:hAnsi="Times New Roman" w:cs="Times New Roman"/>
            <w:sz w:val="20"/>
            <w:szCs w:val="20"/>
            <w:lang w:val="x-none"/>
          </w:rPr>
          <w:t>Яндекс</w:t>
        </w:r>
        <w:r w:rsidRPr="00A66DA6">
          <w:rPr>
            <w:rStyle w:val="aa"/>
            <w:rFonts w:ascii="Times New Roman" w:hAnsi="Times New Roman" w:cs="Times New Roman"/>
            <w:sz w:val="20"/>
            <w:szCs w:val="20"/>
          </w:rPr>
          <w:t>.</w:t>
        </w:r>
        <w:r w:rsidRPr="00A66DA6">
          <w:rPr>
            <w:rStyle w:val="aa"/>
            <w:rFonts w:ascii="Times New Roman" w:hAnsi="Times New Roman" w:cs="Times New Roman"/>
            <w:sz w:val="20"/>
            <w:szCs w:val="20"/>
            <w:lang w:val="x-none"/>
          </w:rPr>
          <w:t>Дзен</w:t>
        </w:r>
      </w:hyperlink>
      <w:r w:rsidRPr="00A66DA6">
        <w:rPr>
          <w:rFonts w:ascii="Times New Roman" w:hAnsi="Times New Roman" w:cs="Times New Roman"/>
          <w:sz w:val="20"/>
          <w:szCs w:val="20"/>
        </w:rPr>
        <w:t xml:space="preserve">, </w:t>
      </w:r>
      <w:hyperlink r:id="rId31" w:history="1">
        <w:proofErr w:type="spellStart"/>
        <w:r w:rsidRPr="00A66DA6">
          <w:rPr>
            <w:rStyle w:val="aa"/>
            <w:rFonts w:ascii="Times New Roman" w:hAnsi="Times New Roman" w:cs="Times New Roman"/>
            <w:sz w:val="20"/>
            <w:szCs w:val="20"/>
          </w:rPr>
          <w:t>Телеграм</w:t>
        </w:r>
        <w:proofErr w:type="spellEnd"/>
      </w:hyperlink>
      <w:r w:rsidRPr="00A66DA6">
        <w:rPr>
          <w:rFonts w:ascii="Times New Roman" w:hAnsi="Times New Roman" w:cs="Times New Roman"/>
          <w:b/>
          <w:sz w:val="20"/>
          <w:szCs w:val="20"/>
        </w:rPr>
        <w:t xml:space="preserve"> </w:t>
      </w:r>
    </w:p>
    <w:p w:rsidR="00A66DA6" w:rsidRPr="004C693E" w:rsidRDefault="00A66DA6" w:rsidP="004C693E">
      <w:pPr>
        <w:pStyle w:val="a5"/>
        <w:rPr>
          <w:rFonts w:ascii="Times New Roman" w:hAnsi="Times New Roman" w:cs="Times New Roman"/>
          <w:sz w:val="20"/>
          <w:szCs w:val="20"/>
        </w:rPr>
      </w:pPr>
    </w:p>
    <w:p w:rsidR="00A66DA6" w:rsidRPr="00A66DA6" w:rsidRDefault="00A66DA6" w:rsidP="00A66DA6">
      <w:pPr>
        <w:pStyle w:val="a5"/>
        <w:jc w:val="right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A66DA6">
        <w:rPr>
          <w:rFonts w:ascii="Times New Roman" w:hAnsi="Times New Roman" w:cs="Times New Roman"/>
          <w:b/>
          <w:sz w:val="20"/>
          <w:szCs w:val="20"/>
          <w:u w:val="single"/>
        </w:rPr>
        <w:t>Найти геодезические пункты: непростую задачу решает</w:t>
      </w:r>
    </w:p>
    <w:p w:rsidR="00A66DA6" w:rsidRPr="00A66DA6" w:rsidRDefault="00A66DA6" w:rsidP="00A66DA6">
      <w:pPr>
        <w:pStyle w:val="a5"/>
        <w:jc w:val="right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A66DA6">
        <w:rPr>
          <w:rFonts w:ascii="Times New Roman" w:hAnsi="Times New Roman" w:cs="Times New Roman"/>
          <w:b/>
          <w:sz w:val="20"/>
          <w:szCs w:val="20"/>
          <w:u w:val="single"/>
        </w:rPr>
        <w:t xml:space="preserve">новосибирский </w:t>
      </w:r>
      <w:proofErr w:type="spellStart"/>
      <w:r w:rsidRPr="00A66DA6">
        <w:rPr>
          <w:rFonts w:ascii="Times New Roman" w:hAnsi="Times New Roman" w:cs="Times New Roman"/>
          <w:b/>
          <w:sz w:val="20"/>
          <w:szCs w:val="20"/>
          <w:u w:val="single"/>
        </w:rPr>
        <w:t>Росреестр</w:t>
      </w:r>
      <w:proofErr w:type="spellEnd"/>
    </w:p>
    <w:p w:rsidR="00A66DA6" w:rsidRPr="00A66DA6" w:rsidRDefault="00A66DA6" w:rsidP="00A66DA6">
      <w:pPr>
        <w:pStyle w:val="a5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ab/>
      </w:r>
      <w:r w:rsidRPr="00A66DA6">
        <w:rPr>
          <w:rFonts w:ascii="Times New Roman" w:hAnsi="Times New Roman" w:cs="Times New Roman"/>
          <w:sz w:val="20"/>
          <w:szCs w:val="20"/>
        </w:rPr>
        <w:t>В Новосибирской области на сегодня обследовано 1938 геодезических пунктов.</w:t>
      </w:r>
    </w:p>
    <w:p w:rsidR="00A66DA6" w:rsidRDefault="00A66DA6" w:rsidP="00A66DA6">
      <w:pPr>
        <w:pStyle w:val="a5"/>
        <w:rPr>
          <w:rFonts w:ascii="Times New Roman" w:hAnsi="Times New Roman" w:cs="Times New Roman"/>
          <w:sz w:val="20"/>
          <w:szCs w:val="20"/>
        </w:rPr>
      </w:pPr>
      <w:r w:rsidRPr="00A66DA6">
        <w:rPr>
          <w:rFonts w:ascii="Times New Roman" w:hAnsi="Times New Roman" w:cs="Times New Roman"/>
          <w:sz w:val="20"/>
          <w:szCs w:val="20"/>
        </w:rPr>
        <w:drawing>
          <wp:anchor distT="0" distB="0" distL="114300" distR="114300" simplePos="0" relativeHeight="251671552" behindDoc="0" locked="0" layoutInCell="1" allowOverlap="1" wp14:anchorId="0A2B995D" wp14:editId="45A73D35">
            <wp:simplePos x="0" y="0"/>
            <wp:positionH relativeFrom="margin">
              <wp:posOffset>4250055</wp:posOffset>
            </wp:positionH>
            <wp:positionV relativeFrom="margin">
              <wp:posOffset>8436610</wp:posOffset>
            </wp:positionV>
            <wp:extent cx="1332230" cy="1777365"/>
            <wp:effectExtent l="0" t="0" r="1270" b="0"/>
            <wp:wrapSquare wrapText="bothSides"/>
            <wp:docPr id="4" name="Рисунок 4" descr="C:\Users\sua\Desktop\геодезический пункт Боровуш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ua\Desktop\геодезический пункт Боровушка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2230" cy="1777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66DA6">
        <w:rPr>
          <w:rFonts w:ascii="Times New Roman" w:hAnsi="Times New Roman" w:cs="Times New Roman"/>
          <w:sz w:val="20"/>
          <w:szCs w:val="20"/>
        </w:rPr>
        <w:drawing>
          <wp:anchor distT="0" distB="0" distL="114300" distR="114300" simplePos="0" relativeHeight="251672576" behindDoc="0" locked="0" layoutInCell="1" allowOverlap="1" wp14:anchorId="333055AE" wp14:editId="6053CEA6">
            <wp:simplePos x="0" y="0"/>
            <wp:positionH relativeFrom="margin">
              <wp:posOffset>-39370</wp:posOffset>
            </wp:positionH>
            <wp:positionV relativeFrom="margin">
              <wp:posOffset>8512810</wp:posOffset>
            </wp:positionV>
            <wp:extent cx="1276350" cy="1701800"/>
            <wp:effectExtent l="0" t="0" r="0" b="0"/>
            <wp:wrapSquare wrapText="bothSides"/>
            <wp:docPr id="5" name="Рисунок 5" descr="C:\Users\sua\Desktop\геодезический пункт Мостово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ua\Desktop\геодезический пункт Мостовой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70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0"/>
          <w:szCs w:val="20"/>
        </w:rPr>
        <w:tab/>
      </w:r>
      <w:r w:rsidRPr="00A66DA6">
        <w:rPr>
          <w:rFonts w:ascii="Times New Roman" w:hAnsi="Times New Roman" w:cs="Times New Roman"/>
          <w:sz w:val="20"/>
          <w:szCs w:val="20"/>
        </w:rPr>
        <w:t xml:space="preserve">Большинство пунктов в Новосибирской области расположены на удаленном </w:t>
      </w:r>
      <w:proofErr w:type="gramStart"/>
      <w:r w:rsidRPr="00A66DA6">
        <w:rPr>
          <w:rFonts w:ascii="Times New Roman" w:hAnsi="Times New Roman" w:cs="Times New Roman"/>
          <w:sz w:val="20"/>
          <w:szCs w:val="20"/>
        </w:rPr>
        <w:t>расстоянии</w:t>
      </w:r>
      <w:proofErr w:type="gramEnd"/>
      <w:r w:rsidRPr="00A66DA6">
        <w:rPr>
          <w:rFonts w:ascii="Times New Roman" w:hAnsi="Times New Roman" w:cs="Times New Roman"/>
          <w:sz w:val="20"/>
          <w:szCs w:val="20"/>
        </w:rPr>
        <w:t xml:space="preserve"> от населенных пунктов, в труднопроходимой местности. Зачастую приходится идти пешком через буреломы и лесные просеки, туда не ступала нога человека. Редкая удача, когда </w:t>
      </w:r>
      <w:proofErr w:type="spellStart"/>
      <w:r w:rsidRPr="00A66DA6">
        <w:rPr>
          <w:rFonts w:ascii="Times New Roman" w:hAnsi="Times New Roman" w:cs="Times New Roman"/>
          <w:sz w:val="20"/>
          <w:szCs w:val="20"/>
        </w:rPr>
        <w:t>геопункт</w:t>
      </w:r>
      <w:proofErr w:type="spellEnd"/>
      <w:r w:rsidRPr="00A66DA6">
        <w:rPr>
          <w:rFonts w:ascii="Times New Roman" w:hAnsi="Times New Roman" w:cs="Times New Roman"/>
          <w:sz w:val="20"/>
          <w:szCs w:val="20"/>
        </w:rPr>
        <w:t xml:space="preserve"> удобно </w:t>
      </w:r>
      <w:proofErr w:type="gramStart"/>
      <w:r w:rsidRPr="00A66DA6">
        <w:rPr>
          <w:rFonts w:ascii="Times New Roman" w:hAnsi="Times New Roman" w:cs="Times New Roman"/>
          <w:sz w:val="20"/>
          <w:szCs w:val="20"/>
        </w:rPr>
        <w:t>расположен</w:t>
      </w:r>
      <w:proofErr w:type="gramEnd"/>
      <w:r w:rsidRPr="00A66DA6">
        <w:rPr>
          <w:rFonts w:ascii="Times New Roman" w:hAnsi="Times New Roman" w:cs="Times New Roman"/>
          <w:sz w:val="20"/>
          <w:szCs w:val="20"/>
        </w:rPr>
        <w:t xml:space="preserve"> - на ровной местности, у дороги, на поверхности земли. </w:t>
      </w:r>
    </w:p>
    <w:p w:rsidR="00A66DA6" w:rsidRDefault="00A66DA6" w:rsidP="00A66DA6">
      <w:pPr>
        <w:pStyle w:val="a5"/>
        <w:rPr>
          <w:rFonts w:ascii="Times New Roman" w:hAnsi="Times New Roman" w:cs="Times New Roman"/>
          <w:sz w:val="20"/>
          <w:szCs w:val="20"/>
        </w:rPr>
      </w:pPr>
    </w:p>
    <w:p w:rsidR="00A66DA6" w:rsidRDefault="00A66DA6" w:rsidP="00A66DA6">
      <w:pPr>
        <w:pStyle w:val="a5"/>
        <w:rPr>
          <w:rFonts w:ascii="Times New Roman" w:hAnsi="Times New Roman" w:cs="Times New Roman"/>
          <w:sz w:val="20"/>
          <w:szCs w:val="20"/>
        </w:rPr>
      </w:pPr>
    </w:p>
    <w:p w:rsidR="00A66DA6" w:rsidRDefault="00A66DA6" w:rsidP="00A66DA6">
      <w:pPr>
        <w:pStyle w:val="a5"/>
        <w:rPr>
          <w:rFonts w:ascii="Times New Roman" w:hAnsi="Times New Roman" w:cs="Times New Roman"/>
          <w:sz w:val="20"/>
          <w:szCs w:val="20"/>
        </w:rPr>
      </w:pPr>
    </w:p>
    <w:p w:rsidR="00A66DA6" w:rsidRDefault="00A66DA6" w:rsidP="00A66DA6">
      <w:pPr>
        <w:pStyle w:val="a5"/>
        <w:rPr>
          <w:rFonts w:ascii="Times New Roman" w:hAnsi="Times New Roman" w:cs="Times New Roman"/>
          <w:sz w:val="20"/>
          <w:szCs w:val="20"/>
        </w:rPr>
      </w:pPr>
    </w:p>
    <w:p w:rsidR="00A66DA6" w:rsidRDefault="00A66DA6" w:rsidP="00A66DA6">
      <w:pPr>
        <w:pStyle w:val="a5"/>
        <w:rPr>
          <w:rFonts w:ascii="Times New Roman" w:hAnsi="Times New Roman" w:cs="Times New Roman"/>
          <w:sz w:val="20"/>
          <w:szCs w:val="20"/>
        </w:rPr>
      </w:pPr>
    </w:p>
    <w:p w:rsidR="00A66DA6" w:rsidRDefault="00A66DA6" w:rsidP="00A66DA6">
      <w:pPr>
        <w:pStyle w:val="a5"/>
        <w:rPr>
          <w:rFonts w:ascii="Times New Roman" w:hAnsi="Times New Roman" w:cs="Times New Roman"/>
          <w:sz w:val="20"/>
          <w:szCs w:val="20"/>
        </w:rPr>
      </w:pPr>
    </w:p>
    <w:p w:rsidR="00A66DA6" w:rsidRPr="00A66DA6" w:rsidRDefault="00A66DA6" w:rsidP="00A66DA6">
      <w:pPr>
        <w:pStyle w:val="a5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i/>
          <w:sz w:val="20"/>
          <w:szCs w:val="20"/>
        </w:rPr>
        <w:t xml:space="preserve">                     </w:t>
      </w:r>
      <w:r w:rsidRPr="00A66DA6">
        <w:rPr>
          <w:rFonts w:ascii="Times New Roman" w:hAnsi="Times New Roman" w:cs="Times New Roman"/>
          <w:i/>
          <w:sz w:val="20"/>
          <w:szCs w:val="20"/>
        </w:rPr>
        <w:t>Геодезический пункт «</w:t>
      </w:r>
      <w:proofErr w:type="spellStart"/>
      <w:r w:rsidRPr="00A66DA6">
        <w:rPr>
          <w:rFonts w:ascii="Times New Roman" w:hAnsi="Times New Roman" w:cs="Times New Roman"/>
          <w:i/>
          <w:sz w:val="20"/>
          <w:szCs w:val="20"/>
        </w:rPr>
        <w:t>Боровушка</w:t>
      </w:r>
      <w:proofErr w:type="spellEnd"/>
      <w:r w:rsidRPr="00A66DA6">
        <w:rPr>
          <w:rFonts w:ascii="Times New Roman" w:hAnsi="Times New Roman" w:cs="Times New Roman"/>
          <w:i/>
          <w:sz w:val="20"/>
          <w:szCs w:val="20"/>
        </w:rPr>
        <w:t>»</w:t>
      </w:r>
      <w:r>
        <w:rPr>
          <w:rFonts w:ascii="Times New Roman" w:hAnsi="Times New Roman" w:cs="Times New Roman"/>
          <w:i/>
          <w:sz w:val="20"/>
          <w:szCs w:val="20"/>
        </w:rPr>
        <w:t xml:space="preserve"> →</w:t>
      </w:r>
    </w:p>
    <w:p w:rsidR="00A66DA6" w:rsidRDefault="00A66DA6" w:rsidP="00A66DA6">
      <w:pPr>
        <w:pStyle w:val="a5"/>
        <w:rPr>
          <w:rFonts w:ascii="Times New Roman" w:hAnsi="Times New Roman" w:cs="Times New Roman"/>
          <w:sz w:val="20"/>
          <w:szCs w:val="20"/>
        </w:rPr>
      </w:pPr>
    </w:p>
    <w:p w:rsidR="00A66DA6" w:rsidRPr="00A66DA6" w:rsidRDefault="00A66DA6" w:rsidP="00A66DA6">
      <w:pPr>
        <w:pStyle w:val="a5"/>
        <w:rPr>
          <w:rFonts w:ascii="Times New Roman" w:hAnsi="Times New Roman" w:cs="Times New Roman"/>
          <w:i/>
          <w:sz w:val="20"/>
          <w:szCs w:val="20"/>
        </w:rPr>
      </w:pPr>
      <w:r>
        <w:rPr>
          <w:rFonts w:ascii="Times New Roman" w:hAnsi="Times New Roman" w:cs="Times New Roman"/>
          <w:i/>
          <w:sz w:val="20"/>
          <w:szCs w:val="20"/>
        </w:rPr>
        <w:t xml:space="preserve">← </w:t>
      </w:r>
      <w:r w:rsidRPr="00A66DA6">
        <w:rPr>
          <w:rFonts w:ascii="Times New Roman" w:hAnsi="Times New Roman" w:cs="Times New Roman"/>
          <w:i/>
          <w:sz w:val="20"/>
          <w:szCs w:val="20"/>
        </w:rPr>
        <w:t>Геодезический пункт «Гидродинамика»</w:t>
      </w:r>
    </w:p>
    <w:p w:rsidR="00A66DA6" w:rsidRPr="00A66DA6" w:rsidRDefault="00A66DA6" w:rsidP="00A66DA6">
      <w:pPr>
        <w:pStyle w:val="a5"/>
        <w:rPr>
          <w:rFonts w:ascii="Times New Roman" w:hAnsi="Times New Roman" w:cs="Times New Roman"/>
          <w:sz w:val="20"/>
          <w:szCs w:val="20"/>
        </w:rPr>
      </w:pPr>
      <w:r w:rsidRPr="00A66DA6">
        <w:rPr>
          <w:rFonts w:ascii="Times New Roman" w:hAnsi="Times New Roman" w:cs="Times New Roman"/>
          <w:sz w:val="20"/>
          <w:szCs w:val="20"/>
        </w:rPr>
        <w:lastRenderedPageBreak/>
        <w:drawing>
          <wp:anchor distT="0" distB="0" distL="114300" distR="114300" simplePos="0" relativeHeight="251669504" behindDoc="0" locked="0" layoutInCell="1" allowOverlap="1" wp14:anchorId="49205653" wp14:editId="789C8631">
            <wp:simplePos x="0" y="0"/>
            <wp:positionH relativeFrom="margin">
              <wp:posOffset>-59055</wp:posOffset>
            </wp:positionH>
            <wp:positionV relativeFrom="margin">
              <wp:posOffset>88265</wp:posOffset>
            </wp:positionV>
            <wp:extent cx="1273810" cy="1699260"/>
            <wp:effectExtent l="0" t="0" r="2540" b="0"/>
            <wp:wrapSquare wrapText="bothSides"/>
            <wp:docPr id="28" name="Рисунок 28" descr="C:\Users\sua\Desktop\геодезический пункт Гидродинами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ua\Desktop\геодезический пункт Гидродинамика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3810" cy="169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66DA6" w:rsidRPr="00A66DA6" w:rsidRDefault="00A66DA6" w:rsidP="00A66DA6">
      <w:pPr>
        <w:pStyle w:val="a5"/>
        <w:rPr>
          <w:rFonts w:ascii="Times New Roman" w:hAnsi="Times New Roman" w:cs="Times New Roman"/>
          <w:sz w:val="20"/>
          <w:szCs w:val="20"/>
        </w:rPr>
      </w:pPr>
    </w:p>
    <w:p w:rsidR="00A66DA6" w:rsidRPr="00A66DA6" w:rsidRDefault="00A66DA6" w:rsidP="00A66DA6">
      <w:pPr>
        <w:pStyle w:val="a5"/>
        <w:rPr>
          <w:rFonts w:ascii="Times New Roman" w:hAnsi="Times New Roman" w:cs="Times New Roman"/>
          <w:sz w:val="20"/>
          <w:szCs w:val="20"/>
        </w:rPr>
      </w:pPr>
    </w:p>
    <w:p w:rsidR="00A66DA6" w:rsidRPr="00A66DA6" w:rsidRDefault="00A66DA6" w:rsidP="00A66DA6">
      <w:pPr>
        <w:pStyle w:val="a5"/>
        <w:rPr>
          <w:rFonts w:ascii="Times New Roman" w:hAnsi="Times New Roman" w:cs="Times New Roman"/>
          <w:sz w:val="20"/>
          <w:szCs w:val="20"/>
        </w:rPr>
      </w:pPr>
    </w:p>
    <w:p w:rsidR="00A66DA6" w:rsidRPr="00A66DA6" w:rsidRDefault="00A66DA6" w:rsidP="00A66DA6">
      <w:pPr>
        <w:pStyle w:val="a5"/>
        <w:rPr>
          <w:rFonts w:ascii="Times New Roman" w:hAnsi="Times New Roman" w:cs="Times New Roman"/>
          <w:sz w:val="20"/>
          <w:szCs w:val="20"/>
        </w:rPr>
      </w:pPr>
    </w:p>
    <w:p w:rsidR="00A66DA6" w:rsidRPr="00A66DA6" w:rsidRDefault="00A66DA6" w:rsidP="00A66DA6">
      <w:pPr>
        <w:pStyle w:val="a5"/>
        <w:rPr>
          <w:rFonts w:ascii="Times New Roman" w:hAnsi="Times New Roman" w:cs="Times New Roman"/>
          <w:sz w:val="20"/>
          <w:szCs w:val="20"/>
        </w:rPr>
      </w:pPr>
    </w:p>
    <w:p w:rsidR="00A66DA6" w:rsidRPr="00A66DA6" w:rsidRDefault="00A66DA6" w:rsidP="00A66DA6">
      <w:pPr>
        <w:pStyle w:val="a5"/>
        <w:rPr>
          <w:rFonts w:ascii="Times New Roman" w:hAnsi="Times New Roman" w:cs="Times New Roman"/>
          <w:sz w:val="20"/>
          <w:szCs w:val="20"/>
        </w:rPr>
      </w:pPr>
    </w:p>
    <w:p w:rsidR="00A66DA6" w:rsidRPr="00A66DA6" w:rsidRDefault="00A66DA6" w:rsidP="00A66DA6">
      <w:pPr>
        <w:pStyle w:val="a5"/>
        <w:rPr>
          <w:rFonts w:ascii="Times New Roman" w:hAnsi="Times New Roman" w:cs="Times New Roman"/>
          <w:sz w:val="20"/>
          <w:szCs w:val="20"/>
        </w:rPr>
      </w:pPr>
    </w:p>
    <w:p w:rsidR="00A66DA6" w:rsidRPr="00A66DA6" w:rsidRDefault="00A66DA6" w:rsidP="00A66DA6">
      <w:pPr>
        <w:pStyle w:val="a5"/>
        <w:rPr>
          <w:rFonts w:ascii="Times New Roman" w:hAnsi="Times New Roman" w:cs="Times New Roman"/>
          <w:sz w:val="20"/>
          <w:szCs w:val="20"/>
        </w:rPr>
      </w:pPr>
    </w:p>
    <w:p w:rsidR="00A66DA6" w:rsidRPr="00A66DA6" w:rsidRDefault="00A66DA6" w:rsidP="00A66DA6">
      <w:pPr>
        <w:pStyle w:val="a5"/>
        <w:rPr>
          <w:rFonts w:ascii="Times New Roman" w:hAnsi="Times New Roman" w:cs="Times New Roman"/>
          <w:sz w:val="20"/>
          <w:szCs w:val="20"/>
        </w:rPr>
      </w:pPr>
    </w:p>
    <w:p w:rsidR="00A66DA6" w:rsidRPr="00A66DA6" w:rsidRDefault="00A66DA6" w:rsidP="00A66DA6">
      <w:pPr>
        <w:pStyle w:val="a5"/>
        <w:rPr>
          <w:rFonts w:ascii="Times New Roman" w:hAnsi="Times New Roman" w:cs="Times New Roman"/>
          <w:i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←  </w:t>
      </w:r>
      <w:r w:rsidRPr="00A66DA6">
        <w:rPr>
          <w:rFonts w:ascii="Times New Roman" w:hAnsi="Times New Roman" w:cs="Times New Roman"/>
          <w:i/>
          <w:sz w:val="20"/>
          <w:szCs w:val="20"/>
        </w:rPr>
        <w:t>Геодезический пункт «Мостовой»</w:t>
      </w:r>
    </w:p>
    <w:p w:rsidR="00A66DA6" w:rsidRPr="00A66DA6" w:rsidRDefault="00A66DA6" w:rsidP="00A66DA6">
      <w:pPr>
        <w:pStyle w:val="a5"/>
        <w:rPr>
          <w:rFonts w:ascii="Times New Roman" w:hAnsi="Times New Roman" w:cs="Times New Roman"/>
          <w:sz w:val="20"/>
          <w:szCs w:val="20"/>
        </w:rPr>
      </w:pPr>
    </w:p>
    <w:p w:rsidR="00A66DA6" w:rsidRPr="00A66DA6" w:rsidRDefault="00A66DA6" w:rsidP="00A66DA6">
      <w:pPr>
        <w:pStyle w:val="a5"/>
        <w:rPr>
          <w:rFonts w:ascii="Times New Roman" w:hAnsi="Times New Roman" w:cs="Times New Roman"/>
          <w:sz w:val="20"/>
          <w:szCs w:val="20"/>
        </w:rPr>
      </w:pPr>
    </w:p>
    <w:p w:rsidR="00A66DA6" w:rsidRPr="00A66DA6" w:rsidRDefault="00A66DA6" w:rsidP="00A66DA6">
      <w:pPr>
        <w:pStyle w:val="a5"/>
        <w:rPr>
          <w:rFonts w:ascii="Times New Roman" w:hAnsi="Times New Roman" w:cs="Times New Roman"/>
          <w:i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ab/>
      </w:r>
      <w:r w:rsidRPr="00A66DA6">
        <w:rPr>
          <w:rFonts w:ascii="Times New Roman" w:hAnsi="Times New Roman" w:cs="Times New Roman"/>
          <w:sz w:val="20"/>
          <w:szCs w:val="20"/>
        </w:rPr>
        <w:t xml:space="preserve">Специалисты обследуют геодезические пункты в любую погоду, в разных условиях – в поле, в лесу, на болотистых местностях, на крышах зданий. </w:t>
      </w:r>
      <w:r w:rsidRPr="00A66DA6">
        <w:rPr>
          <w:rFonts w:ascii="Times New Roman" w:hAnsi="Times New Roman" w:cs="Times New Roman"/>
          <w:i/>
          <w:sz w:val="20"/>
          <w:szCs w:val="20"/>
        </w:rPr>
        <w:t xml:space="preserve">         </w:t>
      </w:r>
    </w:p>
    <w:p w:rsidR="00A66DA6" w:rsidRPr="00A66DA6" w:rsidRDefault="00A66DA6" w:rsidP="00A66DA6">
      <w:pPr>
        <w:pStyle w:val="a5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ab/>
      </w:r>
      <w:r w:rsidRPr="00A66DA6">
        <w:rPr>
          <w:rFonts w:ascii="Times New Roman" w:hAnsi="Times New Roman" w:cs="Times New Roman"/>
          <w:sz w:val="20"/>
          <w:szCs w:val="20"/>
        </w:rPr>
        <w:t>Иногда, чтобы найти геодезический пункт, проводится целое расследование: необходимо общаться со старожилами, местными жителями, охотниками, представителями администраций, управляющих компаний, вместе с ними поехать в предполагаемое место обследования и совместными усилиями обнаружить пункт.</w:t>
      </w:r>
    </w:p>
    <w:p w:rsidR="00A66DA6" w:rsidRPr="00A66DA6" w:rsidRDefault="00A66DA6" w:rsidP="00A66DA6">
      <w:pPr>
        <w:pStyle w:val="a5"/>
        <w:jc w:val="right"/>
        <w:rPr>
          <w:rFonts w:ascii="Times New Roman" w:hAnsi="Times New Roman" w:cs="Times New Roman"/>
          <w:b/>
          <w:i/>
          <w:sz w:val="20"/>
          <w:szCs w:val="20"/>
        </w:rPr>
      </w:pPr>
      <w:r w:rsidRPr="00A66DA6">
        <w:rPr>
          <w:rFonts w:ascii="Times New Roman" w:hAnsi="Times New Roman" w:cs="Times New Roman"/>
          <w:b/>
          <w:i/>
          <w:sz w:val="20"/>
          <w:szCs w:val="20"/>
        </w:rPr>
        <w:t xml:space="preserve">материал подготовлен Управлением </w:t>
      </w:r>
      <w:proofErr w:type="spellStart"/>
      <w:r w:rsidRPr="00A66DA6">
        <w:rPr>
          <w:rFonts w:ascii="Times New Roman" w:hAnsi="Times New Roman" w:cs="Times New Roman"/>
          <w:b/>
          <w:i/>
          <w:sz w:val="20"/>
          <w:szCs w:val="20"/>
        </w:rPr>
        <w:t>Росреестра</w:t>
      </w:r>
      <w:proofErr w:type="spellEnd"/>
      <w:r w:rsidRPr="00A66DA6">
        <w:rPr>
          <w:rFonts w:ascii="Times New Roman" w:hAnsi="Times New Roman" w:cs="Times New Roman"/>
          <w:b/>
          <w:i/>
          <w:sz w:val="20"/>
          <w:szCs w:val="20"/>
        </w:rPr>
        <w:t xml:space="preserve"> </w:t>
      </w:r>
    </w:p>
    <w:p w:rsidR="00A66DA6" w:rsidRPr="00A66DA6" w:rsidRDefault="00A66DA6" w:rsidP="00A66DA6">
      <w:pPr>
        <w:pStyle w:val="a5"/>
        <w:jc w:val="right"/>
        <w:rPr>
          <w:rFonts w:ascii="Times New Roman" w:hAnsi="Times New Roman" w:cs="Times New Roman"/>
          <w:b/>
          <w:i/>
          <w:sz w:val="20"/>
          <w:szCs w:val="20"/>
        </w:rPr>
      </w:pPr>
      <w:r w:rsidRPr="00A66DA6">
        <w:rPr>
          <w:rFonts w:ascii="Times New Roman" w:hAnsi="Times New Roman" w:cs="Times New Roman"/>
          <w:b/>
          <w:i/>
          <w:sz w:val="20"/>
          <w:szCs w:val="20"/>
        </w:rPr>
        <w:t>по Новосибирской области</w:t>
      </w:r>
    </w:p>
    <w:p w:rsidR="00A66DA6" w:rsidRPr="00A66DA6" w:rsidRDefault="00A66DA6" w:rsidP="00A66DA6">
      <w:pPr>
        <w:pStyle w:val="a5"/>
        <w:rPr>
          <w:rFonts w:ascii="Times New Roman" w:hAnsi="Times New Roman" w:cs="Times New Roman"/>
          <w:b/>
          <w:bCs/>
          <w:i/>
          <w:iCs/>
          <w:sz w:val="20"/>
          <w:szCs w:val="20"/>
        </w:rPr>
      </w:pPr>
      <w:r w:rsidRPr="00A66DA6">
        <w:rPr>
          <w:rFonts w:ascii="Times New Roman" w:hAnsi="Times New Roman" w:cs="Times New Roman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C6215C5" wp14:editId="79E9E85A">
                <wp:simplePos x="0" y="0"/>
                <wp:positionH relativeFrom="column">
                  <wp:posOffset>-41910</wp:posOffset>
                </wp:positionH>
                <wp:positionV relativeFrom="paragraph">
                  <wp:posOffset>90170</wp:posOffset>
                </wp:positionV>
                <wp:extent cx="6229350" cy="0"/>
                <wp:effectExtent l="5715" t="13970" r="13335" b="5080"/>
                <wp:wrapNone/>
                <wp:docPr id="27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293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" o:spid="_x0000_s1026" type="#_x0000_t32" style="position:absolute;margin-left:-3.3pt;margin-top:7.1pt;width:490.5pt;height:0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" strokecolor="#0070c0"/>
            </w:pict>
          </mc:Fallback>
        </mc:AlternateContent>
      </w:r>
    </w:p>
    <w:p w:rsidR="004C693E" w:rsidRPr="004C693E" w:rsidRDefault="004C693E" w:rsidP="004C693E">
      <w:pPr>
        <w:pStyle w:val="a5"/>
        <w:rPr>
          <w:rFonts w:ascii="Times New Roman" w:hAnsi="Times New Roman" w:cs="Times New Roman"/>
          <w:sz w:val="20"/>
          <w:szCs w:val="20"/>
        </w:rPr>
      </w:pPr>
    </w:p>
    <w:p w:rsidR="00436C1A" w:rsidRPr="00436C1A" w:rsidRDefault="00436C1A" w:rsidP="00436C1A">
      <w:pPr>
        <w:pStyle w:val="a5"/>
        <w:jc w:val="right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436C1A">
        <w:rPr>
          <w:rFonts w:ascii="Times New Roman" w:hAnsi="Times New Roman" w:cs="Times New Roman"/>
          <w:b/>
          <w:sz w:val="20"/>
          <w:szCs w:val="20"/>
          <w:u w:val="single"/>
        </w:rPr>
        <w:t xml:space="preserve">Новосибирский </w:t>
      </w:r>
      <w:proofErr w:type="spellStart"/>
      <w:r w:rsidRPr="00436C1A">
        <w:rPr>
          <w:rFonts w:ascii="Times New Roman" w:hAnsi="Times New Roman" w:cs="Times New Roman"/>
          <w:b/>
          <w:sz w:val="20"/>
          <w:szCs w:val="20"/>
          <w:u w:val="single"/>
        </w:rPr>
        <w:t>Росреестр</w:t>
      </w:r>
      <w:proofErr w:type="spellEnd"/>
      <w:r w:rsidRPr="00436C1A">
        <w:rPr>
          <w:rFonts w:ascii="Times New Roman" w:hAnsi="Times New Roman" w:cs="Times New Roman"/>
          <w:b/>
          <w:sz w:val="20"/>
          <w:szCs w:val="20"/>
          <w:u w:val="single"/>
        </w:rPr>
        <w:t xml:space="preserve"> провел </w:t>
      </w:r>
    </w:p>
    <w:p w:rsidR="00436C1A" w:rsidRPr="00436C1A" w:rsidRDefault="00436C1A" w:rsidP="00436C1A">
      <w:pPr>
        <w:pStyle w:val="a5"/>
        <w:jc w:val="right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436C1A">
        <w:rPr>
          <w:rFonts w:ascii="Times New Roman" w:hAnsi="Times New Roman" w:cs="Times New Roman"/>
          <w:b/>
          <w:sz w:val="20"/>
          <w:szCs w:val="20"/>
          <w:u w:val="single"/>
        </w:rPr>
        <w:t xml:space="preserve">«горячую» линию в рамках </w:t>
      </w:r>
    </w:p>
    <w:p w:rsidR="00436C1A" w:rsidRPr="00436C1A" w:rsidRDefault="00436C1A" w:rsidP="00436C1A">
      <w:pPr>
        <w:pStyle w:val="a5"/>
        <w:jc w:val="right"/>
        <w:rPr>
          <w:rFonts w:ascii="Times New Roman" w:hAnsi="Times New Roman" w:cs="Times New Roman"/>
          <w:sz w:val="20"/>
          <w:szCs w:val="20"/>
          <w:u w:val="single"/>
        </w:rPr>
      </w:pPr>
      <w:r w:rsidRPr="00436C1A">
        <w:rPr>
          <w:rFonts w:ascii="Times New Roman" w:hAnsi="Times New Roman" w:cs="Times New Roman"/>
          <w:b/>
          <w:sz w:val="20"/>
          <w:szCs w:val="20"/>
          <w:u w:val="single"/>
        </w:rPr>
        <w:t>Декады пожилого человека</w:t>
      </w:r>
    </w:p>
    <w:p w:rsidR="00436C1A" w:rsidRPr="00436C1A" w:rsidRDefault="00436C1A" w:rsidP="00436C1A">
      <w:pPr>
        <w:pStyle w:val="a5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ab/>
      </w:r>
      <w:r w:rsidRPr="00436C1A">
        <w:rPr>
          <w:rFonts w:ascii="Times New Roman" w:hAnsi="Times New Roman" w:cs="Times New Roman"/>
          <w:sz w:val="20"/>
          <w:szCs w:val="20"/>
        </w:rPr>
        <w:t xml:space="preserve">В дни Декады пожилого человека </w:t>
      </w:r>
      <w:proofErr w:type="gramStart"/>
      <w:r w:rsidRPr="00436C1A">
        <w:rPr>
          <w:rFonts w:ascii="Times New Roman" w:hAnsi="Times New Roman" w:cs="Times New Roman"/>
          <w:sz w:val="20"/>
          <w:szCs w:val="20"/>
        </w:rPr>
        <w:t>новосибирский</w:t>
      </w:r>
      <w:proofErr w:type="gramEnd"/>
      <w:r w:rsidRPr="00436C1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436C1A">
        <w:rPr>
          <w:rFonts w:ascii="Times New Roman" w:hAnsi="Times New Roman" w:cs="Times New Roman"/>
          <w:sz w:val="20"/>
          <w:szCs w:val="20"/>
        </w:rPr>
        <w:t>Росреестр</w:t>
      </w:r>
      <w:proofErr w:type="spellEnd"/>
      <w:r w:rsidRPr="00436C1A">
        <w:rPr>
          <w:rFonts w:ascii="Times New Roman" w:hAnsi="Times New Roman" w:cs="Times New Roman"/>
          <w:sz w:val="20"/>
          <w:szCs w:val="20"/>
        </w:rPr>
        <w:t xml:space="preserve"> провел «горячие» линии для жителей Новосибирской области. </w:t>
      </w:r>
    </w:p>
    <w:p w:rsidR="00436C1A" w:rsidRPr="00436C1A" w:rsidRDefault="00436C1A" w:rsidP="00436C1A">
      <w:pPr>
        <w:pStyle w:val="a5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ab/>
      </w:r>
      <w:r w:rsidRPr="00436C1A">
        <w:rPr>
          <w:rFonts w:ascii="Times New Roman" w:hAnsi="Times New Roman" w:cs="Times New Roman"/>
          <w:sz w:val="20"/>
          <w:szCs w:val="20"/>
        </w:rPr>
        <w:t>Эксперты ответили на самые популярные вопросы заявителей.</w:t>
      </w:r>
    </w:p>
    <w:p w:rsidR="00436C1A" w:rsidRPr="00436C1A" w:rsidRDefault="00436C1A" w:rsidP="00436C1A">
      <w:pPr>
        <w:pStyle w:val="a5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ab/>
      </w:r>
      <w:r w:rsidRPr="00436C1A">
        <w:rPr>
          <w:rFonts w:ascii="Times New Roman" w:hAnsi="Times New Roman" w:cs="Times New Roman"/>
          <w:sz w:val="20"/>
          <w:szCs w:val="20"/>
        </w:rPr>
        <w:t xml:space="preserve">Как оформить квартиру наследникам, если старые правоустанавливающие документы на квартиру приходят в негодность в результате механических, бытовых повреждений: повреждения водой, огнем, </w:t>
      </w:r>
      <w:proofErr w:type="spellStart"/>
      <w:r w:rsidRPr="00436C1A">
        <w:rPr>
          <w:rFonts w:ascii="Times New Roman" w:hAnsi="Times New Roman" w:cs="Times New Roman"/>
          <w:sz w:val="20"/>
          <w:szCs w:val="20"/>
        </w:rPr>
        <w:t>выцветение</w:t>
      </w:r>
      <w:proofErr w:type="spellEnd"/>
      <w:r w:rsidRPr="00436C1A">
        <w:rPr>
          <w:rFonts w:ascii="Times New Roman" w:hAnsi="Times New Roman" w:cs="Times New Roman"/>
          <w:sz w:val="20"/>
          <w:szCs w:val="20"/>
        </w:rPr>
        <w:t xml:space="preserve"> текста, желтизна?</w:t>
      </w:r>
    </w:p>
    <w:p w:rsidR="00436C1A" w:rsidRPr="00436C1A" w:rsidRDefault="00436C1A" w:rsidP="00436C1A">
      <w:pPr>
        <w:pStyle w:val="a5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ab/>
      </w:r>
      <w:r w:rsidRPr="00436C1A">
        <w:rPr>
          <w:rFonts w:ascii="Times New Roman" w:hAnsi="Times New Roman" w:cs="Times New Roman"/>
          <w:sz w:val="20"/>
          <w:szCs w:val="20"/>
        </w:rPr>
        <w:t xml:space="preserve">При государственной регистрации прав в представляемых правоустанавливающих документах не должно быть повреждений. Если такие документы пришли в негодность, то можно получить их дубликаты в органах, где выдали оригинальные документы. </w:t>
      </w:r>
    </w:p>
    <w:p w:rsidR="00436C1A" w:rsidRPr="00436C1A" w:rsidRDefault="00436C1A" w:rsidP="00436C1A">
      <w:pPr>
        <w:pStyle w:val="a5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ab/>
      </w:r>
      <w:r w:rsidRPr="00436C1A">
        <w:rPr>
          <w:rFonts w:ascii="Times New Roman" w:hAnsi="Times New Roman" w:cs="Times New Roman"/>
          <w:sz w:val="20"/>
          <w:szCs w:val="20"/>
        </w:rPr>
        <w:t>Какова стоимость снятия объекта с кадастрового учета?</w:t>
      </w:r>
    </w:p>
    <w:p w:rsidR="00436C1A" w:rsidRPr="00436C1A" w:rsidRDefault="00436C1A" w:rsidP="00436C1A">
      <w:pPr>
        <w:pStyle w:val="a5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ab/>
      </w:r>
      <w:r w:rsidRPr="00436C1A">
        <w:rPr>
          <w:rFonts w:ascii="Times New Roman" w:hAnsi="Times New Roman" w:cs="Times New Roman"/>
          <w:sz w:val="20"/>
          <w:szCs w:val="20"/>
        </w:rPr>
        <w:t>Процедура прекращения учета дома, гаража, бани осуществляется бесплатно. Госпошлину платить не нужно. При положительном решении владелец получает уведомление о снятии с учета. Одновременно прекращается право владения указанным объектом.</w:t>
      </w:r>
    </w:p>
    <w:p w:rsidR="00436C1A" w:rsidRPr="00436C1A" w:rsidRDefault="00436C1A" w:rsidP="00436C1A">
      <w:pPr>
        <w:pStyle w:val="a5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ab/>
      </w:r>
      <w:r w:rsidRPr="00436C1A">
        <w:rPr>
          <w:rFonts w:ascii="Times New Roman" w:hAnsi="Times New Roman" w:cs="Times New Roman"/>
          <w:sz w:val="20"/>
          <w:szCs w:val="20"/>
        </w:rPr>
        <w:t xml:space="preserve">Как получить копии </w:t>
      </w:r>
      <w:proofErr w:type="spellStart"/>
      <w:r w:rsidRPr="00436C1A">
        <w:rPr>
          <w:rFonts w:ascii="Times New Roman" w:hAnsi="Times New Roman" w:cs="Times New Roman"/>
          <w:sz w:val="20"/>
          <w:szCs w:val="20"/>
        </w:rPr>
        <w:t>правоудостоверяющих</w:t>
      </w:r>
      <w:proofErr w:type="spellEnd"/>
      <w:r w:rsidRPr="00436C1A">
        <w:rPr>
          <w:rFonts w:ascii="Times New Roman" w:hAnsi="Times New Roman" w:cs="Times New Roman"/>
          <w:sz w:val="20"/>
          <w:szCs w:val="20"/>
        </w:rPr>
        <w:t xml:space="preserve"> документов на земельные участки?</w:t>
      </w:r>
    </w:p>
    <w:p w:rsidR="00436C1A" w:rsidRPr="00436C1A" w:rsidRDefault="00436C1A" w:rsidP="00436C1A">
      <w:pPr>
        <w:pStyle w:val="a5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ab/>
      </w:r>
      <w:r w:rsidRPr="00436C1A">
        <w:rPr>
          <w:rFonts w:ascii="Times New Roman" w:hAnsi="Times New Roman" w:cs="Times New Roman"/>
          <w:sz w:val="20"/>
          <w:szCs w:val="20"/>
        </w:rPr>
        <w:t xml:space="preserve">За получением копий </w:t>
      </w:r>
      <w:proofErr w:type="spellStart"/>
      <w:r w:rsidRPr="00436C1A">
        <w:rPr>
          <w:rFonts w:ascii="Times New Roman" w:hAnsi="Times New Roman" w:cs="Times New Roman"/>
          <w:sz w:val="20"/>
          <w:szCs w:val="20"/>
        </w:rPr>
        <w:t>правоудостоверяющих</w:t>
      </w:r>
      <w:proofErr w:type="spellEnd"/>
      <w:r w:rsidRPr="00436C1A">
        <w:rPr>
          <w:rFonts w:ascii="Times New Roman" w:hAnsi="Times New Roman" w:cs="Times New Roman"/>
          <w:sz w:val="20"/>
          <w:szCs w:val="20"/>
        </w:rPr>
        <w:t xml:space="preserve"> документов вправе обратиться каждый правообладатель земельного участка, его законный представитель либо представитель по нотариально удостоверенной доверенности, а также </w:t>
      </w:r>
      <w:proofErr w:type="gramStart"/>
      <w:r w:rsidRPr="00436C1A">
        <w:rPr>
          <w:rFonts w:ascii="Times New Roman" w:hAnsi="Times New Roman" w:cs="Times New Roman"/>
          <w:sz w:val="20"/>
          <w:szCs w:val="20"/>
        </w:rPr>
        <w:t>предоставить следующие документы</w:t>
      </w:r>
      <w:proofErr w:type="gramEnd"/>
      <w:r w:rsidRPr="00436C1A">
        <w:rPr>
          <w:rFonts w:ascii="Times New Roman" w:hAnsi="Times New Roman" w:cs="Times New Roman"/>
          <w:sz w:val="20"/>
          <w:szCs w:val="20"/>
        </w:rPr>
        <w:t xml:space="preserve">: </w:t>
      </w:r>
    </w:p>
    <w:p w:rsidR="00436C1A" w:rsidRPr="00436C1A" w:rsidRDefault="00436C1A" w:rsidP="00436C1A">
      <w:pPr>
        <w:pStyle w:val="a5"/>
        <w:rPr>
          <w:rFonts w:ascii="Times New Roman" w:hAnsi="Times New Roman" w:cs="Times New Roman"/>
          <w:sz w:val="20"/>
          <w:szCs w:val="20"/>
        </w:rPr>
      </w:pPr>
      <w:r w:rsidRPr="00436C1A">
        <w:rPr>
          <w:rFonts w:ascii="Times New Roman" w:hAnsi="Times New Roman" w:cs="Times New Roman"/>
          <w:sz w:val="20"/>
          <w:szCs w:val="20"/>
        </w:rPr>
        <w:t>– заявление;</w:t>
      </w:r>
    </w:p>
    <w:p w:rsidR="00436C1A" w:rsidRPr="00436C1A" w:rsidRDefault="00436C1A" w:rsidP="00436C1A">
      <w:pPr>
        <w:pStyle w:val="a5"/>
        <w:rPr>
          <w:rFonts w:ascii="Times New Roman" w:hAnsi="Times New Roman" w:cs="Times New Roman"/>
          <w:sz w:val="20"/>
          <w:szCs w:val="20"/>
        </w:rPr>
      </w:pPr>
      <w:r w:rsidRPr="00436C1A">
        <w:rPr>
          <w:rFonts w:ascii="Times New Roman" w:hAnsi="Times New Roman" w:cs="Times New Roman"/>
          <w:sz w:val="20"/>
          <w:szCs w:val="20"/>
        </w:rPr>
        <w:t>– документ, удостоверяющий личность правообладателя либо его представителя;</w:t>
      </w:r>
    </w:p>
    <w:p w:rsidR="00436C1A" w:rsidRPr="00436C1A" w:rsidRDefault="00436C1A" w:rsidP="00436C1A">
      <w:pPr>
        <w:pStyle w:val="a5"/>
        <w:rPr>
          <w:rFonts w:ascii="Times New Roman" w:hAnsi="Times New Roman" w:cs="Times New Roman"/>
          <w:sz w:val="20"/>
          <w:szCs w:val="20"/>
        </w:rPr>
      </w:pPr>
      <w:r w:rsidRPr="00436C1A">
        <w:rPr>
          <w:rFonts w:ascii="Times New Roman" w:hAnsi="Times New Roman" w:cs="Times New Roman"/>
          <w:sz w:val="20"/>
          <w:szCs w:val="20"/>
        </w:rPr>
        <w:t>– в некоторых случаях — доверенность.</w:t>
      </w:r>
    </w:p>
    <w:p w:rsidR="00436C1A" w:rsidRPr="00436C1A" w:rsidRDefault="00436C1A" w:rsidP="00436C1A">
      <w:pPr>
        <w:pStyle w:val="a5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ab/>
      </w:r>
      <w:r w:rsidRPr="00436C1A">
        <w:rPr>
          <w:rFonts w:ascii="Times New Roman" w:hAnsi="Times New Roman" w:cs="Times New Roman"/>
          <w:sz w:val="20"/>
          <w:szCs w:val="20"/>
        </w:rPr>
        <w:t xml:space="preserve">Если о выдаче копии свидетельства или государственного акта на землю ходатайствует наследник, то необходимо </w:t>
      </w:r>
      <w:proofErr w:type="gramStart"/>
      <w:r w:rsidRPr="00436C1A">
        <w:rPr>
          <w:rFonts w:ascii="Times New Roman" w:hAnsi="Times New Roman" w:cs="Times New Roman"/>
          <w:sz w:val="20"/>
          <w:szCs w:val="20"/>
        </w:rPr>
        <w:t>предоставить документ</w:t>
      </w:r>
      <w:proofErr w:type="gramEnd"/>
      <w:r w:rsidRPr="00436C1A">
        <w:rPr>
          <w:rFonts w:ascii="Times New Roman" w:hAnsi="Times New Roman" w:cs="Times New Roman"/>
          <w:sz w:val="20"/>
          <w:szCs w:val="20"/>
        </w:rPr>
        <w:t>, подтверждающий, что заявитель является надлежащим лицом. Например, в качестве документа, подтверждающего это, будут являться запрос, справка, копия заявления о принятии наследства и т.д.</w:t>
      </w:r>
    </w:p>
    <w:p w:rsidR="00436C1A" w:rsidRPr="00436C1A" w:rsidRDefault="00436C1A" w:rsidP="00436C1A">
      <w:pPr>
        <w:pStyle w:val="a5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ab/>
      </w:r>
      <w:r w:rsidRPr="00436C1A">
        <w:rPr>
          <w:rFonts w:ascii="Times New Roman" w:hAnsi="Times New Roman" w:cs="Times New Roman"/>
          <w:sz w:val="20"/>
          <w:szCs w:val="20"/>
        </w:rPr>
        <w:t xml:space="preserve">За копиями свидетельств или государственных актов о праве собственности на земельные участки можно обратить в </w:t>
      </w:r>
      <w:proofErr w:type="gramStart"/>
      <w:r w:rsidRPr="00436C1A">
        <w:rPr>
          <w:rFonts w:ascii="Times New Roman" w:hAnsi="Times New Roman" w:cs="Times New Roman"/>
          <w:sz w:val="20"/>
          <w:szCs w:val="20"/>
        </w:rPr>
        <w:t>новосибирский</w:t>
      </w:r>
      <w:proofErr w:type="gramEnd"/>
      <w:r w:rsidRPr="00436C1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436C1A">
        <w:rPr>
          <w:rFonts w:ascii="Times New Roman" w:hAnsi="Times New Roman" w:cs="Times New Roman"/>
          <w:sz w:val="20"/>
          <w:szCs w:val="20"/>
        </w:rPr>
        <w:t>Росреестр</w:t>
      </w:r>
      <w:proofErr w:type="spellEnd"/>
      <w:r w:rsidRPr="00436C1A">
        <w:rPr>
          <w:rFonts w:ascii="Times New Roman" w:hAnsi="Times New Roman" w:cs="Times New Roman"/>
          <w:sz w:val="20"/>
          <w:szCs w:val="20"/>
        </w:rPr>
        <w:t>.</w:t>
      </w:r>
    </w:p>
    <w:p w:rsidR="00436C1A" w:rsidRPr="00436C1A" w:rsidRDefault="00436C1A" w:rsidP="00436C1A">
      <w:pPr>
        <w:pStyle w:val="a5"/>
        <w:jc w:val="right"/>
        <w:rPr>
          <w:rFonts w:ascii="Times New Roman" w:hAnsi="Times New Roman" w:cs="Times New Roman"/>
          <w:b/>
          <w:i/>
          <w:sz w:val="20"/>
          <w:szCs w:val="20"/>
        </w:rPr>
      </w:pPr>
      <w:r w:rsidRPr="00436C1A">
        <w:rPr>
          <w:rFonts w:ascii="Times New Roman" w:hAnsi="Times New Roman" w:cs="Times New Roman"/>
          <w:b/>
          <w:i/>
          <w:sz w:val="20"/>
          <w:szCs w:val="20"/>
        </w:rPr>
        <w:t xml:space="preserve">материал подготовлен Управлением </w:t>
      </w:r>
      <w:proofErr w:type="spellStart"/>
      <w:r w:rsidRPr="00436C1A">
        <w:rPr>
          <w:rFonts w:ascii="Times New Roman" w:hAnsi="Times New Roman" w:cs="Times New Roman"/>
          <w:b/>
          <w:i/>
          <w:sz w:val="20"/>
          <w:szCs w:val="20"/>
        </w:rPr>
        <w:t>Росреестра</w:t>
      </w:r>
      <w:proofErr w:type="spellEnd"/>
      <w:r w:rsidRPr="00436C1A">
        <w:rPr>
          <w:rFonts w:ascii="Times New Roman" w:hAnsi="Times New Roman" w:cs="Times New Roman"/>
          <w:b/>
          <w:i/>
          <w:sz w:val="20"/>
          <w:szCs w:val="20"/>
        </w:rPr>
        <w:t xml:space="preserve"> </w:t>
      </w:r>
    </w:p>
    <w:p w:rsidR="00436C1A" w:rsidRPr="00436C1A" w:rsidRDefault="00436C1A" w:rsidP="00436C1A">
      <w:pPr>
        <w:pStyle w:val="a5"/>
        <w:jc w:val="right"/>
        <w:rPr>
          <w:rFonts w:ascii="Times New Roman" w:hAnsi="Times New Roman" w:cs="Times New Roman"/>
          <w:b/>
          <w:i/>
          <w:sz w:val="20"/>
          <w:szCs w:val="20"/>
        </w:rPr>
      </w:pPr>
      <w:r w:rsidRPr="00436C1A">
        <w:rPr>
          <w:rFonts w:ascii="Times New Roman" w:hAnsi="Times New Roman" w:cs="Times New Roman"/>
          <w:b/>
          <w:i/>
          <w:sz w:val="20"/>
          <w:szCs w:val="20"/>
        </w:rPr>
        <w:t>по Новосибирской области</w:t>
      </w:r>
    </w:p>
    <w:p w:rsidR="00436C1A" w:rsidRPr="00436C1A" w:rsidRDefault="00436C1A" w:rsidP="00436C1A">
      <w:pPr>
        <w:pStyle w:val="a5"/>
        <w:rPr>
          <w:rFonts w:ascii="Times New Roman" w:hAnsi="Times New Roman" w:cs="Times New Roman"/>
          <w:b/>
          <w:bCs/>
          <w:i/>
          <w:iCs/>
          <w:sz w:val="20"/>
          <w:szCs w:val="20"/>
        </w:rPr>
      </w:pPr>
      <w:r w:rsidRPr="00436C1A">
        <w:rPr>
          <w:rFonts w:ascii="Times New Roman" w:hAnsi="Times New Roman" w:cs="Times New Roman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0E7EE11" wp14:editId="3CA4FA96">
                <wp:simplePos x="0" y="0"/>
                <wp:positionH relativeFrom="column">
                  <wp:posOffset>-41910</wp:posOffset>
                </wp:positionH>
                <wp:positionV relativeFrom="paragraph">
                  <wp:posOffset>90170</wp:posOffset>
                </wp:positionV>
                <wp:extent cx="6229350" cy="0"/>
                <wp:effectExtent l="5715" t="13970" r="13335" b="5080"/>
                <wp:wrapNone/>
                <wp:docPr id="29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293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" o:spid="_x0000_s1026" type="#_x0000_t32" style="position:absolute;margin-left:-3.3pt;margin-top:7.1pt;width:490.5pt;height:0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" strokecolor="#0070c0"/>
            </w:pict>
          </mc:Fallback>
        </mc:AlternateContent>
      </w:r>
    </w:p>
    <w:p w:rsidR="00436C1A" w:rsidRPr="00436C1A" w:rsidRDefault="00436C1A" w:rsidP="00436C1A">
      <w:pPr>
        <w:pStyle w:val="a5"/>
        <w:jc w:val="right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436C1A">
        <w:rPr>
          <w:rFonts w:ascii="Times New Roman" w:hAnsi="Times New Roman" w:cs="Times New Roman"/>
          <w:b/>
          <w:sz w:val="20"/>
          <w:szCs w:val="20"/>
          <w:u w:val="single"/>
        </w:rPr>
        <w:t xml:space="preserve">Принятие на учет бесхозяйной недвижимости: </w:t>
      </w:r>
    </w:p>
    <w:p w:rsidR="00436C1A" w:rsidRPr="00436C1A" w:rsidRDefault="00436C1A" w:rsidP="00436C1A">
      <w:pPr>
        <w:pStyle w:val="a5"/>
        <w:jc w:val="right"/>
        <w:rPr>
          <w:rFonts w:ascii="Times New Roman" w:hAnsi="Times New Roman" w:cs="Times New Roman"/>
          <w:sz w:val="20"/>
          <w:szCs w:val="20"/>
          <w:u w:val="single"/>
        </w:rPr>
      </w:pPr>
      <w:r w:rsidRPr="00436C1A">
        <w:rPr>
          <w:rFonts w:ascii="Times New Roman" w:hAnsi="Times New Roman" w:cs="Times New Roman"/>
          <w:b/>
          <w:sz w:val="20"/>
          <w:szCs w:val="20"/>
          <w:u w:val="single"/>
        </w:rPr>
        <w:t>правила и порядок действий</w:t>
      </w:r>
    </w:p>
    <w:p w:rsidR="00436C1A" w:rsidRPr="00436C1A" w:rsidRDefault="00436C1A" w:rsidP="00436C1A">
      <w:pPr>
        <w:pStyle w:val="a5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ab/>
      </w:r>
      <w:r w:rsidRPr="00436C1A">
        <w:rPr>
          <w:rFonts w:ascii="Times New Roman" w:hAnsi="Times New Roman" w:cs="Times New Roman"/>
          <w:sz w:val="20"/>
          <w:szCs w:val="20"/>
        </w:rPr>
        <w:t xml:space="preserve">В 2023 году в Управление </w:t>
      </w:r>
      <w:proofErr w:type="spellStart"/>
      <w:r w:rsidRPr="00436C1A">
        <w:rPr>
          <w:rFonts w:ascii="Times New Roman" w:hAnsi="Times New Roman" w:cs="Times New Roman"/>
          <w:sz w:val="20"/>
          <w:szCs w:val="20"/>
        </w:rPr>
        <w:t>Росреестра</w:t>
      </w:r>
      <w:proofErr w:type="spellEnd"/>
      <w:r w:rsidRPr="00436C1A">
        <w:rPr>
          <w:rFonts w:ascii="Times New Roman" w:hAnsi="Times New Roman" w:cs="Times New Roman"/>
          <w:sz w:val="20"/>
          <w:szCs w:val="20"/>
        </w:rPr>
        <w:t xml:space="preserve"> по Новосибирской области было подано 384 заявления о принятии на учет бесхозяйных объектов недвижимого имущества, что превысило показатели за 2022 год более чем в 1,5 раза.  </w:t>
      </w:r>
    </w:p>
    <w:p w:rsidR="00436C1A" w:rsidRPr="00436C1A" w:rsidRDefault="00436C1A" w:rsidP="00436C1A">
      <w:pPr>
        <w:pStyle w:val="a5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ab/>
      </w:r>
      <w:r w:rsidRPr="00436C1A">
        <w:rPr>
          <w:rFonts w:ascii="Times New Roman" w:hAnsi="Times New Roman" w:cs="Times New Roman"/>
          <w:sz w:val="20"/>
          <w:szCs w:val="20"/>
        </w:rPr>
        <w:t>Возможность постановки на учет бесхозяйных вещей возложена на органы местного самоуправления либо уполномоченные органы власти субъектов Российской Федерации и на лица, обязанные в соответствии с законом осуществлять эксплуатацию линейных объектов.</w:t>
      </w:r>
    </w:p>
    <w:p w:rsidR="00436C1A" w:rsidRPr="00436C1A" w:rsidRDefault="00436C1A" w:rsidP="00436C1A">
      <w:pPr>
        <w:pStyle w:val="a5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ab/>
      </w:r>
      <w:r w:rsidRPr="00436C1A">
        <w:rPr>
          <w:rFonts w:ascii="Times New Roman" w:hAnsi="Times New Roman" w:cs="Times New Roman"/>
          <w:sz w:val="20"/>
          <w:szCs w:val="20"/>
        </w:rPr>
        <w:t>По общему правилу основанием для принятия на учет бесхозяйных недвижимых вещей является заявление о постановке такого объекта недвижимости на учет в качестве бесхозяйного объекта недвижимости и документы, подтверждающие, что право отсутствует.</w:t>
      </w:r>
    </w:p>
    <w:p w:rsidR="00436C1A" w:rsidRPr="00436C1A" w:rsidRDefault="00436C1A" w:rsidP="00436C1A">
      <w:pPr>
        <w:pStyle w:val="a5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ab/>
      </w:r>
      <w:r w:rsidRPr="00436C1A">
        <w:rPr>
          <w:rFonts w:ascii="Times New Roman" w:hAnsi="Times New Roman" w:cs="Times New Roman"/>
          <w:sz w:val="20"/>
          <w:szCs w:val="20"/>
        </w:rPr>
        <w:t>Если объект недвижимости не имеет собственника, собственник неизвестен или отказался от права - он может быть признан бесхозяйным.</w:t>
      </w:r>
    </w:p>
    <w:p w:rsidR="00436C1A" w:rsidRPr="00436C1A" w:rsidRDefault="00436C1A" w:rsidP="00436C1A">
      <w:pPr>
        <w:pStyle w:val="a5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ab/>
      </w:r>
      <w:r w:rsidRPr="00436C1A">
        <w:rPr>
          <w:rFonts w:ascii="Times New Roman" w:hAnsi="Times New Roman" w:cs="Times New Roman"/>
          <w:sz w:val="20"/>
          <w:szCs w:val="20"/>
        </w:rPr>
        <w:t xml:space="preserve">Бесхозяйная недвижимость выявляется и в рамках совместных работ новосибирского </w:t>
      </w:r>
      <w:proofErr w:type="spellStart"/>
      <w:r w:rsidRPr="00436C1A">
        <w:rPr>
          <w:rFonts w:ascii="Times New Roman" w:hAnsi="Times New Roman" w:cs="Times New Roman"/>
          <w:sz w:val="20"/>
          <w:szCs w:val="20"/>
        </w:rPr>
        <w:t>Росреестра</w:t>
      </w:r>
      <w:proofErr w:type="spellEnd"/>
      <w:r w:rsidRPr="00436C1A">
        <w:rPr>
          <w:rFonts w:ascii="Times New Roman" w:hAnsi="Times New Roman" w:cs="Times New Roman"/>
          <w:sz w:val="20"/>
          <w:szCs w:val="20"/>
        </w:rPr>
        <w:t xml:space="preserve"> с региональными органами власти и местного самоуправления по наполнению Единого государственного реестра недвижимости полными и точными сведениями. </w:t>
      </w:r>
    </w:p>
    <w:p w:rsidR="00436C1A" w:rsidRPr="00436C1A" w:rsidRDefault="00436C1A" w:rsidP="00436C1A">
      <w:pPr>
        <w:pStyle w:val="a5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lastRenderedPageBreak/>
        <w:tab/>
      </w:r>
      <w:r w:rsidRPr="00436C1A">
        <w:rPr>
          <w:rFonts w:ascii="Times New Roman" w:hAnsi="Times New Roman" w:cs="Times New Roman"/>
          <w:sz w:val="20"/>
          <w:szCs w:val="20"/>
        </w:rPr>
        <w:t xml:space="preserve">В случае если не удается выявить правообладателя ранее учтенного объекта недвижимости, не прекратившего свое существование, администрацией муниципального образования представляется в </w:t>
      </w:r>
      <w:proofErr w:type="spellStart"/>
      <w:r w:rsidRPr="00436C1A">
        <w:rPr>
          <w:rFonts w:ascii="Times New Roman" w:hAnsi="Times New Roman" w:cs="Times New Roman"/>
          <w:sz w:val="20"/>
          <w:szCs w:val="20"/>
        </w:rPr>
        <w:t>Росреестр</w:t>
      </w:r>
      <w:proofErr w:type="spellEnd"/>
      <w:r w:rsidRPr="00436C1A">
        <w:rPr>
          <w:rFonts w:ascii="Times New Roman" w:hAnsi="Times New Roman" w:cs="Times New Roman"/>
          <w:sz w:val="20"/>
          <w:szCs w:val="20"/>
        </w:rPr>
        <w:t xml:space="preserve"> заявление о постановке такого объекта недвижимости на учет в качестве бесхозяйного и решение о выявлении бесхозяйного здания, сооружения, помещения, </w:t>
      </w:r>
      <w:proofErr w:type="spellStart"/>
      <w:r w:rsidRPr="00436C1A">
        <w:rPr>
          <w:rFonts w:ascii="Times New Roman" w:hAnsi="Times New Roman" w:cs="Times New Roman"/>
          <w:sz w:val="20"/>
          <w:szCs w:val="20"/>
        </w:rPr>
        <w:t>машино</w:t>
      </w:r>
      <w:proofErr w:type="spellEnd"/>
      <w:r w:rsidRPr="00436C1A">
        <w:rPr>
          <w:rFonts w:ascii="Times New Roman" w:hAnsi="Times New Roman" w:cs="Times New Roman"/>
          <w:sz w:val="20"/>
          <w:szCs w:val="20"/>
        </w:rPr>
        <w:t>-места или объекта незавершенного строительства.</w:t>
      </w:r>
    </w:p>
    <w:p w:rsidR="004C693E" w:rsidRDefault="004C693E" w:rsidP="004C693E">
      <w:pPr>
        <w:pStyle w:val="a5"/>
        <w:rPr>
          <w:rFonts w:ascii="Times New Roman" w:hAnsi="Times New Roman" w:cs="Times New Roman"/>
          <w:b/>
          <w:sz w:val="20"/>
          <w:szCs w:val="20"/>
        </w:rPr>
      </w:pPr>
    </w:p>
    <w:p w:rsidR="007D139D" w:rsidRPr="007D139D" w:rsidRDefault="007D139D" w:rsidP="007D139D">
      <w:pPr>
        <w:pStyle w:val="a5"/>
        <w:jc w:val="right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7D139D">
        <w:rPr>
          <w:rFonts w:ascii="Times New Roman" w:hAnsi="Times New Roman" w:cs="Times New Roman"/>
          <w:b/>
          <w:sz w:val="20"/>
          <w:szCs w:val="20"/>
          <w:u w:val="single"/>
        </w:rPr>
        <w:t>Сотрудники филиала ППК «</w:t>
      </w:r>
      <w:proofErr w:type="spellStart"/>
      <w:r w:rsidRPr="007D139D">
        <w:rPr>
          <w:rFonts w:ascii="Times New Roman" w:hAnsi="Times New Roman" w:cs="Times New Roman"/>
          <w:b/>
          <w:sz w:val="20"/>
          <w:szCs w:val="20"/>
          <w:u w:val="single"/>
        </w:rPr>
        <w:t>Роскадастр</w:t>
      </w:r>
      <w:proofErr w:type="spellEnd"/>
      <w:r w:rsidRPr="007D139D">
        <w:rPr>
          <w:rFonts w:ascii="Times New Roman" w:hAnsi="Times New Roman" w:cs="Times New Roman"/>
          <w:b/>
          <w:sz w:val="20"/>
          <w:szCs w:val="20"/>
          <w:u w:val="single"/>
        </w:rPr>
        <w:t xml:space="preserve">» приняли участие </w:t>
      </w:r>
    </w:p>
    <w:p w:rsidR="007D139D" w:rsidRPr="007D139D" w:rsidRDefault="007D139D" w:rsidP="007D139D">
      <w:pPr>
        <w:pStyle w:val="a5"/>
        <w:jc w:val="right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7D139D">
        <w:rPr>
          <w:rFonts w:ascii="Times New Roman" w:hAnsi="Times New Roman" w:cs="Times New Roman"/>
          <w:b/>
          <w:sz w:val="20"/>
          <w:szCs w:val="20"/>
        </w:rPr>
        <w:t xml:space="preserve">                       </w:t>
      </w:r>
      <w:r w:rsidRPr="007D139D">
        <w:rPr>
          <w:rFonts w:ascii="Times New Roman" w:hAnsi="Times New Roman" w:cs="Times New Roman"/>
          <w:b/>
          <w:sz w:val="20"/>
          <w:szCs w:val="20"/>
          <w:u w:val="single"/>
        </w:rPr>
        <w:t>в уборке «Аллеи Землеустроителей»</w:t>
      </w:r>
    </w:p>
    <w:p w:rsidR="007D139D" w:rsidRPr="007D139D" w:rsidRDefault="007D139D" w:rsidP="007D139D">
      <w:pPr>
        <w:pStyle w:val="a5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ab/>
      </w:r>
      <w:r w:rsidRPr="007D139D">
        <w:rPr>
          <w:rFonts w:ascii="Times New Roman" w:hAnsi="Times New Roman" w:cs="Times New Roman"/>
          <w:sz w:val="20"/>
          <w:szCs w:val="20"/>
        </w:rPr>
        <w:t xml:space="preserve">Молодежный совет Регионального </w:t>
      </w:r>
      <w:proofErr w:type="spellStart"/>
      <w:r w:rsidRPr="007D139D">
        <w:rPr>
          <w:rFonts w:ascii="Times New Roman" w:hAnsi="Times New Roman" w:cs="Times New Roman"/>
          <w:sz w:val="20"/>
          <w:szCs w:val="20"/>
        </w:rPr>
        <w:t>Роскадастра</w:t>
      </w:r>
      <w:proofErr w:type="spellEnd"/>
      <w:r w:rsidRPr="007D139D">
        <w:rPr>
          <w:rFonts w:ascii="Times New Roman" w:hAnsi="Times New Roman" w:cs="Times New Roman"/>
          <w:sz w:val="20"/>
          <w:szCs w:val="20"/>
        </w:rPr>
        <w:t xml:space="preserve"> совместно с сотрудниками осуществил уход за аллеей, высаженной в 2020 году у здания производственной площадки филиала. </w:t>
      </w:r>
    </w:p>
    <w:p w:rsidR="007D139D" w:rsidRPr="007D139D" w:rsidRDefault="007D139D" w:rsidP="007D139D">
      <w:pPr>
        <w:pStyle w:val="a5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ab/>
      </w:r>
      <w:proofErr w:type="spellStart"/>
      <w:r w:rsidRPr="007D139D">
        <w:rPr>
          <w:rFonts w:ascii="Times New Roman" w:hAnsi="Times New Roman" w:cs="Times New Roman"/>
          <w:sz w:val="20"/>
          <w:szCs w:val="20"/>
        </w:rPr>
        <w:t>Экопроект</w:t>
      </w:r>
      <w:proofErr w:type="spellEnd"/>
      <w:r w:rsidRPr="007D139D">
        <w:rPr>
          <w:rFonts w:ascii="Times New Roman" w:hAnsi="Times New Roman" w:cs="Times New Roman"/>
          <w:sz w:val="20"/>
          <w:szCs w:val="20"/>
        </w:rPr>
        <w:t xml:space="preserve"> «Аллея землеустроителей» предусматривал посадку с сентября по октябрь 2020 года в регионах России </w:t>
      </w:r>
      <w:proofErr w:type="gramStart"/>
      <w:r w:rsidRPr="007D139D">
        <w:rPr>
          <w:rFonts w:ascii="Times New Roman" w:hAnsi="Times New Roman" w:cs="Times New Roman"/>
          <w:sz w:val="20"/>
          <w:szCs w:val="20"/>
        </w:rPr>
        <w:t>более тысячи саженцев</w:t>
      </w:r>
      <w:proofErr w:type="gramEnd"/>
      <w:r w:rsidRPr="007D139D">
        <w:rPr>
          <w:rFonts w:ascii="Times New Roman" w:hAnsi="Times New Roman" w:cs="Times New Roman"/>
          <w:sz w:val="20"/>
          <w:szCs w:val="20"/>
        </w:rPr>
        <w:t xml:space="preserve"> деревьев и возведение одноименной аллеи в память достойного, общественно значимого труда многих поколений землеустроителей.</w:t>
      </w:r>
    </w:p>
    <w:p w:rsidR="007D139D" w:rsidRPr="007D139D" w:rsidRDefault="007D139D" w:rsidP="007D139D">
      <w:pPr>
        <w:pStyle w:val="a5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ab/>
      </w:r>
      <w:r w:rsidRPr="007D139D">
        <w:rPr>
          <w:rFonts w:ascii="Times New Roman" w:hAnsi="Times New Roman" w:cs="Times New Roman"/>
          <w:sz w:val="20"/>
          <w:szCs w:val="20"/>
        </w:rPr>
        <w:t>Сотрудниками учреждения в 2020 году было посажено два десятка саженцев деревьев по адресу: ул. Пархоменко, 7, а также 11 октября нынешнего года были посажены двадцать пять яблонь.</w:t>
      </w:r>
    </w:p>
    <w:p w:rsidR="007D139D" w:rsidRPr="007D139D" w:rsidRDefault="007D139D" w:rsidP="007D139D">
      <w:pPr>
        <w:pStyle w:val="a5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ab/>
      </w:r>
      <w:r w:rsidRPr="007D139D">
        <w:rPr>
          <w:rFonts w:ascii="Times New Roman" w:hAnsi="Times New Roman" w:cs="Times New Roman"/>
          <w:sz w:val="20"/>
          <w:szCs w:val="20"/>
        </w:rPr>
        <w:t>Указанная площадка, расположенная рядом с администрацией Ленинского района Новосибирска, благодаря дополнительному озеленению стала еще красивее и уютнее.</w:t>
      </w:r>
    </w:p>
    <w:p w:rsidR="007D139D" w:rsidRPr="007D139D" w:rsidRDefault="007D139D" w:rsidP="007D139D">
      <w:pPr>
        <w:pStyle w:val="a5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ab/>
      </w:r>
      <w:r w:rsidRPr="007D139D">
        <w:rPr>
          <w:rFonts w:ascii="Times New Roman" w:hAnsi="Times New Roman" w:cs="Times New Roman"/>
          <w:sz w:val="20"/>
          <w:szCs w:val="20"/>
        </w:rPr>
        <w:t xml:space="preserve">Цель проведения экологических акций – популяризировать бережное отношение к окружающей среде и внести личный вклад в сохранение и преумножение природных ресурсов. </w:t>
      </w:r>
    </w:p>
    <w:p w:rsidR="007D139D" w:rsidRPr="007D139D" w:rsidRDefault="007D139D" w:rsidP="007D139D">
      <w:pPr>
        <w:pStyle w:val="a5"/>
        <w:rPr>
          <w:rFonts w:ascii="Times New Roman" w:hAnsi="Times New Roman" w:cs="Times New Roman"/>
          <w:b/>
          <w:sz w:val="20"/>
          <w:szCs w:val="20"/>
        </w:rPr>
      </w:pPr>
    </w:p>
    <w:p w:rsidR="00436C1A" w:rsidRPr="004C693E" w:rsidRDefault="001F4CDB" w:rsidP="00EE6C96">
      <w:pPr>
        <w:pStyle w:val="a5"/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drawing>
          <wp:inline distT="0" distB="0" distL="0" distR="0">
            <wp:extent cx="984727" cy="1475282"/>
            <wp:effectExtent l="0" t="0" r="6350" b="0"/>
            <wp:docPr id="30" name="Рисунок 30" descr="C:\Users\Home\Desktop\Спецвыпуск от 30.10.2023\Росреестр, Роскадастр 30.10.2023\Сотрудники филиала ППК «Роскадастр» приняли участие в уборке «Аллеи Землеустроителей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ome\Desktop\Спецвыпуск от 30.10.2023\Росреестр, Роскадастр 30.10.2023\Сотрудники филиала ППК «Роскадастр» приняли участие в уборке «Аллеи Землеустроителей»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531" cy="1477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drawing>
          <wp:inline distT="0" distB="0" distL="0" distR="0" wp14:anchorId="6437B2A3" wp14:editId="47CD0223">
            <wp:extent cx="866781" cy="1468144"/>
            <wp:effectExtent l="0" t="0" r="0" b="0"/>
            <wp:docPr id="31" name="Рисунок 31" descr="C:\Users\Home\Desktop\Спецвыпуск от 30.10.2023\Росреестр, Роскадастр 30.10.2023\Сотрудники филиала ППК «Роскадастр» приняли участие в уборке «Аллеи Землеустроителей»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Home\Desktop\Спецвыпуск от 30.10.2023\Росреестр, Роскадастр 30.10.2023\Сотрудники филиала ППК «Роскадастр» приняли участие в уборке «Аллеи Землеустроителей»2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048" cy="1470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drawing>
          <wp:inline distT="0" distB="0" distL="0" distR="0" wp14:anchorId="59DD75F0" wp14:editId="20024F1B">
            <wp:extent cx="1034276" cy="1468876"/>
            <wp:effectExtent l="0" t="0" r="0" b="0"/>
            <wp:docPr id="32" name="Рисунок 32" descr="C:\Users\Home\Desktop\Спецвыпуск от 30.10.2023\Росреестр, Роскадастр 30.10.2023\Сотрудники филиала ППК «Роскадастр» приняли участие в уборке «Аллеи Землеустроителей»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Home\Desktop\Спецвыпуск от 30.10.2023\Росреестр, Роскадастр 30.10.2023\Сотрудники филиала ППК «Роскадастр» приняли участие в уборке «Аллеи Землеустроителей»3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2450" cy="1480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drawing>
          <wp:inline distT="0" distB="0" distL="0" distR="0" wp14:anchorId="37B4FDA3" wp14:editId="357315D4">
            <wp:extent cx="1001949" cy="1487847"/>
            <wp:effectExtent l="0" t="0" r="8255" b="0"/>
            <wp:docPr id="33" name="Рисунок 33" descr="C:\Users\Home\Desktop\Спецвыпуск от 30.10.2023\Росреестр, Роскадастр 30.10.2023\Сотрудники филиала ППК «Роскадастр» приняли участие в уборке «Аллеи Землеустроителей»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Home\Desktop\Спецвыпуск от 30.10.2023\Росреестр, Роскадастр 30.10.2023\Сотрудники филиала ППК «Роскадастр» приняли участие в уборке «Аллеи Землеустроителей»4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020" cy="1496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E6C96"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drawing>
          <wp:inline distT="0" distB="0" distL="0" distR="0" wp14:anchorId="33ECD823" wp14:editId="202C74E8">
            <wp:extent cx="1068189" cy="1487369"/>
            <wp:effectExtent l="0" t="0" r="0" b="0"/>
            <wp:docPr id="34" name="Рисунок 34" descr="C:\Users\Home\Desktop\Спецвыпуск от 30.10.2023\Росреестр, Роскадастр 30.10.2023\Сотрудники филиала ППК «Роскадастр» приняли участие в уборке «Аллеи Землеустроителей»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Home\Desktop\Спецвыпуск от 30.10.2023\Росреестр, Роскадастр 30.10.2023\Сотрудники филиала ППК «Роскадастр» приняли участие в уборке «Аллеи Землеустроителей»5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412" cy="1490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693E" w:rsidRPr="004C693E" w:rsidRDefault="004C693E" w:rsidP="004C693E">
      <w:pPr>
        <w:pStyle w:val="a5"/>
        <w:rPr>
          <w:rFonts w:ascii="Times New Roman" w:hAnsi="Times New Roman" w:cs="Times New Roman"/>
          <w:sz w:val="20"/>
          <w:szCs w:val="20"/>
        </w:rPr>
      </w:pPr>
    </w:p>
    <w:p w:rsidR="00EE6C96" w:rsidRPr="00EE6C96" w:rsidRDefault="00EE6C96" w:rsidP="00EE6C96">
      <w:pPr>
        <w:pStyle w:val="a5"/>
        <w:jc w:val="right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EE6C96">
        <w:rPr>
          <w:rFonts w:ascii="Times New Roman" w:hAnsi="Times New Roman" w:cs="Times New Roman"/>
          <w:b/>
          <w:sz w:val="20"/>
          <w:szCs w:val="20"/>
          <w:u w:val="single"/>
        </w:rPr>
        <w:t xml:space="preserve">Час </w:t>
      </w:r>
      <w:proofErr w:type="spellStart"/>
      <w:r w:rsidRPr="00EE6C96">
        <w:rPr>
          <w:rFonts w:ascii="Times New Roman" w:hAnsi="Times New Roman" w:cs="Times New Roman"/>
          <w:b/>
          <w:sz w:val="20"/>
          <w:szCs w:val="20"/>
          <w:u w:val="single"/>
        </w:rPr>
        <w:t>Росреестра</w:t>
      </w:r>
      <w:proofErr w:type="spellEnd"/>
      <w:r w:rsidRPr="00EE6C96">
        <w:rPr>
          <w:rFonts w:ascii="Times New Roman" w:hAnsi="Times New Roman" w:cs="Times New Roman"/>
          <w:b/>
          <w:sz w:val="20"/>
          <w:szCs w:val="20"/>
          <w:u w:val="single"/>
        </w:rPr>
        <w:t xml:space="preserve"> - в МФЦ: </w:t>
      </w:r>
    </w:p>
    <w:p w:rsidR="00EE6C96" w:rsidRPr="00EE6C96" w:rsidRDefault="00EE6C96" w:rsidP="00EE6C96">
      <w:pPr>
        <w:pStyle w:val="a5"/>
        <w:jc w:val="right"/>
        <w:rPr>
          <w:rFonts w:ascii="Times New Roman" w:hAnsi="Times New Roman" w:cs="Times New Roman"/>
          <w:sz w:val="20"/>
          <w:szCs w:val="20"/>
          <w:u w:val="single"/>
        </w:rPr>
      </w:pPr>
      <w:r w:rsidRPr="00EE6C96">
        <w:rPr>
          <w:rFonts w:ascii="Times New Roman" w:hAnsi="Times New Roman" w:cs="Times New Roman"/>
          <w:b/>
          <w:sz w:val="20"/>
          <w:szCs w:val="20"/>
          <w:u w:val="single"/>
        </w:rPr>
        <w:t xml:space="preserve">специалисты </w:t>
      </w:r>
      <w:proofErr w:type="spellStart"/>
      <w:r w:rsidRPr="00EE6C96">
        <w:rPr>
          <w:rFonts w:ascii="Times New Roman" w:hAnsi="Times New Roman" w:cs="Times New Roman"/>
          <w:b/>
          <w:sz w:val="20"/>
          <w:szCs w:val="20"/>
          <w:u w:val="single"/>
        </w:rPr>
        <w:t>Росреестра</w:t>
      </w:r>
      <w:proofErr w:type="spellEnd"/>
      <w:r w:rsidRPr="00EE6C96">
        <w:rPr>
          <w:rFonts w:ascii="Times New Roman" w:hAnsi="Times New Roman" w:cs="Times New Roman"/>
          <w:b/>
          <w:sz w:val="20"/>
          <w:szCs w:val="20"/>
          <w:u w:val="single"/>
        </w:rPr>
        <w:t xml:space="preserve"> отвечают на вопросы заявителей</w:t>
      </w:r>
    </w:p>
    <w:p w:rsidR="00EE6C96" w:rsidRPr="00EE6C96" w:rsidRDefault="00EE6C96" w:rsidP="00EE6C96">
      <w:pPr>
        <w:pStyle w:val="a5"/>
        <w:rPr>
          <w:rFonts w:ascii="Times New Roman" w:hAnsi="Times New Roman" w:cs="Times New Roman"/>
          <w:sz w:val="20"/>
          <w:szCs w:val="20"/>
        </w:rPr>
      </w:pPr>
      <w:r w:rsidRPr="00EE6C96">
        <w:rPr>
          <w:rFonts w:ascii="Times New Roman" w:hAnsi="Times New Roman" w:cs="Times New Roman"/>
          <w:sz w:val="20"/>
          <w:szCs w:val="20"/>
        </w:rPr>
        <w:t xml:space="preserve">19 октября 2023 года с 14:00 до 15:00 </w:t>
      </w:r>
      <w:proofErr w:type="spellStart"/>
      <w:r w:rsidRPr="00EE6C96">
        <w:rPr>
          <w:rFonts w:ascii="Times New Roman" w:hAnsi="Times New Roman" w:cs="Times New Roman"/>
          <w:sz w:val="20"/>
          <w:szCs w:val="20"/>
        </w:rPr>
        <w:t>Росреестром</w:t>
      </w:r>
      <w:proofErr w:type="spellEnd"/>
      <w:r w:rsidRPr="00EE6C96">
        <w:rPr>
          <w:rFonts w:ascii="Times New Roman" w:hAnsi="Times New Roman" w:cs="Times New Roman"/>
          <w:sz w:val="20"/>
          <w:szCs w:val="20"/>
        </w:rPr>
        <w:t xml:space="preserve"> совместно с МФЦ бесплатно проводятся консультации:</w:t>
      </w:r>
    </w:p>
    <w:p w:rsidR="00EE6C96" w:rsidRPr="00EE6C96" w:rsidRDefault="00EE6C96" w:rsidP="00EE6C96">
      <w:pPr>
        <w:pStyle w:val="a5"/>
        <w:rPr>
          <w:rFonts w:ascii="Times New Roman" w:hAnsi="Times New Roman" w:cs="Times New Roman"/>
          <w:sz w:val="20"/>
          <w:szCs w:val="20"/>
        </w:rPr>
      </w:pPr>
      <w:r w:rsidRPr="00EE6C96">
        <w:rPr>
          <w:rFonts w:ascii="Times New Roman" w:hAnsi="Times New Roman" w:cs="Times New Roman"/>
          <w:sz w:val="20"/>
          <w:szCs w:val="20"/>
        </w:rPr>
        <w:t>- г. Новосибирск, МФЦ «Кировский», ул. Сибиряков-Гвардейцев, 62</w:t>
      </w:r>
    </w:p>
    <w:p w:rsidR="00EE6C96" w:rsidRPr="00EE6C96" w:rsidRDefault="00EE6C96" w:rsidP="00EE6C96">
      <w:pPr>
        <w:pStyle w:val="a5"/>
        <w:rPr>
          <w:rFonts w:ascii="Times New Roman" w:hAnsi="Times New Roman" w:cs="Times New Roman"/>
          <w:sz w:val="20"/>
          <w:szCs w:val="20"/>
        </w:rPr>
      </w:pPr>
      <w:r w:rsidRPr="00EE6C96">
        <w:rPr>
          <w:rFonts w:ascii="Times New Roman" w:hAnsi="Times New Roman" w:cs="Times New Roman"/>
          <w:sz w:val="20"/>
          <w:szCs w:val="20"/>
        </w:rPr>
        <w:t>- г. Новосибирск, МФЦ «Советский», ул. Арбузова, 6</w:t>
      </w:r>
    </w:p>
    <w:p w:rsidR="00EE6C96" w:rsidRPr="00EE6C96" w:rsidRDefault="00EE6C96" w:rsidP="00EE6C96">
      <w:pPr>
        <w:pStyle w:val="a5"/>
        <w:rPr>
          <w:rFonts w:ascii="Times New Roman" w:hAnsi="Times New Roman" w:cs="Times New Roman"/>
          <w:sz w:val="20"/>
          <w:szCs w:val="20"/>
        </w:rPr>
      </w:pPr>
      <w:r w:rsidRPr="00EE6C96">
        <w:rPr>
          <w:rFonts w:ascii="Times New Roman" w:hAnsi="Times New Roman" w:cs="Times New Roman"/>
          <w:sz w:val="20"/>
          <w:szCs w:val="20"/>
        </w:rPr>
        <w:t>- г. Новосибирск, МФЦ «Железнодорожный», ул. 1905 года, 83</w:t>
      </w:r>
    </w:p>
    <w:p w:rsidR="00EE6C96" w:rsidRPr="00EE6C96" w:rsidRDefault="00EE6C96" w:rsidP="00EE6C96">
      <w:pPr>
        <w:pStyle w:val="a5"/>
        <w:rPr>
          <w:rFonts w:ascii="Times New Roman" w:hAnsi="Times New Roman" w:cs="Times New Roman"/>
          <w:sz w:val="20"/>
          <w:szCs w:val="20"/>
        </w:rPr>
      </w:pPr>
      <w:r w:rsidRPr="00EE6C96">
        <w:rPr>
          <w:rFonts w:ascii="Times New Roman" w:hAnsi="Times New Roman" w:cs="Times New Roman"/>
          <w:sz w:val="20"/>
          <w:szCs w:val="20"/>
        </w:rPr>
        <w:t xml:space="preserve">- г. Бердск, МФЦ г. Бердска, Радужный </w:t>
      </w:r>
      <w:proofErr w:type="gramStart"/>
      <w:r w:rsidRPr="00EE6C96">
        <w:rPr>
          <w:rFonts w:ascii="Times New Roman" w:hAnsi="Times New Roman" w:cs="Times New Roman"/>
          <w:sz w:val="20"/>
          <w:szCs w:val="20"/>
        </w:rPr>
        <w:t>м-н</w:t>
      </w:r>
      <w:proofErr w:type="gramEnd"/>
      <w:r w:rsidRPr="00EE6C96">
        <w:rPr>
          <w:rFonts w:ascii="Times New Roman" w:hAnsi="Times New Roman" w:cs="Times New Roman"/>
          <w:sz w:val="20"/>
          <w:szCs w:val="20"/>
        </w:rPr>
        <w:t>, 7, корп. 1</w:t>
      </w:r>
    </w:p>
    <w:p w:rsidR="00EE6C96" w:rsidRPr="00EE6C96" w:rsidRDefault="00EE6C96" w:rsidP="00EE6C96">
      <w:pPr>
        <w:pStyle w:val="a5"/>
        <w:rPr>
          <w:rFonts w:ascii="Times New Roman" w:hAnsi="Times New Roman" w:cs="Times New Roman"/>
          <w:sz w:val="20"/>
          <w:szCs w:val="20"/>
        </w:rPr>
      </w:pPr>
      <w:r w:rsidRPr="00EE6C96">
        <w:rPr>
          <w:rFonts w:ascii="Times New Roman" w:hAnsi="Times New Roman" w:cs="Times New Roman"/>
          <w:sz w:val="20"/>
          <w:szCs w:val="20"/>
        </w:rPr>
        <w:t xml:space="preserve">- г. </w:t>
      </w:r>
      <w:proofErr w:type="spellStart"/>
      <w:r w:rsidRPr="00EE6C96">
        <w:rPr>
          <w:rFonts w:ascii="Times New Roman" w:hAnsi="Times New Roman" w:cs="Times New Roman"/>
          <w:sz w:val="20"/>
          <w:szCs w:val="20"/>
        </w:rPr>
        <w:t>Искитим</w:t>
      </w:r>
      <w:proofErr w:type="spellEnd"/>
      <w:r w:rsidRPr="00EE6C96">
        <w:rPr>
          <w:rFonts w:ascii="Times New Roman" w:hAnsi="Times New Roman" w:cs="Times New Roman"/>
          <w:sz w:val="20"/>
          <w:szCs w:val="20"/>
        </w:rPr>
        <w:t xml:space="preserve">, МФЦ г. </w:t>
      </w:r>
      <w:proofErr w:type="spellStart"/>
      <w:r w:rsidRPr="00EE6C96">
        <w:rPr>
          <w:rFonts w:ascii="Times New Roman" w:hAnsi="Times New Roman" w:cs="Times New Roman"/>
          <w:sz w:val="20"/>
          <w:szCs w:val="20"/>
        </w:rPr>
        <w:t>Искитима</w:t>
      </w:r>
      <w:proofErr w:type="spellEnd"/>
      <w:r w:rsidRPr="00EE6C96">
        <w:rPr>
          <w:rFonts w:ascii="Times New Roman" w:hAnsi="Times New Roman" w:cs="Times New Roman"/>
          <w:sz w:val="20"/>
          <w:szCs w:val="20"/>
        </w:rPr>
        <w:t>, ул. Пушкина, 43</w:t>
      </w:r>
    </w:p>
    <w:p w:rsidR="00EE6C96" w:rsidRPr="00EE6C96" w:rsidRDefault="00EE6C96" w:rsidP="00EE6C96">
      <w:pPr>
        <w:pStyle w:val="a5"/>
        <w:rPr>
          <w:rFonts w:ascii="Times New Roman" w:hAnsi="Times New Roman" w:cs="Times New Roman"/>
          <w:sz w:val="20"/>
          <w:szCs w:val="20"/>
        </w:rPr>
      </w:pPr>
      <w:r w:rsidRPr="00EE6C96">
        <w:rPr>
          <w:rFonts w:ascii="Times New Roman" w:hAnsi="Times New Roman" w:cs="Times New Roman"/>
          <w:sz w:val="20"/>
          <w:szCs w:val="20"/>
        </w:rPr>
        <w:t xml:space="preserve">- </w:t>
      </w:r>
      <w:proofErr w:type="spellStart"/>
      <w:r w:rsidRPr="00EE6C96">
        <w:rPr>
          <w:rFonts w:ascii="Times New Roman" w:hAnsi="Times New Roman" w:cs="Times New Roman"/>
          <w:sz w:val="20"/>
          <w:szCs w:val="20"/>
        </w:rPr>
        <w:t>р.п</w:t>
      </w:r>
      <w:proofErr w:type="spellEnd"/>
      <w:r w:rsidRPr="00EE6C96">
        <w:rPr>
          <w:rFonts w:ascii="Times New Roman" w:hAnsi="Times New Roman" w:cs="Times New Roman"/>
          <w:sz w:val="20"/>
          <w:szCs w:val="20"/>
        </w:rPr>
        <w:t xml:space="preserve">. </w:t>
      </w:r>
      <w:proofErr w:type="gramStart"/>
      <w:r w:rsidRPr="00EE6C96">
        <w:rPr>
          <w:rFonts w:ascii="Times New Roman" w:hAnsi="Times New Roman" w:cs="Times New Roman"/>
          <w:sz w:val="20"/>
          <w:szCs w:val="20"/>
        </w:rPr>
        <w:t>Ордынское</w:t>
      </w:r>
      <w:proofErr w:type="gramEnd"/>
      <w:r w:rsidRPr="00EE6C96">
        <w:rPr>
          <w:rFonts w:ascii="Times New Roman" w:hAnsi="Times New Roman" w:cs="Times New Roman"/>
          <w:sz w:val="20"/>
          <w:szCs w:val="20"/>
        </w:rPr>
        <w:t>, МФЦ Ордынского района, ул. Мира, 45</w:t>
      </w:r>
    </w:p>
    <w:p w:rsidR="00EE6C96" w:rsidRPr="00EE6C96" w:rsidRDefault="00EE6C96" w:rsidP="00EE6C96">
      <w:pPr>
        <w:pStyle w:val="a5"/>
        <w:rPr>
          <w:rFonts w:ascii="Times New Roman" w:hAnsi="Times New Roman" w:cs="Times New Roman"/>
          <w:sz w:val="20"/>
          <w:szCs w:val="20"/>
        </w:rPr>
      </w:pPr>
    </w:p>
    <w:p w:rsidR="00EE6C96" w:rsidRPr="00EE6C96" w:rsidRDefault="00EE6C96" w:rsidP="00EE6C96">
      <w:pPr>
        <w:pStyle w:val="a5"/>
        <w:rPr>
          <w:rFonts w:ascii="Times New Roman" w:hAnsi="Times New Roman" w:cs="Times New Roman"/>
          <w:sz w:val="20"/>
          <w:szCs w:val="20"/>
        </w:rPr>
      </w:pPr>
      <w:r w:rsidRPr="00EE6C96">
        <w:rPr>
          <w:rFonts w:ascii="Times New Roman" w:hAnsi="Times New Roman" w:cs="Times New Roman"/>
          <w:sz w:val="20"/>
          <w:szCs w:val="20"/>
        </w:rPr>
        <w:t xml:space="preserve">Справка: «Час </w:t>
      </w:r>
      <w:proofErr w:type="spellStart"/>
      <w:r w:rsidRPr="00EE6C96">
        <w:rPr>
          <w:rFonts w:ascii="Times New Roman" w:hAnsi="Times New Roman" w:cs="Times New Roman"/>
          <w:sz w:val="20"/>
          <w:szCs w:val="20"/>
        </w:rPr>
        <w:t>Росреестра</w:t>
      </w:r>
      <w:proofErr w:type="spellEnd"/>
      <w:r w:rsidRPr="00EE6C96">
        <w:rPr>
          <w:rFonts w:ascii="Times New Roman" w:hAnsi="Times New Roman" w:cs="Times New Roman"/>
          <w:sz w:val="20"/>
          <w:szCs w:val="20"/>
        </w:rPr>
        <w:t xml:space="preserve"> в МФЦ» - консультации специалистов </w:t>
      </w:r>
      <w:proofErr w:type="gramStart"/>
      <w:r w:rsidRPr="00EE6C96">
        <w:rPr>
          <w:rFonts w:ascii="Times New Roman" w:hAnsi="Times New Roman" w:cs="Times New Roman"/>
          <w:sz w:val="20"/>
          <w:szCs w:val="20"/>
        </w:rPr>
        <w:t>регионального</w:t>
      </w:r>
      <w:proofErr w:type="gramEnd"/>
      <w:r w:rsidRPr="00EE6C96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EE6C96">
        <w:rPr>
          <w:rFonts w:ascii="Times New Roman" w:hAnsi="Times New Roman" w:cs="Times New Roman"/>
          <w:sz w:val="20"/>
          <w:szCs w:val="20"/>
        </w:rPr>
        <w:t>Росреестра</w:t>
      </w:r>
      <w:proofErr w:type="spellEnd"/>
      <w:r w:rsidRPr="00EE6C96">
        <w:rPr>
          <w:rFonts w:ascii="Times New Roman" w:hAnsi="Times New Roman" w:cs="Times New Roman"/>
          <w:sz w:val="20"/>
          <w:szCs w:val="20"/>
        </w:rPr>
        <w:t>, которые проводятся каждый четверг с 14:00 до 15:00 в филиалах МФЦ.</w:t>
      </w:r>
    </w:p>
    <w:p w:rsidR="00EE6C96" w:rsidRPr="00EE6C96" w:rsidRDefault="00EE6C96" w:rsidP="00EE6C96">
      <w:pPr>
        <w:pStyle w:val="a5"/>
        <w:rPr>
          <w:rFonts w:ascii="Times New Roman" w:hAnsi="Times New Roman" w:cs="Times New Roman"/>
          <w:sz w:val="20"/>
          <w:szCs w:val="20"/>
        </w:rPr>
      </w:pPr>
      <w:r w:rsidRPr="00EE6C96">
        <w:rPr>
          <w:rFonts w:ascii="Times New Roman" w:hAnsi="Times New Roman" w:cs="Times New Roman"/>
          <w:sz w:val="20"/>
          <w:szCs w:val="20"/>
        </w:rPr>
        <w:t xml:space="preserve"> </w:t>
      </w:r>
    </w:p>
    <w:p w:rsidR="00EE6C96" w:rsidRPr="00EE6C96" w:rsidRDefault="00EE6C96" w:rsidP="00EE6C96">
      <w:pPr>
        <w:pStyle w:val="a5"/>
        <w:rPr>
          <w:rFonts w:ascii="Times New Roman" w:hAnsi="Times New Roman" w:cs="Times New Roman"/>
          <w:sz w:val="20"/>
          <w:szCs w:val="20"/>
        </w:rPr>
      </w:pPr>
      <w:r w:rsidRPr="00EE6C96">
        <w:rPr>
          <w:rFonts w:ascii="Times New Roman" w:hAnsi="Times New Roman" w:cs="Times New Roman"/>
          <w:sz w:val="20"/>
          <w:szCs w:val="20"/>
        </w:rPr>
        <w:t>Справочная  МФЦ:  052, www.mfc-nso.ru</w:t>
      </w:r>
    </w:p>
    <w:p w:rsidR="00EE6C96" w:rsidRPr="00EE6C96" w:rsidRDefault="00EE6C96" w:rsidP="00EE6C96">
      <w:pPr>
        <w:pStyle w:val="a5"/>
        <w:rPr>
          <w:rFonts w:ascii="Times New Roman" w:hAnsi="Times New Roman" w:cs="Times New Roman"/>
          <w:sz w:val="20"/>
          <w:szCs w:val="20"/>
        </w:rPr>
      </w:pPr>
      <w:r w:rsidRPr="00EE6C96">
        <w:rPr>
          <w:rFonts w:ascii="Times New Roman" w:hAnsi="Times New Roman" w:cs="Times New Roman"/>
          <w:sz w:val="20"/>
          <w:szCs w:val="20"/>
        </w:rPr>
        <w:t xml:space="preserve">Справочная </w:t>
      </w:r>
      <w:proofErr w:type="spellStart"/>
      <w:r w:rsidRPr="00EE6C96">
        <w:rPr>
          <w:rFonts w:ascii="Times New Roman" w:hAnsi="Times New Roman" w:cs="Times New Roman"/>
          <w:sz w:val="20"/>
          <w:szCs w:val="20"/>
        </w:rPr>
        <w:t>Росреестра</w:t>
      </w:r>
      <w:proofErr w:type="spellEnd"/>
      <w:r w:rsidRPr="00EE6C96">
        <w:rPr>
          <w:rFonts w:ascii="Times New Roman" w:hAnsi="Times New Roman" w:cs="Times New Roman"/>
          <w:sz w:val="20"/>
          <w:szCs w:val="20"/>
        </w:rPr>
        <w:t>: 8 800 100 34 34.</w:t>
      </w:r>
    </w:p>
    <w:p w:rsidR="00EE6C96" w:rsidRPr="00EE6C96" w:rsidRDefault="00EE6C96" w:rsidP="00EE6C96">
      <w:pPr>
        <w:pStyle w:val="a5"/>
        <w:rPr>
          <w:rFonts w:ascii="Times New Roman" w:hAnsi="Times New Roman" w:cs="Times New Roman"/>
          <w:sz w:val="20"/>
          <w:szCs w:val="20"/>
        </w:rPr>
      </w:pPr>
    </w:p>
    <w:p w:rsidR="00EE6C96" w:rsidRPr="00EE6C96" w:rsidRDefault="00EE6C96" w:rsidP="00EE6C96">
      <w:pPr>
        <w:pStyle w:val="a5"/>
        <w:jc w:val="right"/>
        <w:rPr>
          <w:rFonts w:ascii="Times New Roman" w:hAnsi="Times New Roman" w:cs="Times New Roman"/>
          <w:b/>
          <w:bCs/>
          <w:sz w:val="20"/>
          <w:szCs w:val="20"/>
          <w:u w:val="single"/>
        </w:rPr>
      </w:pPr>
      <w:r w:rsidRPr="00EE6C96">
        <w:rPr>
          <w:rFonts w:ascii="Times New Roman" w:hAnsi="Times New Roman" w:cs="Times New Roman"/>
          <w:b/>
          <w:bCs/>
          <w:sz w:val="20"/>
          <w:szCs w:val="20"/>
          <w:u w:val="single"/>
        </w:rPr>
        <w:t>Эксперты филиала ППК «</w:t>
      </w:r>
      <w:proofErr w:type="spellStart"/>
      <w:r w:rsidRPr="00EE6C96">
        <w:rPr>
          <w:rFonts w:ascii="Times New Roman" w:hAnsi="Times New Roman" w:cs="Times New Roman"/>
          <w:b/>
          <w:bCs/>
          <w:sz w:val="20"/>
          <w:szCs w:val="20"/>
          <w:u w:val="single"/>
        </w:rPr>
        <w:t>Роскадастра</w:t>
      </w:r>
      <w:proofErr w:type="spellEnd"/>
      <w:r w:rsidRPr="00EE6C96">
        <w:rPr>
          <w:rFonts w:ascii="Times New Roman" w:hAnsi="Times New Roman" w:cs="Times New Roman"/>
          <w:b/>
          <w:bCs/>
          <w:sz w:val="20"/>
          <w:szCs w:val="20"/>
          <w:u w:val="single"/>
        </w:rPr>
        <w:t xml:space="preserve">» </w:t>
      </w:r>
    </w:p>
    <w:p w:rsidR="00EE6C96" w:rsidRPr="00EE6C96" w:rsidRDefault="00EE6C96" w:rsidP="00EE6C96">
      <w:pPr>
        <w:pStyle w:val="a5"/>
        <w:jc w:val="right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EE6C96">
        <w:rPr>
          <w:rFonts w:ascii="Times New Roman" w:hAnsi="Times New Roman" w:cs="Times New Roman"/>
          <w:b/>
          <w:bCs/>
          <w:sz w:val="20"/>
          <w:szCs w:val="20"/>
          <w:u w:val="single"/>
        </w:rPr>
        <w:t>рассказали о кадастровом делении региона</w:t>
      </w:r>
      <w:r w:rsidRPr="00EE6C96">
        <w:rPr>
          <w:rFonts w:ascii="Times New Roman" w:hAnsi="Times New Roman" w:cs="Times New Roman"/>
          <w:b/>
          <w:sz w:val="20"/>
          <w:szCs w:val="20"/>
          <w:u w:val="single"/>
        </w:rPr>
        <w:t xml:space="preserve"> </w:t>
      </w:r>
    </w:p>
    <w:p w:rsidR="00EE6C96" w:rsidRPr="00EE6C96" w:rsidRDefault="00EE6C96" w:rsidP="00EE6C96">
      <w:pPr>
        <w:pStyle w:val="a5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Cs/>
          <w:sz w:val="20"/>
          <w:szCs w:val="20"/>
        </w:rPr>
        <w:tab/>
      </w:r>
      <w:r w:rsidRPr="00EE6C96">
        <w:rPr>
          <w:rFonts w:ascii="Times New Roman" w:hAnsi="Times New Roman" w:cs="Times New Roman"/>
          <w:bCs/>
          <w:sz w:val="20"/>
          <w:szCs w:val="20"/>
        </w:rPr>
        <w:t>Каждому объекту недвижимости: земельному участку, дому, сооружению или помещению положен свой индивидуальный уникальный номер. Такой номер называется кадастровым, и только с момента его присвоения, кадастровый учет объекта недвижимости считается осуществленным.</w:t>
      </w:r>
      <w:r w:rsidRPr="00EE6C96">
        <w:rPr>
          <w:rFonts w:ascii="Times New Roman" w:hAnsi="Times New Roman" w:cs="Times New Roman"/>
          <w:sz w:val="20"/>
          <w:szCs w:val="20"/>
        </w:rPr>
        <w:t xml:space="preserve"> </w:t>
      </w:r>
    </w:p>
    <w:p w:rsidR="00EE6C96" w:rsidRPr="00EE6C96" w:rsidRDefault="00EE6C96" w:rsidP="00EE6C96">
      <w:pPr>
        <w:pStyle w:val="a5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ab/>
      </w:r>
      <w:r w:rsidRPr="00EE6C96">
        <w:rPr>
          <w:rFonts w:ascii="Times New Roman" w:hAnsi="Times New Roman" w:cs="Times New Roman"/>
          <w:sz w:val="20"/>
          <w:szCs w:val="20"/>
        </w:rPr>
        <w:t xml:space="preserve">Понятие «кадастровое деление» подразумевает административное деление территории Российской Федерации по принципам и правилам, определенным действующим законодательством, для возможности одновременного присвоения объектам недвижимости кадастровых номеров по всей стране. </w:t>
      </w:r>
    </w:p>
    <w:p w:rsidR="00EE6C96" w:rsidRPr="00EE6C96" w:rsidRDefault="00EE6C96" w:rsidP="00EE6C96">
      <w:pPr>
        <w:pStyle w:val="a5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ab/>
      </w:r>
      <w:r w:rsidRPr="00EE6C96">
        <w:rPr>
          <w:rFonts w:ascii="Times New Roman" w:hAnsi="Times New Roman" w:cs="Times New Roman"/>
          <w:sz w:val="20"/>
          <w:szCs w:val="20"/>
        </w:rPr>
        <w:t xml:space="preserve">Единицами кадастрового деления в нашей стране являются: кадастровые округа, кадастровые районы, кадастровые кварталы. </w:t>
      </w:r>
    </w:p>
    <w:p w:rsidR="00EE6C96" w:rsidRPr="00EE6C96" w:rsidRDefault="00EE6C96" w:rsidP="00EE6C96">
      <w:pPr>
        <w:pStyle w:val="a5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ab/>
      </w:r>
      <w:r w:rsidRPr="00EE6C96">
        <w:rPr>
          <w:rFonts w:ascii="Times New Roman" w:hAnsi="Times New Roman" w:cs="Times New Roman"/>
          <w:sz w:val="20"/>
          <w:szCs w:val="20"/>
        </w:rPr>
        <w:t xml:space="preserve">Самой большой единицей кадастрового деления является кадастровый округ, который совпадает с границами субъектов Российской Федерации. При этом все кадастровые округа имеют номера и названия, например, для нашего региона это округ – Новосибирский с номером «54». </w:t>
      </w:r>
    </w:p>
    <w:p w:rsidR="00EE6C96" w:rsidRPr="00EE6C96" w:rsidRDefault="00EE6C96" w:rsidP="00EE6C96">
      <w:pPr>
        <w:pStyle w:val="a5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ab/>
      </w:r>
      <w:r w:rsidRPr="00EE6C96">
        <w:rPr>
          <w:rFonts w:ascii="Times New Roman" w:hAnsi="Times New Roman" w:cs="Times New Roman"/>
          <w:sz w:val="20"/>
          <w:szCs w:val="20"/>
        </w:rPr>
        <w:t xml:space="preserve">Следующим в номере указывается кадастровый район. Кадастровый район включает в себя территорию административно - территориальной единицы субъекта Российской Федерации. Кадастровые границы всех районов не выходят за пределы границ округа, а уже внутри них находятся границы кадастровых кварталов.   </w:t>
      </w:r>
    </w:p>
    <w:p w:rsidR="00EE6C96" w:rsidRPr="00EE6C96" w:rsidRDefault="00EE6C96" w:rsidP="00EE6C96">
      <w:pPr>
        <w:pStyle w:val="a5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ab/>
      </w:r>
      <w:r w:rsidRPr="00EE6C96">
        <w:rPr>
          <w:rFonts w:ascii="Times New Roman" w:hAnsi="Times New Roman" w:cs="Times New Roman"/>
          <w:sz w:val="20"/>
          <w:szCs w:val="20"/>
        </w:rPr>
        <w:t xml:space="preserve">Кадастровый квартал – наименьшая единица кадастрового деления. Кварталы зачастую совпадают с естественными границами населенных пунктов, городской или поселковой застройки, географических объектов, дорог. </w:t>
      </w:r>
    </w:p>
    <w:p w:rsidR="00EE6C96" w:rsidRPr="00EE6C96" w:rsidRDefault="00EE6C96" w:rsidP="00EE6C96">
      <w:pPr>
        <w:pStyle w:val="a5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ab/>
      </w:r>
      <w:r w:rsidRPr="00EE6C96">
        <w:rPr>
          <w:rFonts w:ascii="Times New Roman" w:hAnsi="Times New Roman" w:cs="Times New Roman"/>
          <w:sz w:val="20"/>
          <w:szCs w:val="20"/>
        </w:rPr>
        <w:t xml:space="preserve">Эти три единицы кадастрового деления создают основу и начало номера у всех объектов недвижимости, что позволяет однозначно определить местоположение объектов на территории страны. </w:t>
      </w:r>
    </w:p>
    <w:p w:rsidR="00EE6C96" w:rsidRPr="00EE6C96" w:rsidRDefault="00EE6C96" w:rsidP="00EE6C96">
      <w:pPr>
        <w:pStyle w:val="a5"/>
        <w:rPr>
          <w:rFonts w:ascii="Times New Roman" w:hAnsi="Times New Roman" w:cs="Times New Roman"/>
          <w:sz w:val="20"/>
          <w:szCs w:val="20"/>
        </w:rPr>
      </w:pPr>
    </w:p>
    <w:p w:rsidR="004C693E" w:rsidRPr="004C693E" w:rsidRDefault="00EE6C96" w:rsidP="00EE6C96">
      <w:pPr>
        <w:pStyle w:val="a5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3550596" cy="2365466"/>
            <wp:effectExtent l="0" t="0" r="0" b="0"/>
            <wp:docPr id="35" name="Рисунок 35" descr="C:\Users\Home\Desktop\Спецвыпуск от 30.10.2023\Росреестр, Роскадастр 30.10.2023\Эксперты филиала ППК «Роскадастра» рассказали о кадастровом делении регио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Home\Desktop\Спецвыпуск от 30.10.2023\Росреестр, Роскадастр 30.10.2023\Эксперты филиала ППК «Роскадастра» рассказали о кадастровом делении региона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4453" cy="2368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693E" w:rsidRPr="004C693E" w:rsidRDefault="004C693E" w:rsidP="004C693E">
      <w:pPr>
        <w:pStyle w:val="a5"/>
        <w:rPr>
          <w:rFonts w:ascii="Times New Roman" w:hAnsi="Times New Roman" w:cs="Times New Roman"/>
          <w:sz w:val="20"/>
          <w:szCs w:val="20"/>
        </w:rPr>
      </w:pPr>
    </w:p>
    <w:p w:rsidR="004C693E" w:rsidRPr="004C693E" w:rsidRDefault="00EE6C96" w:rsidP="004C693E">
      <w:pPr>
        <w:pStyle w:val="a5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3005847" cy="4338351"/>
            <wp:effectExtent l="0" t="0" r="4445" b="5080"/>
            <wp:docPr id="36" name="Рисунок 36" descr="C:\Users\Home\Desktop\Спецвыпуск от 30.10.2023\Налоги октябрь 2023\3.1 ИН_флаер А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Home\Desktop\Спецвыпуск от 30.10.2023\Налоги октябрь 2023\3.1 ИН_флаер А6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7534" cy="4340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0"/>
          <w:szCs w:val="20"/>
        </w:rPr>
        <w:t xml:space="preserve">                      </w:t>
      </w:r>
      <w:r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3024323" cy="4367067"/>
            <wp:effectExtent l="0" t="0" r="5080" b="0"/>
            <wp:docPr id="37" name="Рисунок 37" descr="C:\Users\Home\Desktop\Спецвыпуск от 30.10.2023\Налоги октябрь 2023\2.3 ЕНС_листовка А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Home\Desktop\Спецвыпуск от 30.10.2023\Налоги октябрь 2023\2.3 ЕНС_листовка А4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5809" cy="4369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67D1" w:rsidRDefault="002E67D1" w:rsidP="00D47987">
      <w:pPr>
        <w:pStyle w:val="a5"/>
        <w:rPr>
          <w:rFonts w:ascii="Times New Roman" w:hAnsi="Times New Roman" w:cs="Times New Roman"/>
          <w:sz w:val="20"/>
          <w:szCs w:val="20"/>
        </w:rPr>
      </w:pPr>
    </w:p>
    <w:p w:rsidR="001571CE" w:rsidRDefault="001571CE" w:rsidP="00AA332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E6C96" w:rsidRDefault="00EE6C96" w:rsidP="00AA332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E6C96" w:rsidRDefault="00EE6C96" w:rsidP="00AA332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E6C96" w:rsidRDefault="00EE6C96" w:rsidP="00AA332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E6C96" w:rsidRDefault="00EE6C96" w:rsidP="00AA332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E67D1" w:rsidRDefault="002E67D1" w:rsidP="00AA332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E67D1" w:rsidRDefault="002E67D1" w:rsidP="00AA332F">
      <w:pPr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W w:w="10930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3348"/>
        <w:gridCol w:w="3229"/>
        <w:gridCol w:w="4353"/>
      </w:tblGrid>
      <w:tr w:rsidR="001D2012" w:rsidRPr="001D2012" w:rsidTr="00241F8B">
        <w:trPr>
          <w:trHeight w:val="2076"/>
        </w:trPr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012" w:rsidRPr="001D2012" w:rsidRDefault="001D2012" w:rsidP="001D2012">
            <w:pPr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</w:pPr>
          </w:p>
          <w:p w:rsidR="001D2012" w:rsidRDefault="001D2012" w:rsidP="001D2012">
            <w:pPr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</w:pPr>
          </w:p>
          <w:p w:rsidR="001D2012" w:rsidRPr="001D2012" w:rsidRDefault="001D2012" w:rsidP="001D2012">
            <w:pPr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</w:pPr>
            <w:r w:rsidRPr="001D2012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>Улыбинский вестник</w:t>
            </w:r>
          </w:p>
          <w:p w:rsidR="001D2012" w:rsidRPr="001D2012" w:rsidRDefault="001D2012" w:rsidP="001D2012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1D2012" w:rsidRPr="001D2012" w:rsidRDefault="00E709FF" w:rsidP="001D2012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hyperlink r:id="rId43" w:history="1">
              <w:r w:rsidR="001D2012" w:rsidRPr="001D2012">
                <w:rPr>
                  <w:rStyle w:val="aa"/>
                  <w:rFonts w:ascii="Times New Roman" w:eastAsia="Times New Roman" w:hAnsi="Times New Roman" w:cs="Times New Roman"/>
                  <w:b/>
                  <w:sz w:val="20"/>
                  <w:szCs w:val="20"/>
                </w:rPr>
                <w:t>https://admulybino.nso.ru</w:t>
              </w:r>
            </w:hyperlink>
          </w:p>
        </w:tc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012" w:rsidRDefault="001D2012" w:rsidP="001D2012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1D2012" w:rsidRPr="001D2012" w:rsidRDefault="001D2012" w:rsidP="001D2012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/>
              </w:rPr>
            </w:pPr>
            <w:r w:rsidRPr="001D2012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/>
              </w:rPr>
              <w:t>E</w:t>
            </w:r>
            <w:r w:rsidRPr="003B4976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/>
              </w:rPr>
              <w:t>-</w:t>
            </w:r>
            <w:proofErr w:type="spellStart"/>
            <w:r w:rsidRPr="001D2012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/>
              </w:rPr>
              <w:t>mai</w:t>
            </w:r>
            <w:proofErr w:type="spellEnd"/>
            <w:r w:rsidRPr="003B4976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/>
              </w:rPr>
              <w:t xml:space="preserve">:  </w:t>
            </w:r>
            <w:hyperlink r:id="rId44" w:history="1">
              <w:r w:rsidRPr="001D2012">
                <w:rPr>
                  <w:rStyle w:val="aa"/>
                  <w:rFonts w:ascii="Times New Roman" w:eastAsia="Times New Roman" w:hAnsi="Times New Roman" w:cs="Times New Roman"/>
                  <w:b/>
                  <w:sz w:val="20"/>
                  <w:szCs w:val="20"/>
                  <w:lang w:val="en-US"/>
                </w:rPr>
                <w:t>adm_ulib@ngs.ru</w:t>
              </w:r>
            </w:hyperlink>
          </w:p>
          <w:p w:rsidR="001D2012" w:rsidRPr="001D2012" w:rsidRDefault="001D2012" w:rsidP="001D2012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1D201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Тел. (838343) 57142</w:t>
            </w:r>
          </w:p>
          <w:p w:rsidR="001D2012" w:rsidRDefault="001D2012" w:rsidP="001D2012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1D201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Учредитель: Администрация Улыбинского сельсовета , НСО, </w:t>
            </w:r>
            <w:proofErr w:type="spellStart"/>
            <w:r w:rsidRPr="001D201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Искитимский</w:t>
            </w:r>
            <w:proofErr w:type="spellEnd"/>
            <w:r w:rsidRPr="001D201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район, </w:t>
            </w:r>
            <w:proofErr w:type="spellStart"/>
            <w:r w:rsidRPr="001D201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</w:t>
            </w:r>
            <w:proofErr w:type="gramStart"/>
            <w:r w:rsidRPr="001D201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.У</w:t>
            </w:r>
            <w:proofErr w:type="gramEnd"/>
            <w:r w:rsidRPr="001D201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лыбино</w:t>
            </w:r>
            <w:proofErr w:type="spellEnd"/>
            <w:r w:rsidRPr="001D201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, </w:t>
            </w:r>
            <w:proofErr w:type="spellStart"/>
            <w:r w:rsidRPr="001D201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ул.Первомайская</w:t>
            </w:r>
            <w:proofErr w:type="spellEnd"/>
            <w:r w:rsidRPr="001D201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, 55</w:t>
            </w:r>
          </w:p>
          <w:p w:rsidR="001D2012" w:rsidRPr="001D2012" w:rsidRDefault="001D2012" w:rsidP="001D2012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633248</w:t>
            </w:r>
          </w:p>
        </w:tc>
        <w:tc>
          <w:tcPr>
            <w:tcW w:w="4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012" w:rsidRDefault="001D2012" w:rsidP="001D2012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1D2012" w:rsidRPr="001D2012" w:rsidRDefault="001D2012" w:rsidP="001D2012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1D201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Отпечатано в администрации Улыбинского сельсовета: 633248, Новосибирская область, </w:t>
            </w:r>
            <w:proofErr w:type="spellStart"/>
            <w:r w:rsidRPr="001D201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Искитимский</w:t>
            </w:r>
            <w:proofErr w:type="spellEnd"/>
            <w:r w:rsidRPr="001D201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район, </w:t>
            </w:r>
            <w:proofErr w:type="spellStart"/>
            <w:r w:rsidRPr="001D201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</w:t>
            </w:r>
            <w:proofErr w:type="gramStart"/>
            <w:r w:rsidRPr="001D201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.У</w:t>
            </w:r>
            <w:proofErr w:type="gramEnd"/>
            <w:r w:rsidRPr="001D201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лыбино</w:t>
            </w:r>
            <w:proofErr w:type="spellEnd"/>
            <w:r w:rsidRPr="001D201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, </w:t>
            </w:r>
            <w:proofErr w:type="spellStart"/>
            <w:r w:rsidRPr="001D201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ул.Первомайская</w:t>
            </w:r>
            <w:proofErr w:type="spellEnd"/>
            <w:r w:rsidRPr="001D201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, 55</w:t>
            </w:r>
          </w:p>
          <w:p w:rsidR="00F70429" w:rsidRDefault="00F70429" w:rsidP="001D2012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1D2012" w:rsidRPr="001D2012" w:rsidRDefault="001D2012" w:rsidP="001D2012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1D201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Тираж 100 экземпляров. </w:t>
            </w:r>
          </w:p>
          <w:p w:rsidR="001D2012" w:rsidRPr="001D2012" w:rsidRDefault="001D2012" w:rsidP="001D2012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1D201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Распространяется бесплатно</w:t>
            </w:r>
          </w:p>
        </w:tc>
      </w:tr>
    </w:tbl>
    <w:p w:rsidR="001D2012" w:rsidRPr="00077006" w:rsidRDefault="001D2012" w:rsidP="00AA332F">
      <w:pPr>
        <w:rPr>
          <w:rFonts w:ascii="Times New Roman" w:eastAsia="Times New Roman" w:hAnsi="Times New Roman" w:cs="Times New Roman"/>
          <w:sz w:val="20"/>
          <w:szCs w:val="20"/>
        </w:rPr>
      </w:pPr>
    </w:p>
    <w:sectPr w:rsidR="001D2012" w:rsidRPr="00077006" w:rsidSect="00401969">
      <w:type w:val="continuous"/>
      <w:pgSz w:w="11906" w:h="16838"/>
      <w:pgMar w:top="426" w:right="566" w:bottom="568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709FF" w:rsidRDefault="00E709FF" w:rsidP="00076E05">
      <w:r>
        <w:separator/>
      </w:r>
    </w:p>
  </w:endnote>
  <w:endnote w:type="continuationSeparator" w:id="0">
    <w:p w:rsidR="00E709FF" w:rsidRDefault="00E709FF" w:rsidP="00076E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DejaVu Sans">
    <w:altName w:val="Arial Unicode MS"/>
    <w:panose1 w:val="00000000000000000000"/>
    <w:charset w:val="CC"/>
    <w:family w:val="swiss"/>
    <w:notTrueType/>
    <w:pitch w:val="variable"/>
    <w:sig w:usb0="00000203" w:usb1="00000000" w:usb2="00000000" w:usb3="00000000" w:csb0="00000005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709FF" w:rsidRDefault="00E709FF" w:rsidP="00076E05">
      <w:r>
        <w:separator/>
      </w:r>
    </w:p>
  </w:footnote>
  <w:footnote w:type="continuationSeparator" w:id="0">
    <w:p w:rsidR="00E709FF" w:rsidRDefault="00E709FF" w:rsidP="00076E0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0913F31"/>
    <w:multiLevelType w:val="multilevel"/>
    <w:tmpl w:val="FE5A91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CAE6F57"/>
    <w:multiLevelType w:val="hybridMultilevel"/>
    <w:tmpl w:val="5008C32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>
    <w:nsid w:val="2A2F098A"/>
    <w:multiLevelType w:val="hybridMultilevel"/>
    <w:tmpl w:val="F74E24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84B3B8F"/>
    <w:multiLevelType w:val="hybridMultilevel"/>
    <w:tmpl w:val="846E11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A2072BF"/>
    <w:multiLevelType w:val="hybridMultilevel"/>
    <w:tmpl w:val="226E3C0A"/>
    <w:lvl w:ilvl="0" w:tplc="8E90ABE0">
      <w:start w:val="1"/>
      <w:numFmt w:val="decimal"/>
      <w:suff w:val="space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4B6E7541"/>
    <w:multiLevelType w:val="hybridMultilevel"/>
    <w:tmpl w:val="AEB027F0"/>
    <w:lvl w:ilvl="0" w:tplc="5F2C8BC0">
      <w:start w:val="3"/>
      <w:numFmt w:val="decimal"/>
      <w:lvlText w:val="%1."/>
      <w:lvlJc w:val="left"/>
      <w:pPr>
        <w:ind w:left="360" w:hanging="360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577F7D56"/>
    <w:multiLevelType w:val="hybridMultilevel"/>
    <w:tmpl w:val="8EBE91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BDC60C5"/>
    <w:multiLevelType w:val="hybridMultilevel"/>
    <w:tmpl w:val="89200540"/>
    <w:lvl w:ilvl="0" w:tplc="82DEE750">
      <w:start w:val="1"/>
      <w:numFmt w:val="decimal"/>
      <w:lvlText w:val="%1."/>
      <w:lvlJc w:val="left"/>
      <w:pPr>
        <w:ind w:left="38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104" w:hanging="360"/>
      </w:pPr>
    </w:lvl>
    <w:lvl w:ilvl="2" w:tplc="0419001B" w:tentative="1">
      <w:start w:val="1"/>
      <w:numFmt w:val="lowerRoman"/>
      <w:lvlText w:val="%3."/>
      <w:lvlJc w:val="right"/>
      <w:pPr>
        <w:ind w:left="1824" w:hanging="180"/>
      </w:pPr>
    </w:lvl>
    <w:lvl w:ilvl="3" w:tplc="0419000F" w:tentative="1">
      <w:start w:val="1"/>
      <w:numFmt w:val="decimal"/>
      <w:lvlText w:val="%4."/>
      <w:lvlJc w:val="left"/>
      <w:pPr>
        <w:ind w:left="2544" w:hanging="360"/>
      </w:pPr>
    </w:lvl>
    <w:lvl w:ilvl="4" w:tplc="04190019" w:tentative="1">
      <w:start w:val="1"/>
      <w:numFmt w:val="lowerLetter"/>
      <w:lvlText w:val="%5."/>
      <w:lvlJc w:val="left"/>
      <w:pPr>
        <w:ind w:left="3264" w:hanging="360"/>
      </w:pPr>
    </w:lvl>
    <w:lvl w:ilvl="5" w:tplc="0419001B" w:tentative="1">
      <w:start w:val="1"/>
      <w:numFmt w:val="lowerRoman"/>
      <w:lvlText w:val="%6."/>
      <w:lvlJc w:val="right"/>
      <w:pPr>
        <w:ind w:left="3984" w:hanging="180"/>
      </w:pPr>
    </w:lvl>
    <w:lvl w:ilvl="6" w:tplc="0419000F" w:tentative="1">
      <w:start w:val="1"/>
      <w:numFmt w:val="decimal"/>
      <w:lvlText w:val="%7."/>
      <w:lvlJc w:val="left"/>
      <w:pPr>
        <w:ind w:left="4704" w:hanging="360"/>
      </w:pPr>
    </w:lvl>
    <w:lvl w:ilvl="7" w:tplc="04190019" w:tentative="1">
      <w:start w:val="1"/>
      <w:numFmt w:val="lowerLetter"/>
      <w:lvlText w:val="%8."/>
      <w:lvlJc w:val="left"/>
      <w:pPr>
        <w:ind w:left="5424" w:hanging="360"/>
      </w:pPr>
    </w:lvl>
    <w:lvl w:ilvl="8" w:tplc="0419001B" w:tentative="1">
      <w:start w:val="1"/>
      <w:numFmt w:val="lowerRoman"/>
      <w:lvlText w:val="%9."/>
      <w:lvlJc w:val="right"/>
      <w:pPr>
        <w:ind w:left="6144" w:hanging="180"/>
      </w:pPr>
    </w:lvl>
  </w:abstractNum>
  <w:abstractNum w:abstractNumId="9">
    <w:nsid w:val="68E61096"/>
    <w:multiLevelType w:val="hybridMultilevel"/>
    <w:tmpl w:val="DD98CE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BF26745"/>
    <w:multiLevelType w:val="hybridMultilevel"/>
    <w:tmpl w:val="1F5EE22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6277E71"/>
    <w:multiLevelType w:val="hybridMultilevel"/>
    <w:tmpl w:val="F1BEB384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9"/>
  </w:num>
  <w:num w:numId="3">
    <w:abstractNumId w:val="11"/>
  </w:num>
  <w:num w:numId="4">
    <w:abstractNumId w:val="2"/>
  </w:num>
  <w:num w:numId="5">
    <w:abstractNumId w:val="8"/>
  </w:num>
  <w:num w:numId="6">
    <w:abstractNumId w:val="4"/>
  </w:num>
  <w:num w:numId="7">
    <w:abstractNumId w:val="6"/>
  </w:num>
  <w:num w:numId="8">
    <w:abstractNumId w:val="10"/>
  </w:num>
  <w:num w:numId="9">
    <w:abstractNumId w:val="7"/>
  </w:num>
  <w:num w:numId="10">
    <w:abstractNumId w:val="1"/>
  </w:num>
  <w:num w:numId="11">
    <w:abstractNumId w:val="5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6DA2"/>
    <w:rsid w:val="0001108B"/>
    <w:rsid w:val="00011A5B"/>
    <w:rsid w:val="00012651"/>
    <w:rsid w:val="00013B16"/>
    <w:rsid w:val="00030355"/>
    <w:rsid w:val="000322E6"/>
    <w:rsid w:val="0004542B"/>
    <w:rsid w:val="000472F5"/>
    <w:rsid w:val="0005003E"/>
    <w:rsid w:val="0005099D"/>
    <w:rsid w:val="00050B9A"/>
    <w:rsid w:val="00061684"/>
    <w:rsid w:val="0006293A"/>
    <w:rsid w:val="00062A4E"/>
    <w:rsid w:val="00063498"/>
    <w:rsid w:val="00064682"/>
    <w:rsid w:val="0006669F"/>
    <w:rsid w:val="00070FCB"/>
    <w:rsid w:val="00076E05"/>
    <w:rsid w:val="00077006"/>
    <w:rsid w:val="00080BF4"/>
    <w:rsid w:val="00081AA1"/>
    <w:rsid w:val="00086E06"/>
    <w:rsid w:val="0009600F"/>
    <w:rsid w:val="000A0100"/>
    <w:rsid w:val="000A24C0"/>
    <w:rsid w:val="000A615D"/>
    <w:rsid w:val="000B699E"/>
    <w:rsid w:val="000C0A9D"/>
    <w:rsid w:val="000C0E0A"/>
    <w:rsid w:val="000C59E7"/>
    <w:rsid w:val="000D3CB7"/>
    <w:rsid w:val="000D3FDA"/>
    <w:rsid w:val="000D4B95"/>
    <w:rsid w:val="000E129C"/>
    <w:rsid w:val="000E7880"/>
    <w:rsid w:val="000F43AE"/>
    <w:rsid w:val="00106552"/>
    <w:rsid w:val="00106D28"/>
    <w:rsid w:val="0011739A"/>
    <w:rsid w:val="00120838"/>
    <w:rsid w:val="00122C75"/>
    <w:rsid w:val="0012382C"/>
    <w:rsid w:val="00124055"/>
    <w:rsid w:val="00134CE3"/>
    <w:rsid w:val="00136403"/>
    <w:rsid w:val="00145C5D"/>
    <w:rsid w:val="00153491"/>
    <w:rsid w:val="00154441"/>
    <w:rsid w:val="001571CE"/>
    <w:rsid w:val="0016008D"/>
    <w:rsid w:val="00167BBD"/>
    <w:rsid w:val="001708CA"/>
    <w:rsid w:val="0017177A"/>
    <w:rsid w:val="00180E5E"/>
    <w:rsid w:val="00182DF2"/>
    <w:rsid w:val="00193EAC"/>
    <w:rsid w:val="001945CA"/>
    <w:rsid w:val="001B1500"/>
    <w:rsid w:val="001B4501"/>
    <w:rsid w:val="001B6F70"/>
    <w:rsid w:val="001C0084"/>
    <w:rsid w:val="001C0A5F"/>
    <w:rsid w:val="001D2012"/>
    <w:rsid w:val="001D58B2"/>
    <w:rsid w:val="001E28BE"/>
    <w:rsid w:val="001F4CDB"/>
    <w:rsid w:val="001F74B3"/>
    <w:rsid w:val="001F7714"/>
    <w:rsid w:val="00201B87"/>
    <w:rsid w:val="002021F9"/>
    <w:rsid w:val="002027BE"/>
    <w:rsid w:val="0020496D"/>
    <w:rsid w:val="00211E93"/>
    <w:rsid w:val="00212A1A"/>
    <w:rsid w:val="00214518"/>
    <w:rsid w:val="002236BA"/>
    <w:rsid w:val="00226AAE"/>
    <w:rsid w:val="00227CCE"/>
    <w:rsid w:val="0023322D"/>
    <w:rsid w:val="00241F8B"/>
    <w:rsid w:val="00245798"/>
    <w:rsid w:val="0024742B"/>
    <w:rsid w:val="00262934"/>
    <w:rsid w:val="00281AA2"/>
    <w:rsid w:val="00293227"/>
    <w:rsid w:val="002A0347"/>
    <w:rsid w:val="002A57B1"/>
    <w:rsid w:val="002A69EB"/>
    <w:rsid w:val="002A7843"/>
    <w:rsid w:val="002B2666"/>
    <w:rsid w:val="002B52FC"/>
    <w:rsid w:val="002B67D9"/>
    <w:rsid w:val="002B794A"/>
    <w:rsid w:val="002D62AD"/>
    <w:rsid w:val="002E453B"/>
    <w:rsid w:val="002E6238"/>
    <w:rsid w:val="002E67D1"/>
    <w:rsid w:val="002E68B2"/>
    <w:rsid w:val="002F351A"/>
    <w:rsid w:val="002F5591"/>
    <w:rsid w:val="002F5641"/>
    <w:rsid w:val="00310050"/>
    <w:rsid w:val="003344E8"/>
    <w:rsid w:val="0033781E"/>
    <w:rsid w:val="00346A5E"/>
    <w:rsid w:val="0035040A"/>
    <w:rsid w:val="003573D8"/>
    <w:rsid w:val="00362196"/>
    <w:rsid w:val="0036467E"/>
    <w:rsid w:val="003677C3"/>
    <w:rsid w:val="003727E1"/>
    <w:rsid w:val="00377E0E"/>
    <w:rsid w:val="00386995"/>
    <w:rsid w:val="00386E24"/>
    <w:rsid w:val="00387E39"/>
    <w:rsid w:val="00393FB4"/>
    <w:rsid w:val="0039484B"/>
    <w:rsid w:val="003A0809"/>
    <w:rsid w:val="003B4976"/>
    <w:rsid w:val="003C282C"/>
    <w:rsid w:val="003C5564"/>
    <w:rsid w:val="003D6F5D"/>
    <w:rsid w:val="003E4984"/>
    <w:rsid w:val="003F556A"/>
    <w:rsid w:val="00401969"/>
    <w:rsid w:val="004215DF"/>
    <w:rsid w:val="004241B9"/>
    <w:rsid w:val="004246DC"/>
    <w:rsid w:val="00435040"/>
    <w:rsid w:val="0043645D"/>
    <w:rsid w:val="00436C1A"/>
    <w:rsid w:val="00436CCC"/>
    <w:rsid w:val="00443AA9"/>
    <w:rsid w:val="004512EC"/>
    <w:rsid w:val="00454BF2"/>
    <w:rsid w:val="00454EC5"/>
    <w:rsid w:val="00457DE9"/>
    <w:rsid w:val="00464447"/>
    <w:rsid w:val="004851D4"/>
    <w:rsid w:val="004912ED"/>
    <w:rsid w:val="004947D1"/>
    <w:rsid w:val="00494972"/>
    <w:rsid w:val="00495371"/>
    <w:rsid w:val="0049789E"/>
    <w:rsid w:val="004A29AB"/>
    <w:rsid w:val="004A720F"/>
    <w:rsid w:val="004A72BC"/>
    <w:rsid w:val="004A7C2B"/>
    <w:rsid w:val="004B02E7"/>
    <w:rsid w:val="004B7CEA"/>
    <w:rsid w:val="004C1A6E"/>
    <w:rsid w:val="004C693E"/>
    <w:rsid w:val="004C6F3C"/>
    <w:rsid w:val="004C7CAE"/>
    <w:rsid w:val="004D4ACC"/>
    <w:rsid w:val="004E03CD"/>
    <w:rsid w:val="004F0645"/>
    <w:rsid w:val="004F4C30"/>
    <w:rsid w:val="00503858"/>
    <w:rsid w:val="00514F17"/>
    <w:rsid w:val="0053200F"/>
    <w:rsid w:val="00534998"/>
    <w:rsid w:val="005466F2"/>
    <w:rsid w:val="00547BFC"/>
    <w:rsid w:val="00564A56"/>
    <w:rsid w:val="005704A6"/>
    <w:rsid w:val="00576F69"/>
    <w:rsid w:val="005775E7"/>
    <w:rsid w:val="005822B0"/>
    <w:rsid w:val="00582CEA"/>
    <w:rsid w:val="00584831"/>
    <w:rsid w:val="005856F9"/>
    <w:rsid w:val="00590C21"/>
    <w:rsid w:val="00594093"/>
    <w:rsid w:val="005958FA"/>
    <w:rsid w:val="005A321F"/>
    <w:rsid w:val="005A5CB5"/>
    <w:rsid w:val="005B1E2E"/>
    <w:rsid w:val="005C138A"/>
    <w:rsid w:val="005C3DA3"/>
    <w:rsid w:val="005C523A"/>
    <w:rsid w:val="005C6B81"/>
    <w:rsid w:val="005C6FE1"/>
    <w:rsid w:val="005C765C"/>
    <w:rsid w:val="005E61EB"/>
    <w:rsid w:val="005F6324"/>
    <w:rsid w:val="005F7968"/>
    <w:rsid w:val="00603889"/>
    <w:rsid w:val="00604679"/>
    <w:rsid w:val="00605B24"/>
    <w:rsid w:val="006150F4"/>
    <w:rsid w:val="00621082"/>
    <w:rsid w:val="006316B5"/>
    <w:rsid w:val="00632FC1"/>
    <w:rsid w:val="00643ED1"/>
    <w:rsid w:val="00654503"/>
    <w:rsid w:val="00657EC6"/>
    <w:rsid w:val="00663F89"/>
    <w:rsid w:val="0066486A"/>
    <w:rsid w:val="00673955"/>
    <w:rsid w:val="00685283"/>
    <w:rsid w:val="00687A4C"/>
    <w:rsid w:val="0069179D"/>
    <w:rsid w:val="0069598B"/>
    <w:rsid w:val="006A1EA4"/>
    <w:rsid w:val="006A5E11"/>
    <w:rsid w:val="006A6363"/>
    <w:rsid w:val="006B256B"/>
    <w:rsid w:val="006B5F48"/>
    <w:rsid w:val="006C4C72"/>
    <w:rsid w:val="006C5ADB"/>
    <w:rsid w:val="006D018F"/>
    <w:rsid w:val="006D7F8D"/>
    <w:rsid w:val="006F09F3"/>
    <w:rsid w:val="007005E5"/>
    <w:rsid w:val="007014F8"/>
    <w:rsid w:val="00710A2E"/>
    <w:rsid w:val="00712974"/>
    <w:rsid w:val="00715AF3"/>
    <w:rsid w:val="00716BBE"/>
    <w:rsid w:val="007177A7"/>
    <w:rsid w:val="0072273D"/>
    <w:rsid w:val="00723361"/>
    <w:rsid w:val="00733F77"/>
    <w:rsid w:val="00736DB5"/>
    <w:rsid w:val="00752CBD"/>
    <w:rsid w:val="007538E8"/>
    <w:rsid w:val="00760A1F"/>
    <w:rsid w:val="00760B0B"/>
    <w:rsid w:val="00770C9C"/>
    <w:rsid w:val="00770EF2"/>
    <w:rsid w:val="00777DBE"/>
    <w:rsid w:val="0078192B"/>
    <w:rsid w:val="00784FAC"/>
    <w:rsid w:val="0079578A"/>
    <w:rsid w:val="007A66FE"/>
    <w:rsid w:val="007C2E8C"/>
    <w:rsid w:val="007C44B0"/>
    <w:rsid w:val="007C685C"/>
    <w:rsid w:val="007C79B7"/>
    <w:rsid w:val="007D0364"/>
    <w:rsid w:val="007D139D"/>
    <w:rsid w:val="007D5CFB"/>
    <w:rsid w:val="007E06BA"/>
    <w:rsid w:val="007E1332"/>
    <w:rsid w:val="007E3F96"/>
    <w:rsid w:val="007E4A7B"/>
    <w:rsid w:val="007E75D1"/>
    <w:rsid w:val="007E7A07"/>
    <w:rsid w:val="007F050C"/>
    <w:rsid w:val="007F4FE4"/>
    <w:rsid w:val="00801A72"/>
    <w:rsid w:val="00802A6B"/>
    <w:rsid w:val="00814D39"/>
    <w:rsid w:val="008200E9"/>
    <w:rsid w:val="00826343"/>
    <w:rsid w:val="00835CC1"/>
    <w:rsid w:val="00836A03"/>
    <w:rsid w:val="00842754"/>
    <w:rsid w:val="00843A10"/>
    <w:rsid w:val="00845DE1"/>
    <w:rsid w:val="0085279A"/>
    <w:rsid w:val="0085398E"/>
    <w:rsid w:val="0086001E"/>
    <w:rsid w:val="008627DC"/>
    <w:rsid w:val="0086428C"/>
    <w:rsid w:val="00864E5B"/>
    <w:rsid w:val="00874187"/>
    <w:rsid w:val="00876AC1"/>
    <w:rsid w:val="00881E96"/>
    <w:rsid w:val="00893945"/>
    <w:rsid w:val="00895E0A"/>
    <w:rsid w:val="00896737"/>
    <w:rsid w:val="00896ABA"/>
    <w:rsid w:val="00897B91"/>
    <w:rsid w:val="008A4EDD"/>
    <w:rsid w:val="008B06B5"/>
    <w:rsid w:val="008B4607"/>
    <w:rsid w:val="008B6D97"/>
    <w:rsid w:val="008B6EDB"/>
    <w:rsid w:val="008B79B8"/>
    <w:rsid w:val="008C0B13"/>
    <w:rsid w:val="008C62D4"/>
    <w:rsid w:val="008D0190"/>
    <w:rsid w:val="008D5970"/>
    <w:rsid w:val="008E0AFB"/>
    <w:rsid w:val="008F0DC1"/>
    <w:rsid w:val="008F3A93"/>
    <w:rsid w:val="00900062"/>
    <w:rsid w:val="00903B5F"/>
    <w:rsid w:val="00904B33"/>
    <w:rsid w:val="009053CD"/>
    <w:rsid w:val="009073F2"/>
    <w:rsid w:val="009133DE"/>
    <w:rsid w:val="009140AF"/>
    <w:rsid w:val="00914BA1"/>
    <w:rsid w:val="00922DDC"/>
    <w:rsid w:val="00923A87"/>
    <w:rsid w:val="00924324"/>
    <w:rsid w:val="00931142"/>
    <w:rsid w:val="00935855"/>
    <w:rsid w:val="009514AC"/>
    <w:rsid w:val="00952DC1"/>
    <w:rsid w:val="009602DB"/>
    <w:rsid w:val="0096065D"/>
    <w:rsid w:val="009866C3"/>
    <w:rsid w:val="009954F6"/>
    <w:rsid w:val="009A057E"/>
    <w:rsid w:val="009A31C4"/>
    <w:rsid w:val="009A6860"/>
    <w:rsid w:val="009A70F9"/>
    <w:rsid w:val="009B14E8"/>
    <w:rsid w:val="009B3321"/>
    <w:rsid w:val="009B75FC"/>
    <w:rsid w:val="009B786E"/>
    <w:rsid w:val="009C21BE"/>
    <w:rsid w:val="009C3E3A"/>
    <w:rsid w:val="009C60BD"/>
    <w:rsid w:val="009D0A2A"/>
    <w:rsid w:val="009D2267"/>
    <w:rsid w:val="009E2444"/>
    <w:rsid w:val="009E2C3F"/>
    <w:rsid w:val="009F1485"/>
    <w:rsid w:val="009F1D4E"/>
    <w:rsid w:val="009F3CEB"/>
    <w:rsid w:val="00A12199"/>
    <w:rsid w:val="00A13C4D"/>
    <w:rsid w:val="00A1475E"/>
    <w:rsid w:val="00A21724"/>
    <w:rsid w:val="00A22859"/>
    <w:rsid w:val="00A32DEA"/>
    <w:rsid w:val="00A417C8"/>
    <w:rsid w:val="00A43461"/>
    <w:rsid w:val="00A4365C"/>
    <w:rsid w:val="00A44F29"/>
    <w:rsid w:val="00A535E6"/>
    <w:rsid w:val="00A60CA5"/>
    <w:rsid w:val="00A6324D"/>
    <w:rsid w:val="00A66AF2"/>
    <w:rsid w:val="00A66DA6"/>
    <w:rsid w:val="00A72E92"/>
    <w:rsid w:val="00A734CF"/>
    <w:rsid w:val="00A96609"/>
    <w:rsid w:val="00A96A94"/>
    <w:rsid w:val="00A96F91"/>
    <w:rsid w:val="00AA332F"/>
    <w:rsid w:val="00AB1911"/>
    <w:rsid w:val="00AC13CE"/>
    <w:rsid w:val="00AC19A4"/>
    <w:rsid w:val="00AD437E"/>
    <w:rsid w:val="00AD79D8"/>
    <w:rsid w:val="00AE119C"/>
    <w:rsid w:val="00AE65F0"/>
    <w:rsid w:val="00AE66FB"/>
    <w:rsid w:val="00AF36AE"/>
    <w:rsid w:val="00AF6B73"/>
    <w:rsid w:val="00B11BAD"/>
    <w:rsid w:val="00B156A2"/>
    <w:rsid w:val="00B17459"/>
    <w:rsid w:val="00B246D3"/>
    <w:rsid w:val="00B40AAA"/>
    <w:rsid w:val="00B51A4F"/>
    <w:rsid w:val="00B53BC5"/>
    <w:rsid w:val="00B60619"/>
    <w:rsid w:val="00B657C0"/>
    <w:rsid w:val="00B8079E"/>
    <w:rsid w:val="00B81C5F"/>
    <w:rsid w:val="00B87AB6"/>
    <w:rsid w:val="00B90769"/>
    <w:rsid w:val="00B922A5"/>
    <w:rsid w:val="00B96178"/>
    <w:rsid w:val="00B97A0A"/>
    <w:rsid w:val="00BA117C"/>
    <w:rsid w:val="00BA4775"/>
    <w:rsid w:val="00BA4EED"/>
    <w:rsid w:val="00BA4FE1"/>
    <w:rsid w:val="00BA6766"/>
    <w:rsid w:val="00BC120D"/>
    <w:rsid w:val="00BC1C23"/>
    <w:rsid w:val="00BD1B05"/>
    <w:rsid w:val="00BD3F98"/>
    <w:rsid w:val="00BE592A"/>
    <w:rsid w:val="00BF5DEC"/>
    <w:rsid w:val="00BF7EE6"/>
    <w:rsid w:val="00C043D9"/>
    <w:rsid w:val="00C14426"/>
    <w:rsid w:val="00C23564"/>
    <w:rsid w:val="00C26AEA"/>
    <w:rsid w:val="00C272F0"/>
    <w:rsid w:val="00C3334E"/>
    <w:rsid w:val="00C414D7"/>
    <w:rsid w:val="00C423A2"/>
    <w:rsid w:val="00C56E39"/>
    <w:rsid w:val="00C70D41"/>
    <w:rsid w:val="00C730C0"/>
    <w:rsid w:val="00C766E6"/>
    <w:rsid w:val="00C87DFC"/>
    <w:rsid w:val="00C90263"/>
    <w:rsid w:val="00CA069D"/>
    <w:rsid w:val="00CA31EB"/>
    <w:rsid w:val="00CA7C5C"/>
    <w:rsid w:val="00CB3B53"/>
    <w:rsid w:val="00CB6DA2"/>
    <w:rsid w:val="00CC34E4"/>
    <w:rsid w:val="00CC5CCB"/>
    <w:rsid w:val="00CD1933"/>
    <w:rsid w:val="00CD6EA2"/>
    <w:rsid w:val="00CF2811"/>
    <w:rsid w:val="00D03DB1"/>
    <w:rsid w:val="00D15FD4"/>
    <w:rsid w:val="00D259E3"/>
    <w:rsid w:val="00D26EA1"/>
    <w:rsid w:val="00D308D7"/>
    <w:rsid w:val="00D3105C"/>
    <w:rsid w:val="00D36E96"/>
    <w:rsid w:val="00D4076F"/>
    <w:rsid w:val="00D43F47"/>
    <w:rsid w:val="00D46E7B"/>
    <w:rsid w:val="00D47987"/>
    <w:rsid w:val="00D57E3F"/>
    <w:rsid w:val="00D75F40"/>
    <w:rsid w:val="00D76182"/>
    <w:rsid w:val="00D80F9E"/>
    <w:rsid w:val="00D80FF0"/>
    <w:rsid w:val="00D86929"/>
    <w:rsid w:val="00D910E1"/>
    <w:rsid w:val="00D93040"/>
    <w:rsid w:val="00DA6FAF"/>
    <w:rsid w:val="00DB1AC7"/>
    <w:rsid w:val="00DB73C3"/>
    <w:rsid w:val="00DB7C8C"/>
    <w:rsid w:val="00DC1888"/>
    <w:rsid w:val="00DC294F"/>
    <w:rsid w:val="00DC752C"/>
    <w:rsid w:val="00DD34BD"/>
    <w:rsid w:val="00DD4678"/>
    <w:rsid w:val="00DD7DE1"/>
    <w:rsid w:val="00DE185B"/>
    <w:rsid w:val="00DE2CF2"/>
    <w:rsid w:val="00DE2FB4"/>
    <w:rsid w:val="00DE381C"/>
    <w:rsid w:val="00DE3D69"/>
    <w:rsid w:val="00DE5220"/>
    <w:rsid w:val="00DF01B5"/>
    <w:rsid w:val="00E138EC"/>
    <w:rsid w:val="00E41215"/>
    <w:rsid w:val="00E463D0"/>
    <w:rsid w:val="00E549C0"/>
    <w:rsid w:val="00E55130"/>
    <w:rsid w:val="00E641B5"/>
    <w:rsid w:val="00E70187"/>
    <w:rsid w:val="00E709FF"/>
    <w:rsid w:val="00E77BCE"/>
    <w:rsid w:val="00E82B89"/>
    <w:rsid w:val="00E94F77"/>
    <w:rsid w:val="00E9723B"/>
    <w:rsid w:val="00EA5793"/>
    <w:rsid w:val="00EB0E92"/>
    <w:rsid w:val="00EC0920"/>
    <w:rsid w:val="00EC1287"/>
    <w:rsid w:val="00EC4E91"/>
    <w:rsid w:val="00ED0577"/>
    <w:rsid w:val="00ED3277"/>
    <w:rsid w:val="00ED4196"/>
    <w:rsid w:val="00ED7C72"/>
    <w:rsid w:val="00EE1E78"/>
    <w:rsid w:val="00EE6C96"/>
    <w:rsid w:val="00EE77E0"/>
    <w:rsid w:val="00EE7DBC"/>
    <w:rsid w:val="00F00403"/>
    <w:rsid w:val="00F05CCE"/>
    <w:rsid w:val="00F138BD"/>
    <w:rsid w:val="00F23D6A"/>
    <w:rsid w:val="00F2677F"/>
    <w:rsid w:val="00F34888"/>
    <w:rsid w:val="00F40802"/>
    <w:rsid w:val="00F50877"/>
    <w:rsid w:val="00F70429"/>
    <w:rsid w:val="00F715CB"/>
    <w:rsid w:val="00F82A18"/>
    <w:rsid w:val="00F833C3"/>
    <w:rsid w:val="00F84465"/>
    <w:rsid w:val="00F92492"/>
    <w:rsid w:val="00F9501A"/>
    <w:rsid w:val="00F97D75"/>
    <w:rsid w:val="00FA0DDC"/>
    <w:rsid w:val="00FA0EFE"/>
    <w:rsid w:val="00FB733E"/>
    <w:rsid w:val="00FC6BE5"/>
    <w:rsid w:val="00FC6E52"/>
    <w:rsid w:val="00FC70FE"/>
    <w:rsid w:val="00FE2436"/>
    <w:rsid w:val="00FE4DCA"/>
    <w:rsid w:val="00FE762F"/>
    <w:rsid w:val="00FE7DC6"/>
    <w:rsid w:val="00FF1E0B"/>
    <w:rsid w:val="00FF28EB"/>
    <w:rsid w:val="00FF3494"/>
    <w:rsid w:val="00FF66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1" w:qFormat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7BFC"/>
  </w:style>
  <w:style w:type="paragraph" w:styleId="1">
    <w:name w:val="heading 1"/>
    <w:basedOn w:val="a"/>
    <w:next w:val="a"/>
    <w:link w:val="10"/>
    <w:uiPriority w:val="99"/>
    <w:qFormat/>
    <w:rsid w:val="00BE592A"/>
    <w:pPr>
      <w:widowControl w:val="0"/>
      <w:autoSpaceDE w:val="0"/>
      <w:autoSpaceDN w:val="0"/>
      <w:adjustRightInd w:val="0"/>
      <w:spacing w:before="108" w:after="108"/>
      <w:jc w:val="center"/>
      <w:outlineLvl w:val="0"/>
    </w:pPr>
    <w:rPr>
      <w:rFonts w:ascii="Arial" w:eastAsia="Times New Roman" w:hAnsi="Arial" w:cs="Arial"/>
      <w:b/>
      <w:bCs/>
      <w:color w:val="26282F"/>
      <w:sz w:val="24"/>
      <w:szCs w:val="24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BE592A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BE592A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BE592A"/>
    <w:rPr>
      <w:rFonts w:ascii="Arial" w:eastAsia="Times New Roman" w:hAnsi="Arial" w:cs="Arial"/>
      <w:b/>
      <w:bCs/>
      <w:color w:val="26282F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BE592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BE592A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CB6DA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6DA2"/>
    <w:rPr>
      <w:rFonts w:ascii="Tahoma" w:hAnsi="Tahoma" w:cs="Tahoma"/>
      <w:sz w:val="16"/>
      <w:szCs w:val="16"/>
    </w:rPr>
  </w:style>
  <w:style w:type="paragraph" w:styleId="a5">
    <w:name w:val="No Spacing"/>
    <w:aliases w:val="с интервалом,Без интервала1,No Spacing1,No Spacing"/>
    <w:link w:val="a6"/>
    <w:uiPriority w:val="1"/>
    <w:qFormat/>
    <w:rsid w:val="00AD437E"/>
  </w:style>
  <w:style w:type="character" w:customStyle="1" w:styleId="a6">
    <w:name w:val="Без интервала Знак"/>
    <w:aliases w:val="с интервалом Знак,Без интервала1 Знак,No Spacing1 Знак,No Spacing Знак"/>
    <w:basedOn w:val="a0"/>
    <w:link w:val="a5"/>
    <w:uiPriority w:val="1"/>
    <w:locked/>
    <w:rsid w:val="007C79B7"/>
  </w:style>
  <w:style w:type="table" w:styleId="a7">
    <w:name w:val="Table Grid"/>
    <w:basedOn w:val="a1"/>
    <w:uiPriority w:val="59"/>
    <w:rsid w:val="00AD437E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rsid w:val="00582CEA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0"/>
      <w:szCs w:val="20"/>
      <w:lang w:eastAsia="ru-RU"/>
    </w:rPr>
  </w:style>
  <w:style w:type="paragraph" w:styleId="a8">
    <w:name w:val="Body Text Indent"/>
    <w:basedOn w:val="a"/>
    <w:link w:val="a9"/>
    <w:rsid w:val="00582CEA"/>
    <w:pPr>
      <w:tabs>
        <w:tab w:val="left" w:pos="720"/>
      </w:tabs>
      <w:ind w:firstLine="709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9">
    <w:name w:val="Основной текст с отступом Знак"/>
    <w:basedOn w:val="a0"/>
    <w:link w:val="a8"/>
    <w:rsid w:val="00582CEA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styleId="aa">
    <w:name w:val="Hyperlink"/>
    <w:basedOn w:val="a0"/>
    <w:uiPriority w:val="99"/>
    <w:unhideWhenUsed/>
    <w:rsid w:val="00582CEA"/>
    <w:rPr>
      <w:color w:val="0000FF"/>
      <w:u w:val="single"/>
    </w:rPr>
  </w:style>
  <w:style w:type="paragraph" w:customStyle="1" w:styleId="u">
    <w:name w:val="u"/>
    <w:basedOn w:val="a"/>
    <w:rsid w:val="00582CEA"/>
    <w:pPr>
      <w:ind w:firstLine="39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Strong"/>
    <w:uiPriority w:val="22"/>
    <w:qFormat/>
    <w:rsid w:val="0049789E"/>
    <w:rPr>
      <w:b/>
      <w:bCs/>
    </w:rPr>
  </w:style>
  <w:style w:type="paragraph" w:styleId="ac">
    <w:name w:val="Normal (Web)"/>
    <w:aliases w:val="Обычный (веб)1,Обычный (веб) Знак,Обычный (веб) Знак1,Обычный (веб) Знак Знак,Обычный (Web),Обычный (Web) Знак Знак Знак,Обычный (Web)1,Обычный (веб) Знак Знак Знак,Обычный (веб) Знак2,Обычный (веб) Знак Знак1,Обычный (веб) Знак1 Знак"/>
    <w:basedOn w:val="a"/>
    <w:uiPriority w:val="99"/>
    <w:unhideWhenUsed/>
    <w:rsid w:val="0049789E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header"/>
    <w:basedOn w:val="a"/>
    <w:link w:val="ae"/>
    <w:uiPriority w:val="99"/>
    <w:unhideWhenUsed/>
    <w:rsid w:val="00076E05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rsid w:val="00076E05"/>
  </w:style>
  <w:style w:type="paragraph" w:styleId="af">
    <w:name w:val="footer"/>
    <w:basedOn w:val="a"/>
    <w:link w:val="af0"/>
    <w:uiPriority w:val="99"/>
    <w:unhideWhenUsed/>
    <w:rsid w:val="00076E05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076E05"/>
  </w:style>
  <w:style w:type="paragraph" w:styleId="af1">
    <w:name w:val="Revision"/>
    <w:hidden/>
    <w:uiPriority w:val="99"/>
    <w:semiHidden/>
    <w:rsid w:val="00A96A94"/>
  </w:style>
  <w:style w:type="character" w:styleId="af2">
    <w:name w:val="FollowedHyperlink"/>
    <w:basedOn w:val="a0"/>
    <w:uiPriority w:val="99"/>
    <w:semiHidden/>
    <w:unhideWhenUsed/>
    <w:rsid w:val="009514AC"/>
    <w:rPr>
      <w:color w:val="800080"/>
      <w:u w:val="single"/>
    </w:rPr>
  </w:style>
  <w:style w:type="paragraph" w:customStyle="1" w:styleId="font5">
    <w:name w:val="font5"/>
    <w:basedOn w:val="a"/>
    <w:rsid w:val="009514AC"/>
    <w:pPr>
      <w:spacing w:before="100" w:beforeAutospacing="1" w:after="100" w:afterAutospacing="1"/>
    </w:pPr>
    <w:rPr>
      <w:rFonts w:ascii="Calibri" w:eastAsia="Times New Roman" w:hAnsi="Calibri" w:cs="Calibri"/>
      <w:color w:val="000000"/>
      <w:lang w:eastAsia="ru-RU"/>
    </w:rPr>
  </w:style>
  <w:style w:type="paragraph" w:customStyle="1" w:styleId="xl66">
    <w:name w:val="xl66"/>
    <w:basedOn w:val="a"/>
    <w:rsid w:val="009514AC"/>
    <w:pPr>
      <w:spacing w:before="100" w:beforeAutospacing="1" w:after="100" w:afterAutospacing="1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67">
    <w:name w:val="xl67"/>
    <w:basedOn w:val="a"/>
    <w:rsid w:val="009514A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68">
    <w:name w:val="xl68"/>
    <w:basedOn w:val="a"/>
    <w:rsid w:val="009514A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69">
    <w:name w:val="xl69"/>
    <w:basedOn w:val="a"/>
    <w:rsid w:val="009514A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0">
    <w:name w:val="xl70"/>
    <w:basedOn w:val="a"/>
    <w:rsid w:val="009514AC"/>
    <w:pPr>
      <w:pBdr>
        <w:top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1">
    <w:name w:val="xl71"/>
    <w:basedOn w:val="a"/>
    <w:rsid w:val="009514A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2">
    <w:name w:val="xl72"/>
    <w:basedOn w:val="a"/>
    <w:rsid w:val="009514A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3">
    <w:name w:val="xl73"/>
    <w:basedOn w:val="a"/>
    <w:rsid w:val="009514A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4">
    <w:name w:val="xl74"/>
    <w:basedOn w:val="a"/>
    <w:rsid w:val="009514AC"/>
    <w:pPr>
      <w:pBdr>
        <w:top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5">
    <w:name w:val="xl75"/>
    <w:basedOn w:val="a"/>
    <w:rsid w:val="009514A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6">
    <w:name w:val="xl76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7">
    <w:name w:val="xl77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8">
    <w:name w:val="xl78"/>
    <w:basedOn w:val="a"/>
    <w:rsid w:val="009514A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9">
    <w:name w:val="xl79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0">
    <w:name w:val="xl80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1">
    <w:name w:val="xl81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2">
    <w:name w:val="xl82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3">
    <w:name w:val="xl83"/>
    <w:basedOn w:val="a"/>
    <w:rsid w:val="009514A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4">
    <w:name w:val="xl84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5">
    <w:name w:val="xl85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6">
    <w:name w:val="xl86"/>
    <w:basedOn w:val="a"/>
    <w:rsid w:val="009514AC"/>
    <w:pPr>
      <w:pBdr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7">
    <w:name w:val="xl87"/>
    <w:basedOn w:val="a"/>
    <w:rsid w:val="009514AC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8">
    <w:name w:val="xl88"/>
    <w:basedOn w:val="a"/>
    <w:rsid w:val="009514AC"/>
    <w:pP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9">
    <w:name w:val="xl89"/>
    <w:basedOn w:val="a"/>
    <w:rsid w:val="009514AC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0">
    <w:name w:val="xl90"/>
    <w:basedOn w:val="a"/>
    <w:rsid w:val="009514AC"/>
    <w:pPr>
      <w:pBdr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1">
    <w:name w:val="xl91"/>
    <w:basedOn w:val="a"/>
    <w:rsid w:val="009514AC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2">
    <w:name w:val="xl92"/>
    <w:basedOn w:val="a"/>
    <w:rsid w:val="009514AC"/>
    <w:pP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3">
    <w:name w:val="xl93"/>
    <w:basedOn w:val="a"/>
    <w:rsid w:val="009514AC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4">
    <w:name w:val="xl94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5">
    <w:name w:val="xl95"/>
    <w:basedOn w:val="a"/>
    <w:rsid w:val="009514A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6">
    <w:name w:val="xl96"/>
    <w:basedOn w:val="a"/>
    <w:rsid w:val="009514A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7">
    <w:name w:val="xl97"/>
    <w:basedOn w:val="a"/>
    <w:rsid w:val="009514AC"/>
    <w:pPr>
      <w:spacing w:before="100" w:beforeAutospacing="1" w:after="100" w:afterAutospacing="1"/>
      <w:textAlignment w:val="top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98">
    <w:name w:val="xl98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9">
    <w:name w:val="xl99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0">
    <w:name w:val="xl100"/>
    <w:basedOn w:val="a"/>
    <w:rsid w:val="009514A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1">
    <w:name w:val="xl101"/>
    <w:basedOn w:val="a"/>
    <w:rsid w:val="009514A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2">
    <w:name w:val="xl102"/>
    <w:basedOn w:val="a"/>
    <w:rsid w:val="009514AC"/>
    <w:pPr>
      <w:pBdr>
        <w:bottom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03">
    <w:name w:val="xl103"/>
    <w:basedOn w:val="a"/>
    <w:rsid w:val="009514AC"/>
    <w:pP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4">
    <w:name w:val="xl104"/>
    <w:basedOn w:val="a"/>
    <w:rsid w:val="009514AC"/>
    <w:pPr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5">
    <w:name w:val="xl105"/>
    <w:basedOn w:val="a"/>
    <w:rsid w:val="009514AC"/>
    <w:pPr>
      <w:spacing w:before="100" w:beforeAutospacing="1" w:after="100" w:afterAutospacing="1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06">
    <w:name w:val="xl106"/>
    <w:basedOn w:val="a"/>
    <w:rsid w:val="009514AC"/>
    <w:pP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7">
    <w:name w:val="xl107"/>
    <w:basedOn w:val="a"/>
    <w:rsid w:val="009514AC"/>
    <w:pPr>
      <w:spacing w:before="100" w:beforeAutospacing="1" w:after="100" w:afterAutospacing="1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08">
    <w:name w:val="xl108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9">
    <w:name w:val="xl109"/>
    <w:basedOn w:val="a"/>
    <w:rsid w:val="009514AC"/>
    <w:pPr>
      <w:spacing w:before="100" w:beforeAutospacing="1" w:after="100" w:afterAutospacing="1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10">
    <w:name w:val="xl110"/>
    <w:basedOn w:val="a"/>
    <w:rsid w:val="009514AC"/>
    <w:pPr>
      <w:spacing w:before="100" w:beforeAutospacing="1" w:after="100" w:afterAutospacing="1"/>
      <w:jc w:val="right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11">
    <w:name w:val="xl111"/>
    <w:basedOn w:val="a"/>
    <w:rsid w:val="009514AC"/>
    <w:pPr>
      <w:spacing w:before="100" w:beforeAutospacing="1" w:after="100" w:afterAutospacing="1"/>
      <w:jc w:val="center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12">
    <w:name w:val="xl112"/>
    <w:basedOn w:val="a"/>
    <w:rsid w:val="009514AC"/>
    <w:pPr>
      <w:spacing w:before="100" w:beforeAutospacing="1" w:after="100" w:afterAutospacing="1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3">
    <w:name w:val="xl113"/>
    <w:basedOn w:val="a"/>
    <w:rsid w:val="009514A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14">
    <w:name w:val="xl114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5">
    <w:name w:val="xl115"/>
    <w:basedOn w:val="a"/>
    <w:rsid w:val="009514A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6">
    <w:name w:val="xl116"/>
    <w:basedOn w:val="a"/>
    <w:rsid w:val="009514AC"/>
    <w:pPr>
      <w:spacing w:before="100" w:beforeAutospacing="1" w:after="100" w:afterAutospacing="1"/>
      <w:jc w:val="right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17">
    <w:name w:val="xl117"/>
    <w:basedOn w:val="a"/>
    <w:rsid w:val="009514AC"/>
    <w:pPr>
      <w:spacing w:before="100" w:beforeAutospacing="1" w:after="100" w:afterAutospacing="1"/>
      <w:jc w:val="right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8">
    <w:name w:val="xl118"/>
    <w:basedOn w:val="a"/>
    <w:rsid w:val="009514A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19">
    <w:name w:val="xl119"/>
    <w:basedOn w:val="a"/>
    <w:rsid w:val="009514A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0">
    <w:name w:val="xl120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1">
    <w:name w:val="xl121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2">
    <w:name w:val="xl122"/>
    <w:basedOn w:val="a"/>
    <w:rsid w:val="009514AC"/>
    <w:pPr>
      <w:pBdr>
        <w:lef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3">
    <w:name w:val="xl123"/>
    <w:basedOn w:val="a"/>
    <w:rsid w:val="009514AC"/>
    <w:pPr>
      <w:pBdr>
        <w:lef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4">
    <w:name w:val="xl124"/>
    <w:basedOn w:val="a"/>
    <w:rsid w:val="009514A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5">
    <w:name w:val="xl125"/>
    <w:basedOn w:val="a"/>
    <w:rsid w:val="009514A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6">
    <w:name w:val="xl126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7">
    <w:name w:val="xl127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8">
    <w:name w:val="xl128"/>
    <w:basedOn w:val="a"/>
    <w:rsid w:val="009514AC"/>
    <w:pPr>
      <w:pBdr>
        <w:lef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9">
    <w:name w:val="xl129"/>
    <w:basedOn w:val="a"/>
    <w:rsid w:val="009514AC"/>
    <w:pPr>
      <w:pBdr>
        <w:lef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30">
    <w:name w:val="xl130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1">
    <w:name w:val="xl131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32">
    <w:name w:val="xl132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3">
    <w:name w:val="xl133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4">
    <w:name w:val="xl134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5">
    <w:name w:val="xl135"/>
    <w:basedOn w:val="a"/>
    <w:rsid w:val="009514AC"/>
    <w:pPr>
      <w:pBdr>
        <w:left w:val="single" w:sz="4" w:space="0" w:color="auto"/>
      </w:pBdr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6">
    <w:name w:val="xl136"/>
    <w:basedOn w:val="a"/>
    <w:rsid w:val="009514AC"/>
    <w:pPr>
      <w:pBdr>
        <w:left w:val="single" w:sz="4" w:space="0" w:color="auto"/>
      </w:pBdr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37">
    <w:name w:val="xl137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38">
    <w:name w:val="xl138"/>
    <w:basedOn w:val="a"/>
    <w:rsid w:val="009514A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9">
    <w:name w:val="xl139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0">
    <w:name w:val="xl140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41">
    <w:name w:val="xl141"/>
    <w:basedOn w:val="a"/>
    <w:rsid w:val="009514AC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2">
    <w:name w:val="xl142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43">
    <w:name w:val="xl143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4">
    <w:name w:val="xl144"/>
    <w:basedOn w:val="a"/>
    <w:rsid w:val="009514AC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45">
    <w:name w:val="xl145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6">
    <w:name w:val="xl146"/>
    <w:basedOn w:val="a"/>
    <w:rsid w:val="009514AC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7">
    <w:name w:val="xl147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8">
    <w:name w:val="xl148"/>
    <w:basedOn w:val="a"/>
    <w:rsid w:val="009514AC"/>
    <w:pPr>
      <w:shd w:val="clear" w:color="000000" w:fill="FFFFFF"/>
      <w:spacing w:before="100" w:beforeAutospacing="1" w:after="100" w:afterAutospacing="1"/>
      <w:jc w:val="right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49">
    <w:name w:val="xl149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0">
    <w:name w:val="xl150"/>
    <w:basedOn w:val="a"/>
    <w:rsid w:val="009514A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1">
    <w:name w:val="xl151"/>
    <w:basedOn w:val="a"/>
    <w:rsid w:val="009514A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2">
    <w:name w:val="xl152"/>
    <w:basedOn w:val="a"/>
    <w:rsid w:val="009514A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3">
    <w:name w:val="xl153"/>
    <w:basedOn w:val="a"/>
    <w:rsid w:val="009514AC"/>
    <w:pPr>
      <w:spacing w:before="100" w:beforeAutospacing="1" w:after="100" w:afterAutospacing="1"/>
      <w:jc w:val="center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54">
    <w:name w:val="xl154"/>
    <w:basedOn w:val="a"/>
    <w:rsid w:val="009514AC"/>
    <w:pPr>
      <w:spacing w:before="100" w:beforeAutospacing="1" w:after="100" w:afterAutospacing="1"/>
      <w:jc w:val="right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5">
    <w:name w:val="xl155"/>
    <w:basedOn w:val="a"/>
    <w:rsid w:val="009514AC"/>
    <w:pPr>
      <w:spacing w:before="100" w:beforeAutospacing="1" w:after="100" w:afterAutospacing="1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6">
    <w:name w:val="xl156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7">
    <w:name w:val="xl157"/>
    <w:basedOn w:val="a"/>
    <w:rsid w:val="009514A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8">
    <w:name w:val="xl158"/>
    <w:basedOn w:val="a"/>
    <w:rsid w:val="009514A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9">
    <w:name w:val="xl159"/>
    <w:basedOn w:val="a"/>
    <w:rsid w:val="009514A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0">
    <w:name w:val="xl160"/>
    <w:basedOn w:val="a"/>
    <w:rsid w:val="009514A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1">
    <w:name w:val="Сетка таблицы1"/>
    <w:basedOn w:val="a1"/>
    <w:next w:val="a7"/>
    <w:uiPriority w:val="59"/>
    <w:rsid w:val="00752CBD"/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3">
    <w:name w:val="List Paragraph"/>
    <w:basedOn w:val="a"/>
    <w:uiPriority w:val="34"/>
    <w:qFormat/>
    <w:rsid w:val="00F82A18"/>
    <w:pPr>
      <w:ind w:left="720"/>
      <w:contextualSpacing/>
    </w:pPr>
  </w:style>
  <w:style w:type="paragraph" w:customStyle="1" w:styleId="af4">
    <w:name w:val="Внутренний адрес"/>
    <w:basedOn w:val="a"/>
    <w:rsid w:val="00BE592A"/>
    <w:pPr>
      <w:spacing w:line="220" w:lineRule="atLeast"/>
      <w:jc w:val="both"/>
    </w:pPr>
    <w:rPr>
      <w:rFonts w:ascii="Arial" w:eastAsia="Calibri" w:hAnsi="Arial" w:cs="Arial"/>
      <w:spacing w:val="-5"/>
      <w:sz w:val="20"/>
      <w:szCs w:val="20"/>
    </w:rPr>
  </w:style>
  <w:style w:type="character" w:customStyle="1" w:styleId="apple-converted-space">
    <w:name w:val="apple-converted-space"/>
    <w:basedOn w:val="a0"/>
    <w:rsid w:val="00BE592A"/>
  </w:style>
  <w:style w:type="paragraph" w:customStyle="1" w:styleId="headertext">
    <w:name w:val="headertext"/>
    <w:basedOn w:val="a"/>
    <w:rsid w:val="00BE592A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Title">
    <w:name w:val="ConsPlusTitle"/>
    <w:uiPriority w:val="99"/>
    <w:rsid w:val="00BE592A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Standard">
    <w:name w:val="Standard"/>
    <w:rsid w:val="00BE592A"/>
    <w:pPr>
      <w:widowControl w:val="0"/>
      <w:suppressAutoHyphens/>
      <w:autoSpaceDN w:val="0"/>
    </w:pPr>
    <w:rPr>
      <w:rFonts w:ascii="Times New Roman" w:eastAsia="DejaVu Sans" w:hAnsi="Times New Roman" w:cs="DejaVu Sans"/>
      <w:kern w:val="3"/>
      <w:sz w:val="24"/>
      <w:szCs w:val="24"/>
      <w:lang w:eastAsia="zh-CN" w:bidi="hi-IN"/>
    </w:rPr>
  </w:style>
  <w:style w:type="paragraph" w:customStyle="1" w:styleId="af5">
    <w:name w:val="Знак Знак Знак"/>
    <w:basedOn w:val="a"/>
    <w:rsid w:val="00BE592A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/>
    </w:rPr>
  </w:style>
  <w:style w:type="paragraph" w:customStyle="1" w:styleId="31">
    <w:name w:val="Обычный3"/>
    <w:rsid w:val="00BE592A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12">
    <w:name w:val="Обычный1"/>
    <w:uiPriority w:val="99"/>
    <w:rsid w:val="00BE592A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b-contact-informer-target">
    <w:name w:val="b-contact-informer-target"/>
    <w:basedOn w:val="a0"/>
    <w:rsid w:val="00BE592A"/>
  </w:style>
  <w:style w:type="character" w:customStyle="1" w:styleId="b-letterheadaddrsname">
    <w:name w:val="b-letter__head__addrs__name"/>
    <w:basedOn w:val="a0"/>
    <w:rsid w:val="00BE592A"/>
  </w:style>
  <w:style w:type="paragraph" w:customStyle="1" w:styleId="21">
    <w:name w:val="Обычный2"/>
    <w:rsid w:val="00BE592A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consnormal">
    <w:name w:val="consnormal"/>
    <w:basedOn w:val="a"/>
    <w:rsid w:val="00BE592A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6">
    <w:name w:val="Plain Text"/>
    <w:basedOn w:val="a"/>
    <w:link w:val="af7"/>
    <w:rsid w:val="00BE592A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f7">
    <w:name w:val="Текст Знак"/>
    <w:basedOn w:val="a0"/>
    <w:link w:val="af6"/>
    <w:rsid w:val="00BE592A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5">
    <w:name w:val="Обычный5"/>
    <w:rsid w:val="00BE592A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dirty-clipboard">
    <w:name w:val="dirty-clipboard"/>
    <w:basedOn w:val="a0"/>
    <w:rsid w:val="00BE592A"/>
  </w:style>
  <w:style w:type="paragraph" w:styleId="22">
    <w:name w:val="Quote"/>
    <w:basedOn w:val="a"/>
    <w:next w:val="a"/>
    <w:link w:val="23"/>
    <w:uiPriority w:val="29"/>
    <w:qFormat/>
    <w:rsid w:val="00BE592A"/>
    <w:rPr>
      <w:rFonts w:ascii="Times New Roman" w:eastAsia="Times New Roman" w:hAnsi="Times New Roman" w:cs="Times New Roman"/>
      <w:i/>
      <w:iCs/>
      <w:color w:val="000000" w:themeColor="text1"/>
      <w:sz w:val="24"/>
      <w:szCs w:val="24"/>
      <w:lang w:eastAsia="ru-RU"/>
    </w:rPr>
  </w:style>
  <w:style w:type="character" w:customStyle="1" w:styleId="23">
    <w:name w:val="Цитата 2 Знак"/>
    <w:basedOn w:val="a0"/>
    <w:link w:val="22"/>
    <w:uiPriority w:val="29"/>
    <w:rsid w:val="00BE592A"/>
    <w:rPr>
      <w:rFonts w:ascii="Times New Roman" w:eastAsia="Times New Roman" w:hAnsi="Times New Roman" w:cs="Times New Roman"/>
      <w:i/>
      <w:iCs/>
      <w:color w:val="000000" w:themeColor="text1"/>
      <w:sz w:val="24"/>
      <w:szCs w:val="24"/>
      <w:lang w:eastAsia="ru-RU"/>
    </w:rPr>
  </w:style>
  <w:style w:type="paragraph" w:customStyle="1" w:styleId="af8">
    <w:name w:val="Арсенал"/>
    <w:basedOn w:val="a"/>
    <w:rsid w:val="00BE592A"/>
    <w:pPr>
      <w:widowControl w:val="0"/>
      <w:jc w:val="both"/>
    </w:pPr>
    <w:rPr>
      <w:rFonts w:ascii="Times New Roman" w:eastAsia="Times New Roman" w:hAnsi="Times New Roman" w:cs="Times New Roman"/>
      <w:bCs/>
      <w:snapToGrid w:val="0"/>
      <w:sz w:val="24"/>
      <w:szCs w:val="20"/>
      <w:lang w:eastAsia="ru-RU"/>
    </w:rPr>
  </w:style>
  <w:style w:type="table" w:customStyle="1" w:styleId="24">
    <w:name w:val="Сетка таблицы2"/>
    <w:basedOn w:val="a1"/>
    <w:next w:val="a7"/>
    <w:uiPriority w:val="39"/>
    <w:rsid w:val="0085398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6">
    <w:name w:val="Обычный6"/>
    <w:uiPriority w:val="99"/>
    <w:rsid w:val="006C5ADB"/>
    <w:pPr>
      <w:widowControl w:val="0"/>
      <w:suppressAutoHyphens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f9">
    <w:name w:val="Body Text"/>
    <w:basedOn w:val="a"/>
    <w:link w:val="afa"/>
    <w:uiPriority w:val="1"/>
    <w:unhideWhenUsed/>
    <w:qFormat/>
    <w:rsid w:val="00931142"/>
    <w:pPr>
      <w:spacing w:after="120"/>
    </w:pPr>
  </w:style>
  <w:style w:type="character" w:customStyle="1" w:styleId="afa">
    <w:name w:val="Основной текст Знак"/>
    <w:basedOn w:val="a0"/>
    <w:link w:val="af9"/>
    <w:uiPriority w:val="99"/>
    <w:semiHidden/>
    <w:rsid w:val="00931142"/>
  </w:style>
  <w:style w:type="table" w:customStyle="1" w:styleId="TableNormal">
    <w:name w:val="Table Normal"/>
    <w:uiPriority w:val="2"/>
    <w:semiHidden/>
    <w:unhideWhenUsed/>
    <w:qFormat/>
    <w:rsid w:val="00C272F0"/>
    <w:pPr>
      <w:widowControl w:val="0"/>
      <w:autoSpaceDE w:val="0"/>
      <w:autoSpaceDN w:val="0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C272F0"/>
    <w:pPr>
      <w:widowControl w:val="0"/>
      <w:autoSpaceDE w:val="0"/>
      <w:autoSpaceDN w:val="0"/>
    </w:pPr>
    <w:rPr>
      <w:rFonts w:ascii="Times New Roman" w:eastAsia="Times New Roman" w:hAnsi="Times New Roman" w:cs="Times New Roman"/>
    </w:rPr>
  </w:style>
  <w:style w:type="numbering" w:customStyle="1" w:styleId="13">
    <w:name w:val="Нет списка1"/>
    <w:next w:val="a2"/>
    <w:uiPriority w:val="99"/>
    <w:semiHidden/>
    <w:unhideWhenUsed/>
    <w:rsid w:val="00594093"/>
  </w:style>
  <w:style w:type="character" w:styleId="afb">
    <w:name w:val="footnote reference"/>
    <w:basedOn w:val="a0"/>
    <w:uiPriority w:val="99"/>
    <w:semiHidden/>
    <w:unhideWhenUsed/>
    <w:rsid w:val="00594093"/>
    <w:rPr>
      <w:vertAlign w:val="superscript"/>
    </w:rPr>
  </w:style>
  <w:style w:type="character" w:styleId="afc">
    <w:name w:val="line number"/>
    <w:basedOn w:val="a0"/>
    <w:uiPriority w:val="99"/>
    <w:semiHidden/>
    <w:unhideWhenUsed/>
    <w:rsid w:val="00594093"/>
  </w:style>
  <w:style w:type="table" w:customStyle="1" w:styleId="32">
    <w:name w:val="Сетка таблицы3"/>
    <w:basedOn w:val="a1"/>
    <w:next w:val="a7"/>
    <w:uiPriority w:val="59"/>
    <w:rsid w:val="00594093"/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7"/>
    <w:uiPriority w:val="59"/>
    <w:rsid w:val="00594093"/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">
    <w:name w:val="Сетка таблицы111"/>
    <w:basedOn w:val="a1"/>
    <w:next w:val="a7"/>
    <w:uiPriority w:val="59"/>
    <w:rsid w:val="00594093"/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ollapseomatic">
    <w:name w:val="collapseomatic"/>
    <w:basedOn w:val="a0"/>
    <w:rsid w:val="00594093"/>
  </w:style>
  <w:style w:type="paragraph" w:styleId="afd">
    <w:name w:val="Title"/>
    <w:basedOn w:val="a"/>
    <w:next w:val="a"/>
    <w:link w:val="afe"/>
    <w:rsid w:val="00594093"/>
    <w:pPr>
      <w:pBdr>
        <w:bottom w:val="single" w:sz="8" w:space="4" w:color="4F81BD"/>
      </w:pBdr>
      <w:spacing w:after="300"/>
    </w:pPr>
    <w:rPr>
      <w:rFonts w:ascii="Cambria" w:eastAsia="Cambria" w:hAnsi="Cambria" w:cs="Cambria"/>
      <w:color w:val="17365D"/>
      <w:sz w:val="52"/>
      <w:szCs w:val="52"/>
      <w:lang w:eastAsia="ru-RU"/>
    </w:rPr>
  </w:style>
  <w:style w:type="character" w:customStyle="1" w:styleId="afe">
    <w:name w:val="Название Знак"/>
    <w:basedOn w:val="a0"/>
    <w:link w:val="afd"/>
    <w:rsid w:val="00594093"/>
    <w:rPr>
      <w:rFonts w:ascii="Cambria" w:eastAsia="Cambria" w:hAnsi="Cambria" w:cs="Cambria"/>
      <w:color w:val="17365D"/>
      <w:sz w:val="52"/>
      <w:szCs w:val="52"/>
      <w:lang w:eastAsia="ru-RU"/>
    </w:rPr>
  </w:style>
  <w:style w:type="paragraph" w:styleId="33">
    <w:name w:val="Body Text Indent 3"/>
    <w:basedOn w:val="a"/>
    <w:link w:val="34"/>
    <w:uiPriority w:val="99"/>
    <w:semiHidden/>
    <w:unhideWhenUsed/>
    <w:rsid w:val="00760A1F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rsid w:val="00760A1F"/>
    <w:rPr>
      <w:sz w:val="16"/>
      <w:szCs w:val="16"/>
    </w:rPr>
  </w:style>
  <w:style w:type="table" w:customStyle="1" w:styleId="4">
    <w:name w:val="Сетка таблицы4"/>
    <w:basedOn w:val="a1"/>
    <w:next w:val="a7"/>
    <w:uiPriority w:val="59"/>
    <w:rsid w:val="002E67D1"/>
    <w:pPr>
      <w:suppressAutoHyphens/>
    </w:pPr>
    <w:rPr>
      <w:rFonts w:ascii="Times New Roman" w:eastAsia="Times New Roman" w:hAnsi="Times New Roman" w:cs="Times New Roman"/>
      <w:sz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1" w:qFormat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7BFC"/>
  </w:style>
  <w:style w:type="paragraph" w:styleId="1">
    <w:name w:val="heading 1"/>
    <w:basedOn w:val="a"/>
    <w:next w:val="a"/>
    <w:link w:val="10"/>
    <w:uiPriority w:val="99"/>
    <w:qFormat/>
    <w:rsid w:val="00BE592A"/>
    <w:pPr>
      <w:widowControl w:val="0"/>
      <w:autoSpaceDE w:val="0"/>
      <w:autoSpaceDN w:val="0"/>
      <w:adjustRightInd w:val="0"/>
      <w:spacing w:before="108" w:after="108"/>
      <w:jc w:val="center"/>
      <w:outlineLvl w:val="0"/>
    </w:pPr>
    <w:rPr>
      <w:rFonts w:ascii="Arial" w:eastAsia="Times New Roman" w:hAnsi="Arial" w:cs="Arial"/>
      <w:b/>
      <w:bCs/>
      <w:color w:val="26282F"/>
      <w:sz w:val="24"/>
      <w:szCs w:val="24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BE592A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BE592A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BE592A"/>
    <w:rPr>
      <w:rFonts w:ascii="Arial" w:eastAsia="Times New Roman" w:hAnsi="Arial" w:cs="Arial"/>
      <w:b/>
      <w:bCs/>
      <w:color w:val="26282F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BE592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BE592A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CB6DA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6DA2"/>
    <w:rPr>
      <w:rFonts w:ascii="Tahoma" w:hAnsi="Tahoma" w:cs="Tahoma"/>
      <w:sz w:val="16"/>
      <w:szCs w:val="16"/>
    </w:rPr>
  </w:style>
  <w:style w:type="paragraph" w:styleId="a5">
    <w:name w:val="No Spacing"/>
    <w:aliases w:val="с интервалом,Без интервала1,No Spacing1,No Spacing"/>
    <w:link w:val="a6"/>
    <w:uiPriority w:val="1"/>
    <w:qFormat/>
    <w:rsid w:val="00AD437E"/>
  </w:style>
  <w:style w:type="character" w:customStyle="1" w:styleId="a6">
    <w:name w:val="Без интервала Знак"/>
    <w:aliases w:val="с интервалом Знак,Без интервала1 Знак,No Spacing1 Знак,No Spacing Знак"/>
    <w:basedOn w:val="a0"/>
    <w:link w:val="a5"/>
    <w:uiPriority w:val="1"/>
    <w:locked/>
    <w:rsid w:val="007C79B7"/>
  </w:style>
  <w:style w:type="table" w:styleId="a7">
    <w:name w:val="Table Grid"/>
    <w:basedOn w:val="a1"/>
    <w:uiPriority w:val="59"/>
    <w:rsid w:val="00AD437E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rsid w:val="00582CEA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0"/>
      <w:szCs w:val="20"/>
      <w:lang w:eastAsia="ru-RU"/>
    </w:rPr>
  </w:style>
  <w:style w:type="paragraph" w:styleId="a8">
    <w:name w:val="Body Text Indent"/>
    <w:basedOn w:val="a"/>
    <w:link w:val="a9"/>
    <w:rsid w:val="00582CEA"/>
    <w:pPr>
      <w:tabs>
        <w:tab w:val="left" w:pos="720"/>
      </w:tabs>
      <w:ind w:firstLine="709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9">
    <w:name w:val="Основной текст с отступом Знак"/>
    <w:basedOn w:val="a0"/>
    <w:link w:val="a8"/>
    <w:rsid w:val="00582CEA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styleId="aa">
    <w:name w:val="Hyperlink"/>
    <w:basedOn w:val="a0"/>
    <w:uiPriority w:val="99"/>
    <w:unhideWhenUsed/>
    <w:rsid w:val="00582CEA"/>
    <w:rPr>
      <w:color w:val="0000FF"/>
      <w:u w:val="single"/>
    </w:rPr>
  </w:style>
  <w:style w:type="paragraph" w:customStyle="1" w:styleId="u">
    <w:name w:val="u"/>
    <w:basedOn w:val="a"/>
    <w:rsid w:val="00582CEA"/>
    <w:pPr>
      <w:ind w:firstLine="39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Strong"/>
    <w:uiPriority w:val="22"/>
    <w:qFormat/>
    <w:rsid w:val="0049789E"/>
    <w:rPr>
      <w:b/>
      <w:bCs/>
    </w:rPr>
  </w:style>
  <w:style w:type="paragraph" w:styleId="ac">
    <w:name w:val="Normal (Web)"/>
    <w:aliases w:val="Обычный (веб)1,Обычный (веб) Знак,Обычный (веб) Знак1,Обычный (веб) Знак Знак,Обычный (Web),Обычный (Web) Знак Знак Знак,Обычный (Web)1,Обычный (веб) Знак Знак Знак,Обычный (веб) Знак2,Обычный (веб) Знак Знак1,Обычный (веб) Знак1 Знак"/>
    <w:basedOn w:val="a"/>
    <w:uiPriority w:val="99"/>
    <w:unhideWhenUsed/>
    <w:rsid w:val="0049789E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header"/>
    <w:basedOn w:val="a"/>
    <w:link w:val="ae"/>
    <w:uiPriority w:val="99"/>
    <w:unhideWhenUsed/>
    <w:rsid w:val="00076E05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rsid w:val="00076E05"/>
  </w:style>
  <w:style w:type="paragraph" w:styleId="af">
    <w:name w:val="footer"/>
    <w:basedOn w:val="a"/>
    <w:link w:val="af0"/>
    <w:uiPriority w:val="99"/>
    <w:unhideWhenUsed/>
    <w:rsid w:val="00076E05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076E05"/>
  </w:style>
  <w:style w:type="paragraph" w:styleId="af1">
    <w:name w:val="Revision"/>
    <w:hidden/>
    <w:uiPriority w:val="99"/>
    <w:semiHidden/>
    <w:rsid w:val="00A96A94"/>
  </w:style>
  <w:style w:type="character" w:styleId="af2">
    <w:name w:val="FollowedHyperlink"/>
    <w:basedOn w:val="a0"/>
    <w:uiPriority w:val="99"/>
    <w:semiHidden/>
    <w:unhideWhenUsed/>
    <w:rsid w:val="009514AC"/>
    <w:rPr>
      <w:color w:val="800080"/>
      <w:u w:val="single"/>
    </w:rPr>
  </w:style>
  <w:style w:type="paragraph" w:customStyle="1" w:styleId="font5">
    <w:name w:val="font5"/>
    <w:basedOn w:val="a"/>
    <w:rsid w:val="009514AC"/>
    <w:pPr>
      <w:spacing w:before="100" w:beforeAutospacing="1" w:after="100" w:afterAutospacing="1"/>
    </w:pPr>
    <w:rPr>
      <w:rFonts w:ascii="Calibri" w:eastAsia="Times New Roman" w:hAnsi="Calibri" w:cs="Calibri"/>
      <w:color w:val="000000"/>
      <w:lang w:eastAsia="ru-RU"/>
    </w:rPr>
  </w:style>
  <w:style w:type="paragraph" w:customStyle="1" w:styleId="xl66">
    <w:name w:val="xl66"/>
    <w:basedOn w:val="a"/>
    <w:rsid w:val="009514AC"/>
    <w:pPr>
      <w:spacing w:before="100" w:beforeAutospacing="1" w:after="100" w:afterAutospacing="1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67">
    <w:name w:val="xl67"/>
    <w:basedOn w:val="a"/>
    <w:rsid w:val="009514A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68">
    <w:name w:val="xl68"/>
    <w:basedOn w:val="a"/>
    <w:rsid w:val="009514A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69">
    <w:name w:val="xl69"/>
    <w:basedOn w:val="a"/>
    <w:rsid w:val="009514A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0">
    <w:name w:val="xl70"/>
    <w:basedOn w:val="a"/>
    <w:rsid w:val="009514AC"/>
    <w:pPr>
      <w:pBdr>
        <w:top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1">
    <w:name w:val="xl71"/>
    <w:basedOn w:val="a"/>
    <w:rsid w:val="009514A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2">
    <w:name w:val="xl72"/>
    <w:basedOn w:val="a"/>
    <w:rsid w:val="009514A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3">
    <w:name w:val="xl73"/>
    <w:basedOn w:val="a"/>
    <w:rsid w:val="009514A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4">
    <w:name w:val="xl74"/>
    <w:basedOn w:val="a"/>
    <w:rsid w:val="009514AC"/>
    <w:pPr>
      <w:pBdr>
        <w:top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5">
    <w:name w:val="xl75"/>
    <w:basedOn w:val="a"/>
    <w:rsid w:val="009514A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6">
    <w:name w:val="xl76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7">
    <w:name w:val="xl77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8">
    <w:name w:val="xl78"/>
    <w:basedOn w:val="a"/>
    <w:rsid w:val="009514A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9">
    <w:name w:val="xl79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0">
    <w:name w:val="xl80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1">
    <w:name w:val="xl81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2">
    <w:name w:val="xl82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3">
    <w:name w:val="xl83"/>
    <w:basedOn w:val="a"/>
    <w:rsid w:val="009514A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4">
    <w:name w:val="xl84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5">
    <w:name w:val="xl85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6">
    <w:name w:val="xl86"/>
    <w:basedOn w:val="a"/>
    <w:rsid w:val="009514AC"/>
    <w:pPr>
      <w:pBdr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7">
    <w:name w:val="xl87"/>
    <w:basedOn w:val="a"/>
    <w:rsid w:val="009514AC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8">
    <w:name w:val="xl88"/>
    <w:basedOn w:val="a"/>
    <w:rsid w:val="009514AC"/>
    <w:pP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9">
    <w:name w:val="xl89"/>
    <w:basedOn w:val="a"/>
    <w:rsid w:val="009514AC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0">
    <w:name w:val="xl90"/>
    <w:basedOn w:val="a"/>
    <w:rsid w:val="009514AC"/>
    <w:pPr>
      <w:pBdr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1">
    <w:name w:val="xl91"/>
    <w:basedOn w:val="a"/>
    <w:rsid w:val="009514AC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2">
    <w:name w:val="xl92"/>
    <w:basedOn w:val="a"/>
    <w:rsid w:val="009514AC"/>
    <w:pP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3">
    <w:name w:val="xl93"/>
    <w:basedOn w:val="a"/>
    <w:rsid w:val="009514AC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4">
    <w:name w:val="xl94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5">
    <w:name w:val="xl95"/>
    <w:basedOn w:val="a"/>
    <w:rsid w:val="009514A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6">
    <w:name w:val="xl96"/>
    <w:basedOn w:val="a"/>
    <w:rsid w:val="009514A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7">
    <w:name w:val="xl97"/>
    <w:basedOn w:val="a"/>
    <w:rsid w:val="009514AC"/>
    <w:pPr>
      <w:spacing w:before="100" w:beforeAutospacing="1" w:after="100" w:afterAutospacing="1"/>
      <w:textAlignment w:val="top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98">
    <w:name w:val="xl98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9">
    <w:name w:val="xl99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0">
    <w:name w:val="xl100"/>
    <w:basedOn w:val="a"/>
    <w:rsid w:val="009514A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1">
    <w:name w:val="xl101"/>
    <w:basedOn w:val="a"/>
    <w:rsid w:val="009514A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2">
    <w:name w:val="xl102"/>
    <w:basedOn w:val="a"/>
    <w:rsid w:val="009514AC"/>
    <w:pPr>
      <w:pBdr>
        <w:bottom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03">
    <w:name w:val="xl103"/>
    <w:basedOn w:val="a"/>
    <w:rsid w:val="009514AC"/>
    <w:pP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4">
    <w:name w:val="xl104"/>
    <w:basedOn w:val="a"/>
    <w:rsid w:val="009514AC"/>
    <w:pPr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5">
    <w:name w:val="xl105"/>
    <w:basedOn w:val="a"/>
    <w:rsid w:val="009514AC"/>
    <w:pPr>
      <w:spacing w:before="100" w:beforeAutospacing="1" w:after="100" w:afterAutospacing="1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06">
    <w:name w:val="xl106"/>
    <w:basedOn w:val="a"/>
    <w:rsid w:val="009514AC"/>
    <w:pP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7">
    <w:name w:val="xl107"/>
    <w:basedOn w:val="a"/>
    <w:rsid w:val="009514AC"/>
    <w:pPr>
      <w:spacing w:before="100" w:beforeAutospacing="1" w:after="100" w:afterAutospacing="1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08">
    <w:name w:val="xl108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9">
    <w:name w:val="xl109"/>
    <w:basedOn w:val="a"/>
    <w:rsid w:val="009514AC"/>
    <w:pPr>
      <w:spacing w:before="100" w:beforeAutospacing="1" w:after="100" w:afterAutospacing="1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10">
    <w:name w:val="xl110"/>
    <w:basedOn w:val="a"/>
    <w:rsid w:val="009514AC"/>
    <w:pPr>
      <w:spacing w:before="100" w:beforeAutospacing="1" w:after="100" w:afterAutospacing="1"/>
      <w:jc w:val="right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11">
    <w:name w:val="xl111"/>
    <w:basedOn w:val="a"/>
    <w:rsid w:val="009514AC"/>
    <w:pPr>
      <w:spacing w:before="100" w:beforeAutospacing="1" w:after="100" w:afterAutospacing="1"/>
      <w:jc w:val="center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12">
    <w:name w:val="xl112"/>
    <w:basedOn w:val="a"/>
    <w:rsid w:val="009514AC"/>
    <w:pPr>
      <w:spacing w:before="100" w:beforeAutospacing="1" w:after="100" w:afterAutospacing="1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3">
    <w:name w:val="xl113"/>
    <w:basedOn w:val="a"/>
    <w:rsid w:val="009514A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14">
    <w:name w:val="xl114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5">
    <w:name w:val="xl115"/>
    <w:basedOn w:val="a"/>
    <w:rsid w:val="009514A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6">
    <w:name w:val="xl116"/>
    <w:basedOn w:val="a"/>
    <w:rsid w:val="009514AC"/>
    <w:pPr>
      <w:spacing w:before="100" w:beforeAutospacing="1" w:after="100" w:afterAutospacing="1"/>
      <w:jc w:val="right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17">
    <w:name w:val="xl117"/>
    <w:basedOn w:val="a"/>
    <w:rsid w:val="009514AC"/>
    <w:pPr>
      <w:spacing w:before="100" w:beforeAutospacing="1" w:after="100" w:afterAutospacing="1"/>
      <w:jc w:val="right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8">
    <w:name w:val="xl118"/>
    <w:basedOn w:val="a"/>
    <w:rsid w:val="009514A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19">
    <w:name w:val="xl119"/>
    <w:basedOn w:val="a"/>
    <w:rsid w:val="009514A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0">
    <w:name w:val="xl120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1">
    <w:name w:val="xl121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2">
    <w:name w:val="xl122"/>
    <w:basedOn w:val="a"/>
    <w:rsid w:val="009514AC"/>
    <w:pPr>
      <w:pBdr>
        <w:lef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3">
    <w:name w:val="xl123"/>
    <w:basedOn w:val="a"/>
    <w:rsid w:val="009514AC"/>
    <w:pPr>
      <w:pBdr>
        <w:lef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4">
    <w:name w:val="xl124"/>
    <w:basedOn w:val="a"/>
    <w:rsid w:val="009514A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5">
    <w:name w:val="xl125"/>
    <w:basedOn w:val="a"/>
    <w:rsid w:val="009514A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6">
    <w:name w:val="xl126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7">
    <w:name w:val="xl127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8">
    <w:name w:val="xl128"/>
    <w:basedOn w:val="a"/>
    <w:rsid w:val="009514AC"/>
    <w:pPr>
      <w:pBdr>
        <w:lef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9">
    <w:name w:val="xl129"/>
    <w:basedOn w:val="a"/>
    <w:rsid w:val="009514AC"/>
    <w:pPr>
      <w:pBdr>
        <w:lef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30">
    <w:name w:val="xl130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1">
    <w:name w:val="xl131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32">
    <w:name w:val="xl132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3">
    <w:name w:val="xl133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4">
    <w:name w:val="xl134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5">
    <w:name w:val="xl135"/>
    <w:basedOn w:val="a"/>
    <w:rsid w:val="009514AC"/>
    <w:pPr>
      <w:pBdr>
        <w:left w:val="single" w:sz="4" w:space="0" w:color="auto"/>
      </w:pBdr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6">
    <w:name w:val="xl136"/>
    <w:basedOn w:val="a"/>
    <w:rsid w:val="009514AC"/>
    <w:pPr>
      <w:pBdr>
        <w:left w:val="single" w:sz="4" w:space="0" w:color="auto"/>
      </w:pBdr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37">
    <w:name w:val="xl137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38">
    <w:name w:val="xl138"/>
    <w:basedOn w:val="a"/>
    <w:rsid w:val="009514A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9">
    <w:name w:val="xl139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0">
    <w:name w:val="xl140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41">
    <w:name w:val="xl141"/>
    <w:basedOn w:val="a"/>
    <w:rsid w:val="009514AC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2">
    <w:name w:val="xl142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43">
    <w:name w:val="xl143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4">
    <w:name w:val="xl144"/>
    <w:basedOn w:val="a"/>
    <w:rsid w:val="009514AC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45">
    <w:name w:val="xl145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6">
    <w:name w:val="xl146"/>
    <w:basedOn w:val="a"/>
    <w:rsid w:val="009514AC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7">
    <w:name w:val="xl147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8">
    <w:name w:val="xl148"/>
    <w:basedOn w:val="a"/>
    <w:rsid w:val="009514AC"/>
    <w:pPr>
      <w:shd w:val="clear" w:color="000000" w:fill="FFFFFF"/>
      <w:spacing w:before="100" w:beforeAutospacing="1" w:after="100" w:afterAutospacing="1"/>
      <w:jc w:val="right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49">
    <w:name w:val="xl149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0">
    <w:name w:val="xl150"/>
    <w:basedOn w:val="a"/>
    <w:rsid w:val="009514A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1">
    <w:name w:val="xl151"/>
    <w:basedOn w:val="a"/>
    <w:rsid w:val="009514A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2">
    <w:name w:val="xl152"/>
    <w:basedOn w:val="a"/>
    <w:rsid w:val="009514A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3">
    <w:name w:val="xl153"/>
    <w:basedOn w:val="a"/>
    <w:rsid w:val="009514AC"/>
    <w:pPr>
      <w:spacing w:before="100" w:beforeAutospacing="1" w:after="100" w:afterAutospacing="1"/>
      <w:jc w:val="center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54">
    <w:name w:val="xl154"/>
    <w:basedOn w:val="a"/>
    <w:rsid w:val="009514AC"/>
    <w:pPr>
      <w:spacing w:before="100" w:beforeAutospacing="1" w:after="100" w:afterAutospacing="1"/>
      <w:jc w:val="right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5">
    <w:name w:val="xl155"/>
    <w:basedOn w:val="a"/>
    <w:rsid w:val="009514AC"/>
    <w:pPr>
      <w:spacing w:before="100" w:beforeAutospacing="1" w:after="100" w:afterAutospacing="1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6">
    <w:name w:val="xl156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7">
    <w:name w:val="xl157"/>
    <w:basedOn w:val="a"/>
    <w:rsid w:val="009514A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8">
    <w:name w:val="xl158"/>
    <w:basedOn w:val="a"/>
    <w:rsid w:val="009514A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9">
    <w:name w:val="xl159"/>
    <w:basedOn w:val="a"/>
    <w:rsid w:val="009514A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0">
    <w:name w:val="xl160"/>
    <w:basedOn w:val="a"/>
    <w:rsid w:val="009514A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1">
    <w:name w:val="Сетка таблицы1"/>
    <w:basedOn w:val="a1"/>
    <w:next w:val="a7"/>
    <w:uiPriority w:val="59"/>
    <w:rsid w:val="00752CBD"/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3">
    <w:name w:val="List Paragraph"/>
    <w:basedOn w:val="a"/>
    <w:uiPriority w:val="34"/>
    <w:qFormat/>
    <w:rsid w:val="00F82A18"/>
    <w:pPr>
      <w:ind w:left="720"/>
      <w:contextualSpacing/>
    </w:pPr>
  </w:style>
  <w:style w:type="paragraph" w:customStyle="1" w:styleId="af4">
    <w:name w:val="Внутренний адрес"/>
    <w:basedOn w:val="a"/>
    <w:rsid w:val="00BE592A"/>
    <w:pPr>
      <w:spacing w:line="220" w:lineRule="atLeast"/>
      <w:jc w:val="both"/>
    </w:pPr>
    <w:rPr>
      <w:rFonts w:ascii="Arial" w:eastAsia="Calibri" w:hAnsi="Arial" w:cs="Arial"/>
      <w:spacing w:val="-5"/>
      <w:sz w:val="20"/>
      <w:szCs w:val="20"/>
    </w:rPr>
  </w:style>
  <w:style w:type="character" w:customStyle="1" w:styleId="apple-converted-space">
    <w:name w:val="apple-converted-space"/>
    <w:basedOn w:val="a0"/>
    <w:rsid w:val="00BE592A"/>
  </w:style>
  <w:style w:type="paragraph" w:customStyle="1" w:styleId="headertext">
    <w:name w:val="headertext"/>
    <w:basedOn w:val="a"/>
    <w:rsid w:val="00BE592A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Title">
    <w:name w:val="ConsPlusTitle"/>
    <w:uiPriority w:val="99"/>
    <w:rsid w:val="00BE592A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Standard">
    <w:name w:val="Standard"/>
    <w:rsid w:val="00BE592A"/>
    <w:pPr>
      <w:widowControl w:val="0"/>
      <w:suppressAutoHyphens/>
      <w:autoSpaceDN w:val="0"/>
    </w:pPr>
    <w:rPr>
      <w:rFonts w:ascii="Times New Roman" w:eastAsia="DejaVu Sans" w:hAnsi="Times New Roman" w:cs="DejaVu Sans"/>
      <w:kern w:val="3"/>
      <w:sz w:val="24"/>
      <w:szCs w:val="24"/>
      <w:lang w:eastAsia="zh-CN" w:bidi="hi-IN"/>
    </w:rPr>
  </w:style>
  <w:style w:type="paragraph" w:customStyle="1" w:styleId="af5">
    <w:name w:val="Знак Знак Знак"/>
    <w:basedOn w:val="a"/>
    <w:rsid w:val="00BE592A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/>
    </w:rPr>
  </w:style>
  <w:style w:type="paragraph" w:customStyle="1" w:styleId="31">
    <w:name w:val="Обычный3"/>
    <w:rsid w:val="00BE592A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12">
    <w:name w:val="Обычный1"/>
    <w:uiPriority w:val="99"/>
    <w:rsid w:val="00BE592A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b-contact-informer-target">
    <w:name w:val="b-contact-informer-target"/>
    <w:basedOn w:val="a0"/>
    <w:rsid w:val="00BE592A"/>
  </w:style>
  <w:style w:type="character" w:customStyle="1" w:styleId="b-letterheadaddrsname">
    <w:name w:val="b-letter__head__addrs__name"/>
    <w:basedOn w:val="a0"/>
    <w:rsid w:val="00BE592A"/>
  </w:style>
  <w:style w:type="paragraph" w:customStyle="1" w:styleId="21">
    <w:name w:val="Обычный2"/>
    <w:rsid w:val="00BE592A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consnormal">
    <w:name w:val="consnormal"/>
    <w:basedOn w:val="a"/>
    <w:rsid w:val="00BE592A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6">
    <w:name w:val="Plain Text"/>
    <w:basedOn w:val="a"/>
    <w:link w:val="af7"/>
    <w:rsid w:val="00BE592A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f7">
    <w:name w:val="Текст Знак"/>
    <w:basedOn w:val="a0"/>
    <w:link w:val="af6"/>
    <w:rsid w:val="00BE592A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5">
    <w:name w:val="Обычный5"/>
    <w:rsid w:val="00BE592A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dirty-clipboard">
    <w:name w:val="dirty-clipboard"/>
    <w:basedOn w:val="a0"/>
    <w:rsid w:val="00BE592A"/>
  </w:style>
  <w:style w:type="paragraph" w:styleId="22">
    <w:name w:val="Quote"/>
    <w:basedOn w:val="a"/>
    <w:next w:val="a"/>
    <w:link w:val="23"/>
    <w:uiPriority w:val="29"/>
    <w:qFormat/>
    <w:rsid w:val="00BE592A"/>
    <w:rPr>
      <w:rFonts w:ascii="Times New Roman" w:eastAsia="Times New Roman" w:hAnsi="Times New Roman" w:cs="Times New Roman"/>
      <w:i/>
      <w:iCs/>
      <w:color w:val="000000" w:themeColor="text1"/>
      <w:sz w:val="24"/>
      <w:szCs w:val="24"/>
      <w:lang w:eastAsia="ru-RU"/>
    </w:rPr>
  </w:style>
  <w:style w:type="character" w:customStyle="1" w:styleId="23">
    <w:name w:val="Цитата 2 Знак"/>
    <w:basedOn w:val="a0"/>
    <w:link w:val="22"/>
    <w:uiPriority w:val="29"/>
    <w:rsid w:val="00BE592A"/>
    <w:rPr>
      <w:rFonts w:ascii="Times New Roman" w:eastAsia="Times New Roman" w:hAnsi="Times New Roman" w:cs="Times New Roman"/>
      <w:i/>
      <w:iCs/>
      <w:color w:val="000000" w:themeColor="text1"/>
      <w:sz w:val="24"/>
      <w:szCs w:val="24"/>
      <w:lang w:eastAsia="ru-RU"/>
    </w:rPr>
  </w:style>
  <w:style w:type="paragraph" w:customStyle="1" w:styleId="af8">
    <w:name w:val="Арсенал"/>
    <w:basedOn w:val="a"/>
    <w:rsid w:val="00BE592A"/>
    <w:pPr>
      <w:widowControl w:val="0"/>
      <w:jc w:val="both"/>
    </w:pPr>
    <w:rPr>
      <w:rFonts w:ascii="Times New Roman" w:eastAsia="Times New Roman" w:hAnsi="Times New Roman" w:cs="Times New Roman"/>
      <w:bCs/>
      <w:snapToGrid w:val="0"/>
      <w:sz w:val="24"/>
      <w:szCs w:val="20"/>
      <w:lang w:eastAsia="ru-RU"/>
    </w:rPr>
  </w:style>
  <w:style w:type="table" w:customStyle="1" w:styleId="24">
    <w:name w:val="Сетка таблицы2"/>
    <w:basedOn w:val="a1"/>
    <w:next w:val="a7"/>
    <w:uiPriority w:val="39"/>
    <w:rsid w:val="0085398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6">
    <w:name w:val="Обычный6"/>
    <w:uiPriority w:val="99"/>
    <w:rsid w:val="006C5ADB"/>
    <w:pPr>
      <w:widowControl w:val="0"/>
      <w:suppressAutoHyphens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f9">
    <w:name w:val="Body Text"/>
    <w:basedOn w:val="a"/>
    <w:link w:val="afa"/>
    <w:uiPriority w:val="1"/>
    <w:unhideWhenUsed/>
    <w:qFormat/>
    <w:rsid w:val="00931142"/>
    <w:pPr>
      <w:spacing w:after="120"/>
    </w:pPr>
  </w:style>
  <w:style w:type="character" w:customStyle="1" w:styleId="afa">
    <w:name w:val="Основной текст Знак"/>
    <w:basedOn w:val="a0"/>
    <w:link w:val="af9"/>
    <w:uiPriority w:val="99"/>
    <w:semiHidden/>
    <w:rsid w:val="00931142"/>
  </w:style>
  <w:style w:type="table" w:customStyle="1" w:styleId="TableNormal">
    <w:name w:val="Table Normal"/>
    <w:uiPriority w:val="2"/>
    <w:semiHidden/>
    <w:unhideWhenUsed/>
    <w:qFormat/>
    <w:rsid w:val="00C272F0"/>
    <w:pPr>
      <w:widowControl w:val="0"/>
      <w:autoSpaceDE w:val="0"/>
      <w:autoSpaceDN w:val="0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C272F0"/>
    <w:pPr>
      <w:widowControl w:val="0"/>
      <w:autoSpaceDE w:val="0"/>
      <w:autoSpaceDN w:val="0"/>
    </w:pPr>
    <w:rPr>
      <w:rFonts w:ascii="Times New Roman" w:eastAsia="Times New Roman" w:hAnsi="Times New Roman" w:cs="Times New Roman"/>
    </w:rPr>
  </w:style>
  <w:style w:type="numbering" w:customStyle="1" w:styleId="13">
    <w:name w:val="Нет списка1"/>
    <w:next w:val="a2"/>
    <w:uiPriority w:val="99"/>
    <w:semiHidden/>
    <w:unhideWhenUsed/>
    <w:rsid w:val="00594093"/>
  </w:style>
  <w:style w:type="character" w:styleId="afb">
    <w:name w:val="footnote reference"/>
    <w:basedOn w:val="a0"/>
    <w:uiPriority w:val="99"/>
    <w:semiHidden/>
    <w:unhideWhenUsed/>
    <w:rsid w:val="00594093"/>
    <w:rPr>
      <w:vertAlign w:val="superscript"/>
    </w:rPr>
  </w:style>
  <w:style w:type="character" w:styleId="afc">
    <w:name w:val="line number"/>
    <w:basedOn w:val="a0"/>
    <w:uiPriority w:val="99"/>
    <w:semiHidden/>
    <w:unhideWhenUsed/>
    <w:rsid w:val="00594093"/>
  </w:style>
  <w:style w:type="table" w:customStyle="1" w:styleId="32">
    <w:name w:val="Сетка таблицы3"/>
    <w:basedOn w:val="a1"/>
    <w:next w:val="a7"/>
    <w:uiPriority w:val="59"/>
    <w:rsid w:val="00594093"/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7"/>
    <w:uiPriority w:val="59"/>
    <w:rsid w:val="00594093"/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">
    <w:name w:val="Сетка таблицы111"/>
    <w:basedOn w:val="a1"/>
    <w:next w:val="a7"/>
    <w:uiPriority w:val="59"/>
    <w:rsid w:val="00594093"/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ollapseomatic">
    <w:name w:val="collapseomatic"/>
    <w:basedOn w:val="a0"/>
    <w:rsid w:val="00594093"/>
  </w:style>
  <w:style w:type="paragraph" w:styleId="afd">
    <w:name w:val="Title"/>
    <w:basedOn w:val="a"/>
    <w:next w:val="a"/>
    <w:link w:val="afe"/>
    <w:rsid w:val="00594093"/>
    <w:pPr>
      <w:pBdr>
        <w:bottom w:val="single" w:sz="8" w:space="4" w:color="4F81BD"/>
      </w:pBdr>
      <w:spacing w:after="300"/>
    </w:pPr>
    <w:rPr>
      <w:rFonts w:ascii="Cambria" w:eastAsia="Cambria" w:hAnsi="Cambria" w:cs="Cambria"/>
      <w:color w:val="17365D"/>
      <w:sz w:val="52"/>
      <w:szCs w:val="52"/>
      <w:lang w:eastAsia="ru-RU"/>
    </w:rPr>
  </w:style>
  <w:style w:type="character" w:customStyle="1" w:styleId="afe">
    <w:name w:val="Название Знак"/>
    <w:basedOn w:val="a0"/>
    <w:link w:val="afd"/>
    <w:rsid w:val="00594093"/>
    <w:rPr>
      <w:rFonts w:ascii="Cambria" w:eastAsia="Cambria" w:hAnsi="Cambria" w:cs="Cambria"/>
      <w:color w:val="17365D"/>
      <w:sz w:val="52"/>
      <w:szCs w:val="52"/>
      <w:lang w:eastAsia="ru-RU"/>
    </w:rPr>
  </w:style>
  <w:style w:type="paragraph" w:styleId="33">
    <w:name w:val="Body Text Indent 3"/>
    <w:basedOn w:val="a"/>
    <w:link w:val="34"/>
    <w:uiPriority w:val="99"/>
    <w:semiHidden/>
    <w:unhideWhenUsed/>
    <w:rsid w:val="00760A1F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rsid w:val="00760A1F"/>
    <w:rPr>
      <w:sz w:val="16"/>
      <w:szCs w:val="16"/>
    </w:rPr>
  </w:style>
  <w:style w:type="table" w:customStyle="1" w:styleId="4">
    <w:name w:val="Сетка таблицы4"/>
    <w:basedOn w:val="a1"/>
    <w:next w:val="a7"/>
    <w:uiPriority w:val="59"/>
    <w:rsid w:val="002E67D1"/>
    <w:pPr>
      <w:suppressAutoHyphens/>
    </w:pPr>
    <w:rPr>
      <w:rFonts w:ascii="Times New Roman" w:eastAsia="Times New Roman" w:hAnsi="Times New Roman" w:cs="Times New Roman"/>
      <w:sz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931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28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52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79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26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77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34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500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94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03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54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4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65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39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27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78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14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90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86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05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48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62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24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220384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301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901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7589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3974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9117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47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5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69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88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62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69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64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00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83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82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8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92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29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62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41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27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860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06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75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73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01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77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97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62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4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09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47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49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84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8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27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46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73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34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65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23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76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65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14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03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07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23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hyperlink" Target="https://www.consultant.ru/document/cons_doc_LAW_182661/?ysclid=lhognvbjvn103609847" TargetMode="External"/><Relationship Id="rId26" Type="http://schemas.openxmlformats.org/officeDocument/2006/relationships/hyperlink" Target="mailto:oko@54upr.rosreestr.ru" TargetMode="External"/><Relationship Id="rId39" Type="http://schemas.openxmlformats.org/officeDocument/2006/relationships/image" Target="media/image15.jpeg"/><Relationship Id="rId3" Type="http://schemas.openxmlformats.org/officeDocument/2006/relationships/styles" Target="styles.xml"/><Relationship Id="rId21" Type="http://schemas.openxmlformats.org/officeDocument/2006/relationships/hyperlink" Target="https://forms.yandex.ru/u/652ce39deb6146267d759a66/" TargetMode="External"/><Relationship Id="rId34" Type="http://schemas.openxmlformats.org/officeDocument/2006/relationships/image" Target="media/image10.jpeg"/><Relationship Id="rId42" Type="http://schemas.openxmlformats.org/officeDocument/2006/relationships/image" Target="media/image18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7.jpeg"/><Relationship Id="rId25" Type="http://schemas.openxmlformats.org/officeDocument/2006/relationships/hyperlink" Target="https://rosreestr.gov.ru/about/struct/territorialnye-organy/upravlenie-rosreestra-po-novosibirskoy-oblasti/" TargetMode="External"/><Relationship Id="rId33" Type="http://schemas.openxmlformats.org/officeDocument/2006/relationships/image" Target="media/image9.jpeg"/><Relationship Id="rId38" Type="http://schemas.openxmlformats.org/officeDocument/2006/relationships/image" Target="media/image14.jpeg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www.gosuslugi.ru/" TargetMode="External"/><Relationship Id="rId20" Type="http://schemas.openxmlformats.org/officeDocument/2006/relationships/hyperlink" Target="https://kadastr.ru/services/vyezdnoe-obsluzhivanie/" TargetMode="External"/><Relationship Id="rId29" Type="http://schemas.openxmlformats.org/officeDocument/2006/relationships/hyperlink" Target="https://ok.ru/group/70000000987860" TargetMode="External"/><Relationship Id="rId41" Type="http://schemas.openxmlformats.org/officeDocument/2006/relationships/image" Target="media/image17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hyperlink" Target="https://t.me/rosreestr_nsk" TargetMode="External"/><Relationship Id="rId32" Type="http://schemas.openxmlformats.org/officeDocument/2006/relationships/image" Target="media/image8.jpeg"/><Relationship Id="rId37" Type="http://schemas.openxmlformats.org/officeDocument/2006/relationships/image" Target="media/image13.jpeg"/><Relationship Id="rId40" Type="http://schemas.openxmlformats.org/officeDocument/2006/relationships/image" Target="media/image16.jpeg"/><Relationship Id="rId45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yperlink" Target="https://rosreestr.gov.ru/" TargetMode="External"/><Relationship Id="rId23" Type="http://schemas.openxmlformats.org/officeDocument/2006/relationships/hyperlink" Target="https://vk.com/rosreestr_nsk" TargetMode="External"/><Relationship Id="rId28" Type="http://schemas.openxmlformats.org/officeDocument/2006/relationships/hyperlink" Target="https://vk.com/rosreestr_nsk" TargetMode="External"/><Relationship Id="rId36" Type="http://schemas.openxmlformats.org/officeDocument/2006/relationships/image" Target="media/image12.jpeg"/><Relationship Id="rId10" Type="http://schemas.openxmlformats.org/officeDocument/2006/relationships/image" Target="media/image2.jpeg"/><Relationship Id="rId19" Type="http://schemas.openxmlformats.org/officeDocument/2006/relationships/hyperlink" Target="https://www.mfc-nso.ru/" TargetMode="External"/><Relationship Id="rId31" Type="http://schemas.openxmlformats.org/officeDocument/2006/relationships/hyperlink" Target="https://t.me/rosreestr_nsk" TargetMode="External"/><Relationship Id="rId44" Type="http://schemas.openxmlformats.org/officeDocument/2006/relationships/hyperlink" Target="mailto:adm_ulib@ngs.ru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hyperlink" Target="https://forms.yandex.ru/u/64cca0cbd04688778aeae05a/" TargetMode="External"/><Relationship Id="rId27" Type="http://schemas.openxmlformats.org/officeDocument/2006/relationships/hyperlink" Target="https://rosreestr.gov.ru/" TargetMode="External"/><Relationship Id="rId30" Type="http://schemas.openxmlformats.org/officeDocument/2006/relationships/hyperlink" Target="https://dzen.ru/rosreestr_nsk" TargetMode="External"/><Relationship Id="rId35" Type="http://schemas.openxmlformats.org/officeDocument/2006/relationships/image" Target="media/image11.jpeg"/><Relationship Id="rId43" Type="http://schemas.openxmlformats.org/officeDocument/2006/relationships/hyperlink" Target="https://admulybino.nso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F6255E-77C4-47E2-9985-929CE7F552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4565</Words>
  <Characters>26027</Characters>
  <Application>Microsoft Office Word</Application>
  <DocSecurity>0</DocSecurity>
  <Lines>216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30531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Минин</dc:creator>
  <cp:lastModifiedBy>Home</cp:lastModifiedBy>
  <cp:revision>4</cp:revision>
  <cp:lastPrinted>2023-11-01T06:53:00Z</cp:lastPrinted>
  <dcterms:created xsi:type="dcterms:W3CDTF">2023-11-01T06:48:00Z</dcterms:created>
  <dcterms:modified xsi:type="dcterms:W3CDTF">2023-11-01T07:00:00Z</dcterms:modified>
</cp:coreProperties>
</file>